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011" w:rsidRPr="00F60CA5" w:rsidRDefault="00686011" w:rsidP="00686011">
      <w:pPr>
        <w:pStyle w:val="a6"/>
        <w:jc w:val="center"/>
        <w:rPr>
          <w:b/>
          <w:sz w:val="28"/>
          <w:szCs w:val="28"/>
        </w:rPr>
      </w:pPr>
      <w:r w:rsidRPr="00F60CA5">
        <w:rPr>
          <w:b/>
          <w:sz w:val="28"/>
          <w:szCs w:val="28"/>
        </w:rPr>
        <w:t>СОВЕТ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b/>
          <w:color w:val="000000"/>
          <w:sz w:val="28"/>
          <w:szCs w:val="28"/>
        </w:rPr>
        <w:t>ОКТЯБРЬ</w:t>
      </w:r>
      <w:r w:rsidRPr="00F60CA5">
        <w:rPr>
          <w:b/>
          <w:color w:val="000000"/>
          <w:sz w:val="28"/>
          <w:szCs w:val="28"/>
        </w:rPr>
        <w:t>СКОГО</w:t>
      </w:r>
      <w:r w:rsidRPr="00F60CA5">
        <w:rPr>
          <w:b/>
          <w:sz w:val="28"/>
          <w:szCs w:val="28"/>
        </w:rPr>
        <w:t xml:space="preserve"> МУНИ</w:t>
      </w:r>
      <w:r>
        <w:rPr>
          <w:b/>
          <w:sz w:val="28"/>
          <w:szCs w:val="28"/>
        </w:rPr>
        <w:t>ЦИПАЛЬНОГО ОБРАЗОВАНИЯ  ЛЫСОГОР</w:t>
      </w:r>
      <w:r w:rsidRPr="00F60CA5">
        <w:rPr>
          <w:b/>
          <w:sz w:val="28"/>
          <w:szCs w:val="28"/>
        </w:rPr>
        <w:t>СКОГО МУНИЦИПАЛЬНОГО РАЙОНА</w:t>
      </w:r>
    </w:p>
    <w:p w:rsidR="00686011" w:rsidRDefault="00686011" w:rsidP="00686011">
      <w:pPr>
        <w:pStyle w:val="a6"/>
        <w:jc w:val="center"/>
        <w:rPr>
          <w:b/>
          <w:spacing w:val="24"/>
          <w:sz w:val="28"/>
          <w:szCs w:val="28"/>
        </w:rPr>
      </w:pPr>
      <w:r w:rsidRPr="00F60CA5">
        <w:rPr>
          <w:b/>
          <w:spacing w:val="24"/>
          <w:sz w:val="28"/>
          <w:szCs w:val="28"/>
        </w:rPr>
        <w:t>САРАТОВСКОЙ ОБЛАСТИ</w:t>
      </w:r>
    </w:p>
    <w:p w:rsidR="00686011" w:rsidRPr="00F60CA5" w:rsidRDefault="00686011" w:rsidP="00686011">
      <w:pPr>
        <w:pStyle w:val="a6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>________________________________________________________</w:t>
      </w:r>
    </w:p>
    <w:p w:rsidR="00686011" w:rsidRDefault="00686011" w:rsidP="00686011">
      <w:pPr>
        <w:ind w:firstLine="720"/>
        <w:jc w:val="both"/>
        <w:rPr>
          <w:b/>
          <w:bCs/>
          <w:color w:val="000000"/>
          <w:spacing w:val="100"/>
          <w:szCs w:val="28"/>
        </w:rPr>
      </w:pPr>
    </w:p>
    <w:p w:rsidR="00686011" w:rsidRPr="00F60CA5" w:rsidRDefault="00686011" w:rsidP="00686011">
      <w:pPr>
        <w:ind w:firstLine="720"/>
        <w:jc w:val="both"/>
        <w:rPr>
          <w:b/>
          <w:bCs/>
          <w:color w:val="000000"/>
          <w:spacing w:val="100"/>
          <w:szCs w:val="28"/>
        </w:rPr>
      </w:pPr>
    </w:p>
    <w:p w:rsidR="00686011" w:rsidRDefault="00686011" w:rsidP="00686011">
      <w:pPr>
        <w:ind w:firstLine="720"/>
        <w:rPr>
          <w:b/>
          <w:bCs/>
          <w:color w:val="000000"/>
          <w:spacing w:val="100"/>
          <w:szCs w:val="28"/>
        </w:rPr>
      </w:pPr>
      <w:r>
        <w:rPr>
          <w:b/>
          <w:bCs/>
          <w:color w:val="000000"/>
          <w:spacing w:val="100"/>
          <w:szCs w:val="28"/>
        </w:rPr>
        <w:t xml:space="preserve">                 </w:t>
      </w:r>
      <w:r w:rsidRPr="00F60CA5">
        <w:rPr>
          <w:b/>
          <w:bCs/>
          <w:color w:val="000000"/>
          <w:spacing w:val="100"/>
          <w:szCs w:val="28"/>
        </w:rPr>
        <w:t>РЕШЕНИЕ</w:t>
      </w:r>
    </w:p>
    <w:p w:rsidR="00686011" w:rsidRDefault="00686011" w:rsidP="00686011">
      <w:pPr>
        <w:ind w:firstLine="720"/>
        <w:rPr>
          <w:b/>
          <w:bCs/>
          <w:color w:val="000000"/>
          <w:spacing w:val="100"/>
          <w:szCs w:val="28"/>
        </w:rPr>
      </w:pPr>
    </w:p>
    <w:p w:rsidR="00686011" w:rsidRDefault="00686011" w:rsidP="00686011">
      <w:pPr>
        <w:pStyle w:val="a6"/>
      </w:pPr>
    </w:p>
    <w:p w:rsidR="00686011" w:rsidRPr="00D30B49" w:rsidRDefault="00686011" w:rsidP="00686011">
      <w:pPr>
        <w:pStyle w:val="a6"/>
        <w:rPr>
          <w:b/>
          <w:sz w:val="28"/>
          <w:szCs w:val="28"/>
        </w:rPr>
      </w:pPr>
      <w:r w:rsidRPr="00D30B49">
        <w:rPr>
          <w:b/>
          <w:sz w:val="28"/>
          <w:szCs w:val="28"/>
        </w:rPr>
        <w:t xml:space="preserve">от  </w:t>
      </w:r>
      <w:r>
        <w:rPr>
          <w:b/>
          <w:sz w:val="28"/>
          <w:szCs w:val="28"/>
        </w:rPr>
        <w:t xml:space="preserve"> </w:t>
      </w:r>
      <w:r w:rsidR="00AF0506">
        <w:rPr>
          <w:b/>
          <w:sz w:val="28"/>
          <w:szCs w:val="28"/>
        </w:rPr>
        <w:t>02 февраля   2022</w:t>
      </w:r>
      <w:r w:rsidRPr="00D30B49">
        <w:rPr>
          <w:b/>
          <w:sz w:val="28"/>
          <w:szCs w:val="28"/>
        </w:rPr>
        <w:t xml:space="preserve"> г</w:t>
      </w:r>
      <w:r w:rsidR="00AF0506">
        <w:rPr>
          <w:b/>
          <w:sz w:val="28"/>
          <w:szCs w:val="28"/>
        </w:rPr>
        <w:t xml:space="preserve">                 № 60/151</w:t>
      </w:r>
      <w:r w:rsidRPr="00D30B49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  </w:t>
      </w:r>
      <w:r w:rsidRPr="00D30B49">
        <w:rPr>
          <w:b/>
          <w:sz w:val="28"/>
          <w:szCs w:val="28"/>
        </w:rPr>
        <w:t xml:space="preserve">п. Октябрьский </w:t>
      </w:r>
    </w:p>
    <w:p w:rsidR="00686011" w:rsidRPr="00D30B49" w:rsidRDefault="00686011" w:rsidP="00686011">
      <w:pPr>
        <w:pStyle w:val="a6"/>
        <w:jc w:val="both"/>
        <w:rPr>
          <w:b/>
          <w:sz w:val="28"/>
          <w:szCs w:val="28"/>
        </w:rPr>
      </w:pPr>
    </w:p>
    <w:p w:rsidR="00686011" w:rsidRDefault="00686011" w:rsidP="00686011">
      <w:pPr>
        <w:pStyle w:val="a3"/>
        <w:contextualSpacing/>
        <w:jc w:val="both"/>
        <w:rPr>
          <w:szCs w:val="28"/>
        </w:rPr>
      </w:pPr>
    </w:p>
    <w:p w:rsidR="00686011" w:rsidRPr="004F1317" w:rsidRDefault="00686011" w:rsidP="00686011">
      <w:pPr>
        <w:pStyle w:val="a3"/>
        <w:contextualSpacing/>
        <w:jc w:val="left"/>
        <w:rPr>
          <w:szCs w:val="28"/>
        </w:rPr>
      </w:pPr>
      <w:r>
        <w:rPr>
          <w:szCs w:val="28"/>
        </w:rPr>
        <w:t xml:space="preserve">     </w:t>
      </w:r>
      <w:r w:rsidRPr="007F40CC">
        <w:rPr>
          <w:szCs w:val="28"/>
        </w:rPr>
        <w:t xml:space="preserve">О внесении изменений </w:t>
      </w:r>
      <w:r>
        <w:rPr>
          <w:szCs w:val="28"/>
        </w:rPr>
        <w:t xml:space="preserve">в решение Совета Октябрьского                               муниципального  образования  </w:t>
      </w:r>
      <w:r w:rsidR="00012FD2">
        <w:rPr>
          <w:szCs w:val="28"/>
        </w:rPr>
        <w:t>от 23  июл</w:t>
      </w:r>
      <w:r w:rsidRPr="004F1317">
        <w:rPr>
          <w:szCs w:val="28"/>
        </w:rPr>
        <w:t xml:space="preserve">я </w:t>
      </w:r>
      <w:r w:rsidR="00012FD2">
        <w:rPr>
          <w:szCs w:val="28"/>
        </w:rPr>
        <w:t xml:space="preserve"> 2021  года №  50/123</w:t>
      </w:r>
      <w:r>
        <w:rPr>
          <w:szCs w:val="28"/>
        </w:rPr>
        <w:t>.</w:t>
      </w:r>
      <w:r w:rsidRPr="004F1317">
        <w:rPr>
          <w:szCs w:val="28"/>
        </w:rPr>
        <w:t xml:space="preserve"> </w:t>
      </w:r>
    </w:p>
    <w:p w:rsidR="00686011" w:rsidRPr="004F1317" w:rsidRDefault="00686011" w:rsidP="00686011">
      <w:pPr>
        <w:pStyle w:val="a3"/>
        <w:contextualSpacing/>
        <w:jc w:val="left"/>
        <w:rPr>
          <w:szCs w:val="28"/>
        </w:rPr>
      </w:pPr>
      <w:r w:rsidRPr="004F1317">
        <w:rPr>
          <w:szCs w:val="28"/>
        </w:rPr>
        <w:t xml:space="preserve">  </w:t>
      </w:r>
    </w:p>
    <w:p w:rsidR="00686011" w:rsidRPr="007F40CC" w:rsidRDefault="00686011" w:rsidP="00FE02FA">
      <w:pPr>
        <w:pStyle w:val="a3"/>
        <w:contextualSpacing/>
        <w:jc w:val="left"/>
        <w:rPr>
          <w:b w:val="0"/>
          <w:szCs w:val="28"/>
        </w:rPr>
      </w:pPr>
      <w:r>
        <w:rPr>
          <w:b w:val="0"/>
          <w:szCs w:val="28"/>
        </w:rPr>
        <w:t xml:space="preserve">     </w:t>
      </w:r>
      <w:proofErr w:type="gramStart"/>
      <w:r w:rsidRPr="00714118">
        <w:rPr>
          <w:b w:val="0"/>
          <w:szCs w:val="28"/>
        </w:rPr>
        <w:t xml:space="preserve">На основании решения </w:t>
      </w:r>
      <w:r>
        <w:rPr>
          <w:b w:val="0"/>
          <w:szCs w:val="28"/>
        </w:rPr>
        <w:t>Совета Октябрьского муниципального образования</w:t>
      </w:r>
      <w:r w:rsidR="00B14664">
        <w:rPr>
          <w:b w:val="0"/>
          <w:szCs w:val="28"/>
        </w:rPr>
        <w:t xml:space="preserve"> от  02 февраля 2022</w:t>
      </w:r>
      <w:r>
        <w:rPr>
          <w:b w:val="0"/>
          <w:szCs w:val="28"/>
        </w:rPr>
        <w:t xml:space="preserve"> </w:t>
      </w:r>
      <w:r w:rsidRPr="001C2B98">
        <w:rPr>
          <w:b w:val="0"/>
          <w:szCs w:val="28"/>
        </w:rPr>
        <w:t xml:space="preserve"> года № </w:t>
      </w:r>
      <w:r w:rsidR="00B14664">
        <w:rPr>
          <w:b w:val="0"/>
          <w:szCs w:val="28"/>
        </w:rPr>
        <w:t>60/151</w:t>
      </w:r>
      <w:r w:rsidR="00AF0506">
        <w:rPr>
          <w:b w:val="0"/>
          <w:szCs w:val="28"/>
        </w:rPr>
        <w:t xml:space="preserve"> «О </w:t>
      </w:r>
      <w:r w:rsidR="00B14664" w:rsidRPr="00B14664">
        <w:rPr>
          <w:b w:val="0"/>
          <w:szCs w:val="28"/>
        </w:rPr>
        <w:t>внесении изменений в решение Совета Октябрьского  муниципального  образования  от 23  июля  2021  года №  50/123</w:t>
      </w:r>
      <w:r w:rsidR="00B14664">
        <w:rPr>
          <w:b w:val="0"/>
          <w:szCs w:val="28"/>
        </w:rPr>
        <w:t>»</w:t>
      </w:r>
      <w:r w:rsidR="00FE02FA">
        <w:rPr>
          <w:b w:val="0"/>
          <w:szCs w:val="28"/>
        </w:rPr>
        <w:t>, руководствуясь Законом Саратовской области от 02.08.2007 года № 157-СЗО «О некоторых вопросах муниципальной службы в Саратовской области»,</w:t>
      </w:r>
      <w:r>
        <w:rPr>
          <w:b w:val="0"/>
          <w:szCs w:val="28"/>
        </w:rPr>
        <w:t xml:space="preserve"> </w:t>
      </w:r>
      <w:r w:rsidRPr="001C2B98">
        <w:rPr>
          <w:b w:val="0"/>
          <w:szCs w:val="28"/>
        </w:rPr>
        <w:t xml:space="preserve"> </w:t>
      </w:r>
      <w:r w:rsidRPr="00714118">
        <w:rPr>
          <w:b w:val="0"/>
          <w:szCs w:val="28"/>
        </w:rPr>
        <w:t xml:space="preserve">Уставом </w:t>
      </w:r>
      <w:r>
        <w:rPr>
          <w:b w:val="0"/>
          <w:szCs w:val="28"/>
        </w:rPr>
        <w:t>Октябрьского муниципального образования, Совет Октябрьского муниципального образования</w:t>
      </w:r>
      <w:r w:rsidRPr="00714118">
        <w:rPr>
          <w:b w:val="0"/>
          <w:szCs w:val="28"/>
        </w:rPr>
        <w:t xml:space="preserve">  </w:t>
      </w:r>
      <w:r w:rsidRPr="007F40CC">
        <w:rPr>
          <w:b w:val="0"/>
          <w:szCs w:val="28"/>
        </w:rPr>
        <w:t xml:space="preserve">  </w:t>
      </w:r>
      <w:proofErr w:type="gramEnd"/>
    </w:p>
    <w:p w:rsidR="00686011" w:rsidRDefault="00686011" w:rsidP="00686011">
      <w:pPr>
        <w:pStyle w:val="a3"/>
        <w:ind w:firstLine="708"/>
        <w:contextualSpacing/>
        <w:rPr>
          <w:b w:val="0"/>
          <w:szCs w:val="28"/>
        </w:rPr>
      </w:pPr>
    </w:p>
    <w:p w:rsidR="0068381C" w:rsidRDefault="0068381C" w:rsidP="00686011">
      <w:pPr>
        <w:pStyle w:val="a3"/>
        <w:ind w:firstLine="708"/>
        <w:contextualSpacing/>
        <w:jc w:val="left"/>
        <w:rPr>
          <w:szCs w:val="28"/>
        </w:rPr>
      </w:pPr>
    </w:p>
    <w:p w:rsidR="00686011" w:rsidRPr="00063954" w:rsidRDefault="00686011" w:rsidP="00686011">
      <w:pPr>
        <w:pStyle w:val="a3"/>
        <w:ind w:firstLine="708"/>
        <w:contextualSpacing/>
        <w:jc w:val="left"/>
        <w:rPr>
          <w:szCs w:val="28"/>
        </w:rPr>
      </w:pPr>
      <w:r w:rsidRPr="00063954">
        <w:rPr>
          <w:szCs w:val="28"/>
        </w:rPr>
        <w:t>РЕШИЛ:</w:t>
      </w:r>
    </w:p>
    <w:p w:rsidR="00686011" w:rsidRPr="007F40CC" w:rsidRDefault="00686011" w:rsidP="00686011">
      <w:pPr>
        <w:pStyle w:val="a3"/>
        <w:contextualSpacing/>
        <w:jc w:val="left"/>
        <w:rPr>
          <w:b w:val="0"/>
          <w:szCs w:val="28"/>
        </w:rPr>
      </w:pPr>
    </w:p>
    <w:p w:rsidR="00EA5D92" w:rsidRDefault="00FE02FA" w:rsidP="00EA5D92">
      <w:pPr>
        <w:pStyle w:val="a3"/>
        <w:numPr>
          <w:ilvl w:val="0"/>
          <w:numId w:val="1"/>
        </w:numPr>
        <w:contextualSpacing/>
        <w:jc w:val="both"/>
        <w:rPr>
          <w:b w:val="0"/>
          <w:szCs w:val="28"/>
        </w:rPr>
      </w:pPr>
      <w:r>
        <w:rPr>
          <w:b w:val="0"/>
          <w:szCs w:val="28"/>
        </w:rPr>
        <w:t>Р</w:t>
      </w:r>
      <w:r w:rsidR="00686011" w:rsidRPr="001C2B98">
        <w:rPr>
          <w:b w:val="0"/>
          <w:szCs w:val="28"/>
        </w:rPr>
        <w:t>ешени</w:t>
      </w:r>
      <w:r>
        <w:rPr>
          <w:b w:val="0"/>
          <w:szCs w:val="28"/>
        </w:rPr>
        <w:t>е</w:t>
      </w:r>
      <w:r w:rsidR="00686011" w:rsidRPr="001C2B98">
        <w:rPr>
          <w:b w:val="0"/>
          <w:szCs w:val="28"/>
        </w:rPr>
        <w:t xml:space="preserve"> </w:t>
      </w:r>
      <w:r w:rsidR="00686011">
        <w:rPr>
          <w:b w:val="0"/>
          <w:szCs w:val="28"/>
        </w:rPr>
        <w:t>Совета Октябрьского м</w:t>
      </w:r>
      <w:r>
        <w:rPr>
          <w:b w:val="0"/>
          <w:szCs w:val="28"/>
        </w:rPr>
        <w:t>униципального образования  от 23 июля 2021</w:t>
      </w:r>
      <w:r w:rsidR="00686011">
        <w:rPr>
          <w:b w:val="0"/>
          <w:szCs w:val="28"/>
        </w:rPr>
        <w:t xml:space="preserve"> </w:t>
      </w:r>
      <w:r w:rsidR="00686011" w:rsidRPr="001C2B98">
        <w:rPr>
          <w:b w:val="0"/>
          <w:szCs w:val="28"/>
        </w:rPr>
        <w:t xml:space="preserve"> года № </w:t>
      </w:r>
      <w:r>
        <w:rPr>
          <w:b w:val="0"/>
          <w:szCs w:val="28"/>
        </w:rPr>
        <w:t>50/123</w:t>
      </w:r>
      <w:r w:rsidR="00686011" w:rsidRPr="001C2B98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«О </w:t>
      </w:r>
      <w:r w:rsidRPr="00B14664">
        <w:rPr>
          <w:b w:val="0"/>
          <w:szCs w:val="28"/>
        </w:rPr>
        <w:t>внесении изменений в решение Совета Октябрьского  муниципального  образования</w:t>
      </w:r>
      <w:r>
        <w:rPr>
          <w:b w:val="0"/>
          <w:szCs w:val="28"/>
        </w:rPr>
        <w:t>»</w:t>
      </w:r>
      <w:r w:rsidRPr="00B14664">
        <w:rPr>
          <w:b w:val="0"/>
          <w:szCs w:val="28"/>
        </w:rPr>
        <w:t xml:space="preserve"> </w:t>
      </w:r>
      <w:r>
        <w:rPr>
          <w:b w:val="0"/>
          <w:szCs w:val="28"/>
        </w:rPr>
        <w:t>считать утратившим силу.</w:t>
      </w:r>
      <w:r w:rsidR="00EA5D92">
        <w:rPr>
          <w:b w:val="0"/>
          <w:szCs w:val="28"/>
        </w:rPr>
        <w:t xml:space="preserve">   </w:t>
      </w:r>
    </w:p>
    <w:p w:rsidR="00EA5D92" w:rsidRDefault="00EA5D92" w:rsidP="00EA5D92">
      <w:pPr>
        <w:pStyle w:val="a3"/>
        <w:numPr>
          <w:ilvl w:val="0"/>
          <w:numId w:val="1"/>
        </w:numPr>
        <w:contextualSpacing/>
        <w:jc w:val="both"/>
        <w:rPr>
          <w:b w:val="0"/>
          <w:szCs w:val="28"/>
        </w:rPr>
      </w:pPr>
      <w:r>
        <w:rPr>
          <w:b w:val="0"/>
          <w:szCs w:val="28"/>
        </w:rPr>
        <w:t xml:space="preserve"> Пункт 2.7. в приложении к </w:t>
      </w:r>
      <w:r w:rsidRPr="001C2B98">
        <w:rPr>
          <w:b w:val="0"/>
          <w:szCs w:val="28"/>
        </w:rPr>
        <w:t>решени</w:t>
      </w:r>
      <w:r>
        <w:rPr>
          <w:b w:val="0"/>
          <w:szCs w:val="28"/>
        </w:rPr>
        <w:t>ю</w:t>
      </w:r>
      <w:r w:rsidRPr="001C2B98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Совета Октябрьского муниципального образования  от 18 июня 2018 </w:t>
      </w:r>
      <w:r w:rsidRPr="001C2B98">
        <w:rPr>
          <w:b w:val="0"/>
          <w:szCs w:val="28"/>
        </w:rPr>
        <w:t xml:space="preserve"> года № </w:t>
      </w:r>
      <w:r>
        <w:rPr>
          <w:b w:val="0"/>
          <w:szCs w:val="28"/>
        </w:rPr>
        <w:t>93/200</w:t>
      </w:r>
      <w:r w:rsidRPr="001C2B98">
        <w:rPr>
          <w:b w:val="0"/>
          <w:szCs w:val="28"/>
        </w:rPr>
        <w:t xml:space="preserve"> «Об утверждении Положени</w:t>
      </w:r>
      <w:r>
        <w:rPr>
          <w:b w:val="0"/>
          <w:szCs w:val="28"/>
        </w:rPr>
        <w:t>я</w:t>
      </w:r>
      <w:r w:rsidRPr="001C2B98">
        <w:rPr>
          <w:b w:val="0"/>
          <w:szCs w:val="28"/>
        </w:rPr>
        <w:t xml:space="preserve"> «О денежном содержании и материальном стимулировании лиц, замещающих должности муниципальной службы в органах местного самоуправления </w:t>
      </w:r>
      <w:r>
        <w:rPr>
          <w:b w:val="0"/>
          <w:szCs w:val="28"/>
        </w:rPr>
        <w:t xml:space="preserve">Октябрьского муниципального образования </w:t>
      </w:r>
      <w:proofErr w:type="spellStart"/>
      <w:r>
        <w:rPr>
          <w:b w:val="0"/>
          <w:szCs w:val="28"/>
        </w:rPr>
        <w:t>Лысогорского</w:t>
      </w:r>
      <w:proofErr w:type="spellEnd"/>
      <w:r>
        <w:rPr>
          <w:b w:val="0"/>
          <w:szCs w:val="28"/>
        </w:rPr>
        <w:t xml:space="preserve"> муниципального района </w:t>
      </w:r>
      <w:r w:rsidRPr="001C2B98">
        <w:rPr>
          <w:b w:val="0"/>
          <w:szCs w:val="28"/>
        </w:rPr>
        <w:t>Саратовской области»</w:t>
      </w:r>
      <w:r>
        <w:rPr>
          <w:b w:val="0"/>
          <w:szCs w:val="28"/>
        </w:rPr>
        <w:t xml:space="preserve"> оставить без изменения в прежней редакции:</w:t>
      </w:r>
    </w:p>
    <w:p w:rsidR="00686011" w:rsidRDefault="00F32332" w:rsidP="00EA5D92">
      <w:pPr>
        <w:pStyle w:val="a3"/>
        <w:contextualSpacing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 </w:t>
      </w:r>
      <w:r w:rsidR="00EA5D92">
        <w:rPr>
          <w:b w:val="0"/>
          <w:szCs w:val="28"/>
        </w:rPr>
        <w:t xml:space="preserve"> </w:t>
      </w:r>
      <w:r w:rsidR="00686011">
        <w:rPr>
          <w:b w:val="0"/>
          <w:szCs w:val="28"/>
        </w:rPr>
        <w:t>«2.7. Ежемесячное  денежное поощрение муниципального служащего.</w:t>
      </w:r>
    </w:p>
    <w:p w:rsidR="00686011" w:rsidRDefault="00686011" w:rsidP="00686011">
      <w:pPr>
        <w:pStyle w:val="a3"/>
        <w:contextualSpacing/>
        <w:jc w:val="both"/>
        <w:rPr>
          <w:b w:val="0"/>
          <w:szCs w:val="28"/>
        </w:rPr>
      </w:pPr>
      <w:r>
        <w:rPr>
          <w:b w:val="0"/>
          <w:szCs w:val="28"/>
        </w:rPr>
        <w:tab/>
        <w:t>Муниципальному служащему органа местного самоуправления муниципального образования выплачив</w:t>
      </w:r>
      <w:r w:rsidR="00F32332">
        <w:rPr>
          <w:b w:val="0"/>
          <w:szCs w:val="28"/>
        </w:rPr>
        <w:t>ается ежемесячное</w:t>
      </w:r>
      <w:r>
        <w:rPr>
          <w:b w:val="0"/>
          <w:szCs w:val="28"/>
        </w:rPr>
        <w:t xml:space="preserve"> денежное поощрение:</w:t>
      </w:r>
    </w:p>
    <w:p w:rsidR="00686011" w:rsidRDefault="00F32332" w:rsidP="00686011">
      <w:pPr>
        <w:pStyle w:val="a3"/>
        <w:contextualSpacing/>
        <w:jc w:val="both"/>
        <w:rPr>
          <w:b w:val="0"/>
          <w:szCs w:val="28"/>
        </w:rPr>
      </w:pPr>
      <w:r>
        <w:rPr>
          <w:b w:val="0"/>
          <w:szCs w:val="28"/>
        </w:rPr>
        <w:tab/>
        <w:t>-по высшим должностям –  2,5</w:t>
      </w:r>
      <w:r w:rsidR="00686011">
        <w:rPr>
          <w:b w:val="0"/>
          <w:szCs w:val="28"/>
        </w:rPr>
        <w:t xml:space="preserve"> оклада;</w:t>
      </w:r>
    </w:p>
    <w:p w:rsidR="00686011" w:rsidRDefault="00686011" w:rsidP="00686011">
      <w:pPr>
        <w:pStyle w:val="a3"/>
        <w:contextualSpacing/>
        <w:jc w:val="both"/>
        <w:rPr>
          <w:b w:val="0"/>
          <w:szCs w:val="28"/>
        </w:rPr>
      </w:pPr>
      <w:r>
        <w:rPr>
          <w:b w:val="0"/>
          <w:szCs w:val="28"/>
        </w:rPr>
        <w:tab/>
        <w:t>-по главны</w:t>
      </w:r>
      <w:r w:rsidR="00F32332">
        <w:rPr>
          <w:b w:val="0"/>
          <w:szCs w:val="28"/>
        </w:rPr>
        <w:t>м должностям –</w:t>
      </w:r>
      <w:r>
        <w:rPr>
          <w:b w:val="0"/>
          <w:szCs w:val="28"/>
        </w:rPr>
        <w:t xml:space="preserve"> 1,5 оклада;</w:t>
      </w:r>
    </w:p>
    <w:p w:rsidR="00686011" w:rsidRDefault="00686011" w:rsidP="00686011">
      <w:pPr>
        <w:pStyle w:val="a3"/>
        <w:contextualSpacing/>
        <w:jc w:val="both"/>
        <w:rPr>
          <w:b w:val="0"/>
          <w:szCs w:val="28"/>
        </w:rPr>
      </w:pPr>
      <w:r>
        <w:rPr>
          <w:b w:val="0"/>
          <w:szCs w:val="28"/>
        </w:rPr>
        <w:tab/>
        <w:t>-</w:t>
      </w:r>
      <w:r w:rsidR="00F32332">
        <w:rPr>
          <w:b w:val="0"/>
          <w:szCs w:val="28"/>
        </w:rPr>
        <w:t>по иным должностям –</w:t>
      </w:r>
      <w:r>
        <w:rPr>
          <w:b w:val="0"/>
          <w:szCs w:val="28"/>
        </w:rPr>
        <w:t xml:space="preserve"> 1,0 должностного оклада.</w:t>
      </w:r>
    </w:p>
    <w:p w:rsidR="00686011" w:rsidRDefault="00686011" w:rsidP="00686011">
      <w:pPr>
        <w:pStyle w:val="a3"/>
        <w:contextualSpacing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</w:t>
      </w:r>
      <w:r>
        <w:rPr>
          <w:b w:val="0"/>
          <w:szCs w:val="28"/>
        </w:rPr>
        <w:tab/>
      </w:r>
    </w:p>
    <w:p w:rsidR="00686011" w:rsidRDefault="00686011" w:rsidP="00686011">
      <w:pPr>
        <w:pStyle w:val="a3"/>
        <w:contextualSpacing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 xml:space="preserve">   </w:t>
      </w:r>
      <w:r w:rsidR="000E193E">
        <w:rPr>
          <w:b w:val="0"/>
          <w:szCs w:val="28"/>
        </w:rPr>
        <w:t xml:space="preserve">    </w:t>
      </w:r>
      <w:r>
        <w:rPr>
          <w:b w:val="0"/>
          <w:szCs w:val="28"/>
        </w:rPr>
        <w:t xml:space="preserve"> </w:t>
      </w:r>
      <w:r w:rsidR="000E193E">
        <w:rPr>
          <w:b w:val="0"/>
          <w:szCs w:val="28"/>
        </w:rPr>
        <w:t>3</w:t>
      </w:r>
      <w:r>
        <w:rPr>
          <w:b w:val="0"/>
          <w:szCs w:val="28"/>
        </w:rPr>
        <w:t xml:space="preserve">. </w:t>
      </w:r>
      <w:r w:rsidRPr="007F40CC">
        <w:rPr>
          <w:b w:val="0"/>
          <w:szCs w:val="28"/>
        </w:rPr>
        <w:t>Настоящее решение вступает в силу с</w:t>
      </w:r>
      <w:r>
        <w:rPr>
          <w:b w:val="0"/>
          <w:szCs w:val="28"/>
        </w:rPr>
        <w:t>о дня его принятия и распространяется на правоотношения, возникшие с</w:t>
      </w:r>
      <w:r w:rsidRPr="007F40CC">
        <w:rPr>
          <w:b w:val="0"/>
          <w:szCs w:val="28"/>
        </w:rPr>
        <w:t xml:space="preserve"> </w:t>
      </w:r>
      <w:r w:rsidR="0068381C">
        <w:rPr>
          <w:b w:val="0"/>
          <w:szCs w:val="28"/>
        </w:rPr>
        <w:t>0</w:t>
      </w:r>
      <w:r>
        <w:rPr>
          <w:b w:val="0"/>
          <w:szCs w:val="28"/>
        </w:rPr>
        <w:t>1</w:t>
      </w:r>
      <w:r w:rsidRPr="007F40CC">
        <w:rPr>
          <w:b w:val="0"/>
          <w:szCs w:val="28"/>
        </w:rPr>
        <w:t xml:space="preserve"> </w:t>
      </w:r>
      <w:r w:rsidR="0068381C">
        <w:rPr>
          <w:b w:val="0"/>
          <w:szCs w:val="28"/>
        </w:rPr>
        <w:t>января 2022</w:t>
      </w:r>
      <w:r>
        <w:rPr>
          <w:b w:val="0"/>
          <w:szCs w:val="28"/>
        </w:rPr>
        <w:t xml:space="preserve"> года</w:t>
      </w:r>
      <w:r w:rsidR="0068381C">
        <w:rPr>
          <w:b w:val="0"/>
          <w:szCs w:val="28"/>
        </w:rPr>
        <w:t xml:space="preserve">. </w:t>
      </w:r>
    </w:p>
    <w:p w:rsidR="00686011" w:rsidRDefault="00686011" w:rsidP="00686011">
      <w:pPr>
        <w:pStyle w:val="a3"/>
        <w:contextualSpacing/>
        <w:jc w:val="both"/>
        <w:rPr>
          <w:b w:val="0"/>
          <w:szCs w:val="28"/>
        </w:rPr>
      </w:pPr>
    </w:p>
    <w:p w:rsidR="00686011" w:rsidRDefault="00686011" w:rsidP="00686011">
      <w:pPr>
        <w:pStyle w:val="a3"/>
        <w:contextualSpacing/>
        <w:jc w:val="both"/>
        <w:rPr>
          <w:b w:val="0"/>
          <w:szCs w:val="28"/>
        </w:rPr>
      </w:pPr>
    </w:p>
    <w:p w:rsidR="00686011" w:rsidRDefault="00686011" w:rsidP="00686011">
      <w:pPr>
        <w:pStyle w:val="a3"/>
        <w:contextualSpacing/>
        <w:jc w:val="both"/>
        <w:rPr>
          <w:b w:val="0"/>
          <w:szCs w:val="28"/>
        </w:rPr>
      </w:pPr>
    </w:p>
    <w:p w:rsidR="00686011" w:rsidRPr="00513E77" w:rsidRDefault="00686011" w:rsidP="00686011">
      <w:pPr>
        <w:pStyle w:val="a3"/>
        <w:contextualSpacing/>
        <w:jc w:val="both"/>
        <w:rPr>
          <w:i/>
          <w:szCs w:val="28"/>
        </w:rPr>
      </w:pPr>
      <w:r w:rsidRPr="00513E77">
        <w:rPr>
          <w:i/>
          <w:szCs w:val="28"/>
        </w:rPr>
        <w:t xml:space="preserve">Глава </w:t>
      </w:r>
    </w:p>
    <w:p w:rsidR="00686011" w:rsidRPr="00513E77" w:rsidRDefault="00686011" w:rsidP="00686011">
      <w:pPr>
        <w:pStyle w:val="a3"/>
        <w:contextualSpacing/>
        <w:jc w:val="both"/>
        <w:rPr>
          <w:i/>
          <w:szCs w:val="28"/>
        </w:rPr>
      </w:pPr>
      <w:r w:rsidRPr="00513E77">
        <w:rPr>
          <w:i/>
          <w:szCs w:val="28"/>
        </w:rPr>
        <w:t>Октябрьского муниципального образования                Т.А. Ёрина</w:t>
      </w:r>
    </w:p>
    <w:p w:rsidR="00686011" w:rsidRPr="00513E77" w:rsidRDefault="00686011" w:rsidP="00686011">
      <w:pPr>
        <w:pStyle w:val="a5"/>
        <w:rPr>
          <w:b/>
          <w:i/>
          <w:sz w:val="28"/>
          <w:szCs w:val="28"/>
        </w:rPr>
      </w:pPr>
    </w:p>
    <w:p w:rsidR="00686011" w:rsidRPr="00513E77" w:rsidRDefault="00686011" w:rsidP="00686011">
      <w:pPr>
        <w:jc w:val="right"/>
        <w:rPr>
          <w:b/>
          <w:i/>
          <w:sz w:val="20"/>
          <w:szCs w:val="20"/>
        </w:rPr>
      </w:pPr>
    </w:p>
    <w:p w:rsidR="00686011" w:rsidRPr="000206F4" w:rsidRDefault="00686011" w:rsidP="00686011">
      <w:pPr>
        <w:jc w:val="right"/>
        <w:rPr>
          <w:b/>
          <w:sz w:val="24"/>
        </w:rPr>
      </w:pPr>
      <w:r>
        <w:rPr>
          <w:b/>
          <w:sz w:val="24"/>
        </w:rPr>
        <w:t xml:space="preserve">     </w:t>
      </w:r>
    </w:p>
    <w:p w:rsidR="00686011" w:rsidRDefault="00686011" w:rsidP="00686011">
      <w:pPr>
        <w:jc w:val="right"/>
        <w:rPr>
          <w:b/>
          <w:sz w:val="20"/>
          <w:szCs w:val="20"/>
        </w:rPr>
      </w:pPr>
    </w:p>
    <w:p w:rsidR="00686011" w:rsidRDefault="00686011" w:rsidP="00686011">
      <w:pPr>
        <w:jc w:val="right"/>
        <w:rPr>
          <w:b/>
          <w:sz w:val="20"/>
          <w:szCs w:val="20"/>
        </w:rPr>
      </w:pPr>
    </w:p>
    <w:p w:rsidR="00686011" w:rsidRDefault="00686011" w:rsidP="00686011">
      <w:pPr>
        <w:jc w:val="right"/>
        <w:rPr>
          <w:b/>
          <w:sz w:val="20"/>
          <w:szCs w:val="20"/>
        </w:rPr>
      </w:pPr>
    </w:p>
    <w:p w:rsidR="00686011" w:rsidRDefault="00686011" w:rsidP="00686011">
      <w:pPr>
        <w:jc w:val="right"/>
        <w:rPr>
          <w:b/>
          <w:sz w:val="20"/>
          <w:szCs w:val="20"/>
        </w:rPr>
      </w:pPr>
    </w:p>
    <w:p w:rsidR="00686011" w:rsidRDefault="00686011" w:rsidP="00686011">
      <w:pPr>
        <w:jc w:val="right"/>
        <w:rPr>
          <w:b/>
          <w:sz w:val="20"/>
          <w:szCs w:val="20"/>
        </w:rPr>
      </w:pPr>
    </w:p>
    <w:p w:rsidR="00686011" w:rsidRDefault="00686011" w:rsidP="00686011">
      <w:pPr>
        <w:jc w:val="right"/>
        <w:rPr>
          <w:b/>
          <w:sz w:val="20"/>
          <w:szCs w:val="20"/>
        </w:rPr>
      </w:pPr>
    </w:p>
    <w:p w:rsidR="00686011" w:rsidRDefault="00686011" w:rsidP="00686011">
      <w:pPr>
        <w:jc w:val="right"/>
        <w:rPr>
          <w:b/>
          <w:sz w:val="20"/>
          <w:szCs w:val="20"/>
        </w:rPr>
      </w:pPr>
    </w:p>
    <w:p w:rsidR="00686011" w:rsidRDefault="00686011" w:rsidP="00686011">
      <w:pPr>
        <w:jc w:val="right"/>
        <w:rPr>
          <w:b/>
          <w:sz w:val="20"/>
          <w:szCs w:val="20"/>
        </w:rPr>
      </w:pPr>
    </w:p>
    <w:p w:rsidR="00686011" w:rsidRDefault="00686011" w:rsidP="00686011">
      <w:pPr>
        <w:jc w:val="right"/>
        <w:rPr>
          <w:b/>
          <w:sz w:val="20"/>
          <w:szCs w:val="20"/>
        </w:rPr>
      </w:pPr>
    </w:p>
    <w:p w:rsidR="00DB477A" w:rsidRDefault="00DB477A"/>
    <w:sectPr w:rsidR="00DB477A" w:rsidSect="000E193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42CA1"/>
    <w:multiLevelType w:val="hybridMultilevel"/>
    <w:tmpl w:val="EEBEA4C2"/>
    <w:lvl w:ilvl="0" w:tplc="ECFC480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011"/>
    <w:rsid w:val="00012FD2"/>
    <w:rsid w:val="000E193E"/>
    <w:rsid w:val="00387FAE"/>
    <w:rsid w:val="0068381C"/>
    <w:rsid w:val="00686011"/>
    <w:rsid w:val="00752CFC"/>
    <w:rsid w:val="00AF0506"/>
    <w:rsid w:val="00B14664"/>
    <w:rsid w:val="00DB477A"/>
    <w:rsid w:val="00EA5D92"/>
    <w:rsid w:val="00F22F3A"/>
    <w:rsid w:val="00F32332"/>
    <w:rsid w:val="00FE0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01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"/>
    <w:basedOn w:val="a"/>
    <w:link w:val="a4"/>
    <w:rsid w:val="00686011"/>
    <w:pPr>
      <w:jc w:val="center"/>
    </w:pPr>
    <w:rPr>
      <w:b/>
      <w:bCs/>
    </w:rPr>
  </w:style>
  <w:style w:type="character" w:customStyle="1" w:styleId="a4">
    <w:name w:val="Основной текст Знак"/>
    <w:aliases w:val="body text Знак"/>
    <w:basedOn w:val="a0"/>
    <w:link w:val="a3"/>
    <w:rsid w:val="0068601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86011"/>
    <w:pPr>
      <w:ind w:left="720"/>
      <w:contextualSpacing/>
    </w:pPr>
    <w:rPr>
      <w:sz w:val="24"/>
    </w:rPr>
  </w:style>
  <w:style w:type="paragraph" w:styleId="a6">
    <w:name w:val="No Spacing"/>
    <w:qFormat/>
    <w:rsid w:val="00686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327</Words>
  <Characters>1867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dcterms:created xsi:type="dcterms:W3CDTF">2022-02-11T07:48:00Z</dcterms:created>
  <dcterms:modified xsi:type="dcterms:W3CDTF">2022-02-11T08:25:00Z</dcterms:modified>
</cp:coreProperties>
</file>