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</w:p>
    <w:p w:rsidR="00353EC6" w:rsidRDefault="00353EC6" w:rsidP="00353E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FC5758" w:rsidRDefault="00FC5758" w:rsidP="00FC57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53EC6" w:rsidRDefault="00353EC6" w:rsidP="00353EC6">
      <w:pPr>
        <w:rPr>
          <w:rFonts w:ascii="Times New Roman" w:hAnsi="Times New Roman"/>
          <w:b/>
          <w:bCs/>
          <w:sz w:val="24"/>
          <w:szCs w:val="24"/>
        </w:rPr>
      </w:pPr>
    </w:p>
    <w:p w:rsidR="00353EC6" w:rsidRDefault="00353EC6" w:rsidP="00353E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РЕШЕНИЕ</w:t>
      </w:r>
    </w:p>
    <w:p w:rsidR="00353EC6" w:rsidRDefault="00353EC6" w:rsidP="00353EC6">
      <w:pP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353EC6" w:rsidRDefault="00FC5758" w:rsidP="00353EC6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353EC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4 ноября  2021 года                № 56/141</w:t>
      </w:r>
      <w:r w:rsidR="00353EC6">
        <w:rPr>
          <w:rFonts w:ascii="Times New Roman" w:hAnsi="Times New Roman"/>
          <w:b/>
          <w:bCs/>
          <w:sz w:val="28"/>
          <w:szCs w:val="28"/>
        </w:rPr>
        <w:t xml:space="preserve">                         п. </w:t>
      </w:r>
      <w:proofErr w:type="gramStart"/>
      <w:r w:rsidR="00353EC6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353EC6" w:rsidRDefault="00353EC6" w:rsidP="00353EC6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353EC6" w:rsidRDefault="00353EC6" w:rsidP="00353EC6">
      <w:pPr>
        <w:pStyle w:val="a3"/>
        <w:widowControl w:val="0"/>
        <w:autoSpaceDE w:val="0"/>
        <w:spacing w:line="240" w:lineRule="exact"/>
        <w:rPr>
          <w:rFonts w:ascii="Times New Roman" w:hAnsi="Times New Roman"/>
          <w:sz w:val="28"/>
          <w:szCs w:val="28"/>
        </w:rPr>
      </w:pPr>
    </w:p>
    <w:p w:rsidR="00353EC6" w:rsidRDefault="00353EC6" w:rsidP="00353EC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72A3E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Октябрьского муниципального  образования от 06.02.2019 г № 10/35  « Об утверждении Положения об оплате труда </w:t>
      </w:r>
      <w:r>
        <w:rPr>
          <w:rFonts w:ascii="Times New Roman" w:hAnsi="Times New Roman"/>
          <w:b/>
          <w:sz w:val="28"/>
          <w:szCs w:val="28"/>
        </w:rPr>
        <w:t xml:space="preserve">работников администрации   Октябрьского  МО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осуществляющих обслуживание  </w:t>
      </w:r>
      <w:r>
        <w:rPr>
          <w:rStyle w:val="2"/>
          <w:rFonts w:ascii="Times New Roman" w:eastAsia="Times New Roman CYR" w:hAnsi="Times New Roman"/>
          <w:b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самоуправления.</w:t>
      </w:r>
    </w:p>
    <w:p w:rsidR="00353EC6" w:rsidRDefault="00353EC6" w:rsidP="00353EC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3EC6" w:rsidRDefault="00353EC6" w:rsidP="00353EC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Законом Саратовской области  от 2 августа 2007 года № 157-ЗСО « О некоторых вопросах муниципальной службы в Саратовской области», Совет Октябрьского муниципального образования</w:t>
      </w:r>
    </w:p>
    <w:p w:rsidR="00353EC6" w:rsidRDefault="00353EC6" w:rsidP="00353EC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3EC6" w:rsidRDefault="00353EC6" w:rsidP="00353E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53EC6" w:rsidRDefault="00353EC6" w:rsidP="00353EC6">
      <w:pPr>
        <w:pStyle w:val="a3"/>
        <w:jc w:val="center"/>
        <w:rPr>
          <w:rFonts w:ascii="Times New Roman" w:hAnsi="Times New Roman"/>
        </w:rPr>
      </w:pPr>
    </w:p>
    <w:p w:rsidR="00353EC6" w:rsidRDefault="00353EC6" w:rsidP="00353EC6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1. Внести изменения в </w:t>
      </w:r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  Приложение №1 от 06.02.2019 г № 10/35 к «Положению об оплате труда работников администрации  Октябрьского МО </w:t>
      </w:r>
      <w:proofErr w:type="spellStart"/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>Лысогорского</w:t>
      </w:r>
      <w:proofErr w:type="spellEnd"/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муниципального района, осуществляющих обслуживание органов местного самоуправления»</w:t>
      </w:r>
      <w:r>
        <w:rPr>
          <w:rFonts w:cs="Times New Roman"/>
          <w:sz w:val="28"/>
          <w:szCs w:val="28"/>
          <w:lang w:val="ru-RU"/>
        </w:rPr>
        <w:t xml:space="preserve"> и изложить его в следующей редакции:</w:t>
      </w:r>
    </w:p>
    <w:p w:rsidR="00353EC6" w:rsidRDefault="00353EC6" w:rsidP="00353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№ 1 к Положению о денежном содержании и материальном стимулировании лиц, </w:t>
      </w:r>
      <w:r>
        <w:rPr>
          <w:rStyle w:val="2"/>
          <w:rFonts w:ascii="Times New Roman" w:eastAsia="Times New Roman CYR" w:hAnsi="Times New Roman"/>
          <w:color w:val="000000"/>
          <w:spacing w:val="-6"/>
          <w:sz w:val="28"/>
          <w:szCs w:val="28"/>
          <w:lang w:eastAsia="ar-SA"/>
        </w:rPr>
        <w:t xml:space="preserve">осуществляющих обслуживание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Октябрьского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353EC6" w:rsidRDefault="00353EC6" w:rsidP="00353EC6">
      <w:pPr>
        <w:pStyle w:val="Standard"/>
        <w:snapToGrid w:val="0"/>
        <w:ind w:left="-2" w:right="-42"/>
        <w:jc w:val="right"/>
        <w:rPr>
          <w:rFonts w:cs="Times New Roman"/>
          <w:lang w:val="ru-RU"/>
        </w:rPr>
      </w:pPr>
    </w:p>
    <w:p w:rsidR="00353EC6" w:rsidRDefault="00353EC6" w:rsidP="00353E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Размеры должностных окладов                                                                                                      по общеотраслевым  профессиям</w:t>
      </w:r>
    </w:p>
    <w:p w:rsidR="00353EC6" w:rsidRDefault="00353EC6" w:rsidP="00353EC6">
      <w:pPr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высококвалифицированных  рабочих  муниципальных бюджетных учреждений, постоянно занятых на важных и ответственных работах</w:t>
      </w:r>
    </w:p>
    <w:tbl>
      <w:tblPr>
        <w:tblW w:w="9375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80"/>
        <w:gridCol w:w="5789"/>
        <w:gridCol w:w="2206"/>
      </w:tblGrid>
      <w:tr w:rsidR="00353EC6" w:rsidTr="00353EC6"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Наименование профессий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Оклад</w:t>
            </w:r>
          </w:p>
        </w:tc>
      </w:tr>
      <w:tr w:rsidR="00353EC6" w:rsidTr="00353EC6"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72A3E">
              <w:rPr>
                <w:b/>
                <w:sz w:val="24"/>
                <w:szCs w:val="24"/>
              </w:rPr>
              <w:t>Водитель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E72A3E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5387</w:t>
            </w:r>
            <w:r w:rsidR="00353EC6">
              <w:rPr>
                <w:b/>
                <w:sz w:val="24"/>
                <w:szCs w:val="24"/>
              </w:rPr>
              <w:t>,00</w:t>
            </w:r>
          </w:p>
        </w:tc>
      </w:tr>
      <w:tr w:rsidR="00353EC6" w:rsidTr="00353EC6"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72A3E">
              <w:rPr>
                <w:b/>
                <w:sz w:val="24"/>
                <w:szCs w:val="24"/>
              </w:rPr>
              <w:t>Техничка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E72A3E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5179</w:t>
            </w:r>
            <w:r w:rsidR="00353EC6">
              <w:rPr>
                <w:b/>
                <w:sz w:val="24"/>
                <w:szCs w:val="24"/>
              </w:rPr>
              <w:t>,00</w:t>
            </w:r>
          </w:p>
        </w:tc>
      </w:tr>
      <w:tr w:rsidR="00353EC6" w:rsidTr="00353EC6"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72A3E"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E72A3E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5015</w:t>
            </w:r>
            <w:r w:rsidR="00353EC6">
              <w:rPr>
                <w:b/>
                <w:sz w:val="24"/>
                <w:szCs w:val="24"/>
              </w:rPr>
              <w:t>,00</w:t>
            </w:r>
          </w:p>
        </w:tc>
      </w:tr>
    </w:tbl>
    <w:p w:rsidR="00353EC6" w:rsidRDefault="00353EC6" w:rsidP="00353EC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3EC6" w:rsidRDefault="00353EC6" w:rsidP="00353E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Совета Октябрьского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457987">
        <w:rPr>
          <w:rFonts w:ascii="Times New Roman" w:hAnsi="Times New Roman"/>
          <w:sz w:val="28"/>
          <w:szCs w:val="28"/>
        </w:rPr>
        <w:t>района Саратовской области от 02 ноября 2020 года № 38/89</w:t>
      </w:r>
      <w:r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Октябрьского муниципального образования от 06.02.2019 г № 10/35 «Об утверждении Положения об оплате труда </w:t>
      </w:r>
      <w:r>
        <w:rPr>
          <w:rFonts w:ascii="Times New Roman" w:hAnsi="Times New Roman"/>
          <w:sz w:val="28"/>
          <w:szCs w:val="28"/>
        </w:rPr>
        <w:t xml:space="preserve">работников администрации   Октябрьского  МО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осуществляющих обслуживание  </w:t>
      </w:r>
      <w:r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органов местного самоуправления»,  </w:t>
      </w:r>
      <w:r w:rsidR="00457987">
        <w:rPr>
          <w:rFonts w:ascii="Times New Roman" w:hAnsi="Times New Roman"/>
          <w:sz w:val="28"/>
          <w:szCs w:val="28"/>
        </w:rPr>
        <w:t>считать утратившим силу с 1 декабря 2021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 вступает в силу со дня принятия и распространя</w:t>
      </w:r>
      <w:r w:rsidR="00D1049F">
        <w:rPr>
          <w:rFonts w:ascii="Times New Roman" w:hAnsi="Times New Roman"/>
          <w:color w:val="000000"/>
          <w:sz w:val="28"/>
          <w:szCs w:val="28"/>
        </w:rPr>
        <w:t>ется на правоотношения с 01 дека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D1049F">
        <w:rPr>
          <w:rFonts w:ascii="Times New Roman" w:hAnsi="Times New Roman"/>
          <w:color w:val="000000"/>
          <w:sz w:val="28"/>
          <w:szCs w:val="28"/>
        </w:rPr>
        <w:t>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B46AA7" w:rsidRDefault="00B46AA7" w:rsidP="00B46AA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94013" w:rsidRDefault="00B94013" w:rsidP="00B46AA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53EC6" w:rsidRPr="00B46AA7" w:rsidRDefault="00353EC6" w:rsidP="00B46AA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46AA7">
        <w:rPr>
          <w:rFonts w:ascii="Times New Roman" w:hAnsi="Times New Roman"/>
          <w:b/>
          <w:i/>
          <w:sz w:val="28"/>
          <w:szCs w:val="28"/>
        </w:rPr>
        <w:t>Глава Октябрьского</w:t>
      </w:r>
    </w:p>
    <w:p w:rsidR="00353EC6" w:rsidRPr="00B46AA7" w:rsidRDefault="00353EC6" w:rsidP="00B46AA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46AA7">
        <w:rPr>
          <w:rFonts w:ascii="Times New Roman" w:hAnsi="Times New Roman"/>
          <w:b/>
          <w:i/>
          <w:sz w:val="28"/>
          <w:szCs w:val="28"/>
        </w:rPr>
        <w:t>муниципального образования                  Т.А. Ёрина</w:t>
      </w:r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75E" w:rsidRDefault="00E4287F">
      <w:bookmarkStart w:id="0" w:name="_GoBack"/>
      <w:bookmarkEnd w:id="0"/>
    </w:p>
    <w:sectPr w:rsidR="00E1775E" w:rsidSect="00E8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C6"/>
    <w:rsid w:val="00170212"/>
    <w:rsid w:val="00353EC6"/>
    <w:rsid w:val="00457987"/>
    <w:rsid w:val="00494B17"/>
    <w:rsid w:val="00B46AA7"/>
    <w:rsid w:val="00B94013"/>
    <w:rsid w:val="00D1049F"/>
    <w:rsid w:val="00E4287F"/>
    <w:rsid w:val="00E72A3E"/>
    <w:rsid w:val="00E83850"/>
    <w:rsid w:val="00F30C84"/>
    <w:rsid w:val="00FC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353EC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353EC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2">
    <w:name w:val="Основной шрифт абзаца2"/>
    <w:rsid w:val="00353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353EC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353EC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2">
    <w:name w:val="Основной шрифт абзаца2"/>
    <w:rsid w:val="00353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</cp:revision>
  <dcterms:created xsi:type="dcterms:W3CDTF">2020-12-01T11:16:00Z</dcterms:created>
  <dcterms:modified xsi:type="dcterms:W3CDTF">2021-11-30T11:55:00Z</dcterms:modified>
</cp:coreProperties>
</file>