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1B" w:rsidRDefault="00904501">
      <w:pPr>
        <w:shd w:val="clear" w:color="auto" w:fill="FFFFFF"/>
        <w:spacing w:line="278" w:lineRule="exact"/>
        <w:ind w:left="2611"/>
      </w:pPr>
      <w:r>
        <w:rPr>
          <w:rFonts w:eastAsia="Times New Roman"/>
          <w:color w:val="8A8A8A"/>
          <w:spacing w:val="-4"/>
          <w:w w:val="136"/>
          <w:sz w:val="24"/>
          <w:szCs w:val="24"/>
        </w:rPr>
        <w:t>СОВЕТ</w:t>
      </w:r>
    </w:p>
    <w:p w:rsidR="004F571B" w:rsidRDefault="00904501">
      <w:pPr>
        <w:shd w:val="clear" w:color="auto" w:fill="FFFFFF"/>
        <w:spacing w:line="278" w:lineRule="exact"/>
        <w:ind w:left="576" w:right="2304" w:hanging="360"/>
      </w:pPr>
      <w:r>
        <w:rPr>
          <w:rFonts w:eastAsia="Times New Roman"/>
          <w:b/>
          <w:bCs/>
          <w:color w:val="8A8A8A"/>
          <w:spacing w:val="-9"/>
          <w:sz w:val="25"/>
          <w:szCs w:val="25"/>
        </w:rPr>
        <w:t>ОКТЯБРЬСКОГО МУНИЦИПАЛЬНОГО ОБРАЗОВАНИЯ ЛЫСОГОРСКОГО МУНИЦИПАЛЬНОГО РАЙОНА</w:t>
      </w:r>
    </w:p>
    <w:p w:rsidR="004F571B" w:rsidRDefault="00904501">
      <w:pPr>
        <w:shd w:val="clear" w:color="auto" w:fill="FFFFFF"/>
        <w:spacing w:line="278" w:lineRule="exact"/>
        <w:ind w:left="1426"/>
      </w:pPr>
      <w:r>
        <w:rPr>
          <w:rFonts w:eastAsia="Times New Roman"/>
          <w:b/>
          <w:bCs/>
          <w:color w:val="8A8A8A"/>
          <w:spacing w:val="-4"/>
          <w:sz w:val="25"/>
          <w:szCs w:val="25"/>
        </w:rPr>
        <w:t xml:space="preserve">САРАТОВСКОЙ </w:t>
      </w:r>
      <w:r>
        <w:rPr>
          <w:rFonts w:eastAsia="Times New Roman"/>
          <w:color w:val="8A8A8A"/>
          <w:spacing w:val="-4"/>
          <w:sz w:val="25"/>
          <w:szCs w:val="25"/>
        </w:rPr>
        <w:t>ОБЛАСТИ</w:t>
      </w:r>
    </w:p>
    <w:p w:rsidR="004F571B" w:rsidRDefault="00904501">
      <w:pPr>
        <w:shd w:val="clear" w:color="auto" w:fill="FFFFFF"/>
        <w:spacing w:before="1118"/>
        <w:ind w:left="1925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Р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Е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Ш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Е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Н И </w:t>
      </w:r>
      <w:r>
        <w:rPr>
          <w:rFonts w:eastAsia="Times New Roman"/>
          <w:color w:val="000000"/>
          <w:spacing w:val="-7"/>
          <w:sz w:val="25"/>
          <w:szCs w:val="25"/>
        </w:rPr>
        <w:t>Е</w:t>
      </w:r>
    </w:p>
    <w:p w:rsidR="004F571B" w:rsidRDefault="00904501">
      <w:pPr>
        <w:shd w:val="clear" w:color="auto" w:fill="FFFFFF"/>
        <w:spacing w:before="811"/>
        <w:ind w:left="53"/>
      </w:pPr>
      <w:r>
        <w:rPr>
          <w:rFonts w:eastAsia="Times New Roman"/>
          <w:b/>
          <w:bCs/>
          <w:color w:val="8A8A8A"/>
          <w:spacing w:val="-1"/>
          <w:sz w:val="25"/>
          <w:szCs w:val="25"/>
        </w:rPr>
        <w:t xml:space="preserve">От 19 марта 2007 года       </w:t>
      </w:r>
      <w:r>
        <w:rPr>
          <w:rFonts w:eastAsia="Times New Roman"/>
          <w:color w:val="8A8A8A"/>
          <w:spacing w:val="-1"/>
          <w:sz w:val="25"/>
          <w:szCs w:val="25"/>
        </w:rPr>
        <w:t>№3/3</w:t>
      </w:r>
    </w:p>
    <w:p w:rsidR="004F571B" w:rsidRDefault="00904501">
      <w:pPr>
        <w:shd w:val="clear" w:color="auto" w:fill="FFFFFF"/>
        <w:spacing w:before="826" w:line="283" w:lineRule="exact"/>
        <w:ind w:right="3226"/>
      </w:pPr>
      <w:r>
        <w:rPr>
          <w:rFonts w:eastAsia="Times New Roman"/>
          <w:b/>
          <w:bCs/>
          <w:color w:val="8A8A8A"/>
          <w:spacing w:val="-3"/>
          <w:sz w:val="25"/>
          <w:szCs w:val="25"/>
        </w:rPr>
        <w:t xml:space="preserve">Об утверждении положения об осуществлении </w:t>
      </w:r>
      <w:r>
        <w:rPr>
          <w:rFonts w:eastAsia="Times New Roman"/>
          <w:b/>
          <w:bCs/>
          <w:color w:val="8A8A8A"/>
          <w:spacing w:val="-5"/>
          <w:sz w:val="25"/>
          <w:szCs w:val="25"/>
        </w:rPr>
        <w:t xml:space="preserve">муниципального земельного </w:t>
      </w:r>
      <w:r>
        <w:rPr>
          <w:rFonts w:eastAsia="Times New Roman"/>
          <w:color w:val="8A8A8A"/>
          <w:spacing w:val="-5"/>
          <w:sz w:val="25"/>
          <w:szCs w:val="25"/>
        </w:rPr>
        <w:t xml:space="preserve">контроля </w:t>
      </w:r>
      <w:r>
        <w:rPr>
          <w:rFonts w:eastAsia="Times New Roman"/>
          <w:b/>
          <w:bCs/>
          <w:color w:val="8A8A8A"/>
          <w:spacing w:val="-5"/>
          <w:sz w:val="25"/>
          <w:szCs w:val="25"/>
        </w:rPr>
        <w:t xml:space="preserve">на территории </w:t>
      </w:r>
      <w:r>
        <w:rPr>
          <w:rFonts w:eastAsia="Times New Roman"/>
          <w:b/>
          <w:bCs/>
          <w:color w:val="8A8A8A"/>
          <w:spacing w:val="-6"/>
          <w:sz w:val="25"/>
          <w:szCs w:val="25"/>
        </w:rPr>
        <w:t>Октябрьского муниципального образования.</w:t>
      </w:r>
    </w:p>
    <w:p w:rsidR="004F571B" w:rsidRDefault="00904501">
      <w:pPr>
        <w:shd w:val="clear" w:color="auto" w:fill="FFFFFF"/>
        <w:spacing w:before="1104" w:line="278" w:lineRule="exact"/>
        <w:ind w:left="10" w:firstLine="120"/>
      </w:pPr>
      <w:r>
        <w:rPr>
          <w:rFonts w:eastAsia="Times New Roman"/>
          <w:color w:val="000000"/>
          <w:sz w:val="24"/>
          <w:szCs w:val="24"/>
        </w:rPr>
        <w:t xml:space="preserve">В соответствии со ст. 72 Земельного кодекса Российской Федерации от 25 октября 2001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года № 136 -ФЗ, Федерального закона от 06 октября 2003 года № </w:t>
      </w:r>
      <w:r>
        <w:rPr>
          <w:rFonts w:eastAsia="Times New Roman"/>
          <w:color w:val="000000"/>
          <w:spacing w:val="25"/>
          <w:sz w:val="24"/>
          <w:szCs w:val="24"/>
        </w:rPr>
        <w:t>331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- ФЗ «Об общих </w:t>
      </w:r>
      <w:r>
        <w:rPr>
          <w:rFonts w:eastAsia="Times New Roman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Закона Саратовской области от 02 октября 2006 года № 88- ЗСО «О порядке Решения Вопросов местного значения поселений на территории Саратовской области в 2007 году», Устава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Октябрьского муниципального образования Совет Октябрьского муниципального </w:t>
      </w:r>
      <w:r>
        <w:rPr>
          <w:rFonts w:eastAsia="Times New Roman"/>
          <w:color w:val="000000"/>
          <w:spacing w:val="2"/>
          <w:sz w:val="24"/>
          <w:szCs w:val="24"/>
        </w:rPr>
        <w:t>образования РЕШИЛ:</w:t>
      </w:r>
    </w:p>
    <w:p w:rsidR="004F571B" w:rsidRDefault="00904501" w:rsidP="00904501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78" w:lineRule="exact"/>
        <w:ind w:left="494" w:hanging="350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Утвердить Положение об осуществлении муниципального земельного контроля на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территории Октябрьского муниципального образования </w:t>
      </w:r>
      <w:proofErr w:type="spellStart"/>
      <w:r>
        <w:rPr>
          <w:rFonts w:eastAsia="Times New Roman"/>
          <w:color w:val="000000"/>
          <w:sz w:val="24"/>
          <w:szCs w:val="24"/>
        </w:rPr>
        <w:t>Лысогорского</w:t>
      </w:r>
      <w:proofErr w:type="spellEnd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муниципального района согласно Приложению.</w:t>
      </w:r>
    </w:p>
    <w:p w:rsidR="00151952" w:rsidRDefault="00151952" w:rsidP="00151952">
      <w:pPr>
        <w:framePr w:h="2256" w:hSpace="38" w:vSpace="58" w:wrap="notBeside" w:vAnchor="text" w:hAnchor="page" w:x="1646" w:y="15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251" cy="13376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12" cy="133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1B" w:rsidRDefault="00904501" w:rsidP="00904501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78" w:lineRule="exact"/>
        <w:ind w:left="14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Настоящее Решение вступает в силу со дня его принятия.</w:t>
      </w:r>
    </w:p>
    <w:p w:rsidR="004F571B" w:rsidRDefault="004F571B">
      <w:pPr>
        <w:shd w:val="clear" w:color="auto" w:fill="FFFFFF"/>
        <w:tabs>
          <w:tab w:val="left" w:pos="494"/>
        </w:tabs>
        <w:spacing w:line="278" w:lineRule="exact"/>
        <w:ind w:left="144"/>
        <w:rPr>
          <w:color w:val="000000"/>
          <w:spacing w:val="-14"/>
          <w:sz w:val="24"/>
          <w:szCs w:val="24"/>
        </w:rPr>
        <w:sectPr w:rsidR="004F571B">
          <w:type w:val="continuous"/>
          <w:pgSz w:w="11909" w:h="16834"/>
          <w:pgMar w:top="1440" w:right="660" w:bottom="720" w:left="1986" w:header="720" w:footer="720" w:gutter="0"/>
          <w:cols w:space="60"/>
          <w:noEndnote/>
        </w:sectPr>
      </w:pPr>
    </w:p>
    <w:p w:rsidR="004F571B" w:rsidRDefault="00904501">
      <w:pPr>
        <w:framePr w:w="2199" w:h="561" w:hRule="exact" w:hSpace="38" w:vSpace="58" w:wrap="notBeside" w:vAnchor="text" w:hAnchor="margin" w:x="-6613" w:y="1945"/>
        <w:shd w:val="clear" w:color="auto" w:fill="FFFFFF"/>
        <w:spacing w:line="283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Глава Октябрьского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Муниципального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обр</w:t>
      </w:r>
      <w:proofErr w:type="spellEnd"/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  <w:rPr>
          <w:rFonts w:eastAsia="Times New Roman"/>
          <w:color w:val="000000"/>
          <w:spacing w:val="-6"/>
          <w:sz w:val="25"/>
          <w:szCs w:val="25"/>
        </w:rPr>
      </w:pPr>
    </w:p>
    <w:p w:rsidR="00151952" w:rsidRDefault="00151952" w:rsidP="00151952">
      <w:pPr>
        <w:shd w:val="clear" w:color="auto" w:fill="FFFFFF"/>
        <w:spacing w:line="283" w:lineRule="exact"/>
        <w:ind w:left="5923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Приложение к решению</w:t>
      </w:r>
    </w:p>
    <w:p w:rsidR="00151952" w:rsidRDefault="00151952" w:rsidP="00151952">
      <w:pPr>
        <w:shd w:val="clear" w:color="auto" w:fill="FFFFFF"/>
        <w:spacing w:line="283" w:lineRule="exact"/>
        <w:ind w:left="5923"/>
      </w:pPr>
      <w:r>
        <w:rPr>
          <w:rFonts w:eastAsia="Times New Roman"/>
          <w:color w:val="000000"/>
          <w:spacing w:val="-3"/>
          <w:sz w:val="25"/>
          <w:szCs w:val="25"/>
        </w:rPr>
        <w:t xml:space="preserve">Совета Октябрьского МО </w:t>
      </w:r>
      <w:r>
        <w:rPr>
          <w:rFonts w:eastAsia="Times New Roman"/>
          <w:color w:val="000000"/>
          <w:spacing w:val="-2"/>
          <w:sz w:val="25"/>
          <w:szCs w:val="25"/>
        </w:rPr>
        <w:t>от 19 марта 2007 года №3/2</w:t>
      </w:r>
    </w:p>
    <w:p w:rsidR="00151952" w:rsidRDefault="00151952" w:rsidP="00151952">
      <w:pPr>
        <w:shd w:val="clear" w:color="auto" w:fill="FFFFFF"/>
        <w:spacing w:before="3058"/>
        <w:ind w:left="2362"/>
      </w:pPr>
      <w:r>
        <w:rPr>
          <w:rFonts w:eastAsia="Times New Roman"/>
          <w:color w:val="989898"/>
          <w:spacing w:val="59"/>
          <w:w w:val="104"/>
          <w:sz w:val="29"/>
          <w:szCs w:val="29"/>
        </w:rPr>
        <w:t>ПОЛОЖЕНИЕ</w:t>
      </w:r>
    </w:p>
    <w:p w:rsidR="00151952" w:rsidRDefault="00151952" w:rsidP="00151952">
      <w:pPr>
        <w:shd w:val="clear" w:color="auto" w:fill="FFFFFF"/>
        <w:spacing w:before="312"/>
      </w:pPr>
      <w:r>
        <w:rPr>
          <w:rFonts w:eastAsia="Times New Roman"/>
          <w:color w:val="989898"/>
          <w:spacing w:val="-5"/>
          <w:w w:val="104"/>
          <w:sz w:val="29"/>
          <w:szCs w:val="29"/>
        </w:rPr>
        <w:t>Об осуществлении муниципального земельного контроля на</w:t>
      </w:r>
    </w:p>
    <w:p w:rsidR="00151952" w:rsidRDefault="00151952" w:rsidP="00151952">
      <w:pPr>
        <w:shd w:val="clear" w:color="auto" w:fill="FFFFFF"/>
        <w:ind w:left="202"/>
      </w:pPr>
      <w:r>
        <w:rPr>
          <w:rFonts w:eastAsia="Times New Roman"/>
          <w:color w:val="989898"/>
          <w:spacing w:val="-1"/>
          <w:w w:val="104"/>
          <w:sz w:val="29"/>
          <w:szCs w:val="29"/>
        </w:rPr>
        <w:t>территории Октябрьского муниципального образования.</w:t>
      </w: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</w:pPr>
    </w:p>
    <w:p w:rsidR="00151952" w:rsidRDefault="00151952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  <w:r>
        <w:t xml:space="preserve">                                         </w:t>
      </w:r>
      <w:r>
        <w:rPr>
          <w:color w:val="000000"/>
          <w:spacing w:val="-14"/>
          <w:w w:val="104"/>
          <w:sz w:val="29"/>
          <w:szCs w:val="29"/>
        </w:rPr>
        <w:t xml:space="preserve">2007 </w:t>
      </w:r>
      <w:r>
        <w:rPr>
          <w:rFonts w:eastAsia="Times New Roman"/>
          <w:color w:val="000000"/>
          <w:spacing w:val="-14"/>
          <w:w w:val="104"/>
          <w:sz w:val="29"/>
          <w:szCs w:val="29"/>
        </w:rPr>
        <w:t>год</w:t>
      </w: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9D329F" w:rsidRDefault="009D329F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9D329F" w:rsidRDefault="009D329F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9D329F" w:rsidRDefault="009D329F" w:rsidP="00151952">
      <w:pPr>
        <w:shd w:val="clear" w:color="auto" w:fill="FFFFFF"/>
        <w:ind w:left="202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0956B6">
      <w:pPr>
        <w:shd w:val="clear" w:color="auto" w:fill="FFFFFF"/>
        <w:ind w:left="-284" w:right="-1123"/>
        <w:rPr>
          <w:rFonts w:eastAsia="Times New Roman"/>
          <w:color w:val="000000"/>
          <w:spacing w:val="-14"/>
          <w:w w:val="104"/>
          <w:sz w:val="29"/>
          <w:szCs w:val="29"/>
        </w:rPr>
      </w:pPr>
    </w:p>
    <w:p w:rsidR="000956B6" w:rsidRDefault="000956B6" w:rsidP="009D329F">
      <w:pPr>
        <w:shd w:val="clear" w:color="auto" w:fill="FFFFFF"/>
        <w:ind w:right="-1123"/>
      </w:pPr>
    </w:p>
    <w:p w:rsidR="000956B6" w:rsidRDefault="000956B6" w:rsidP="000956B6">
      <w:pPr>
        <w:shd w:val="clear" w:color="auto" w:fill="FFFFFF"/>
        <w:ind w:left="1565"/>
      </w:pPr>
      <w:r>
        <w:rPr>
          <w:color w:val="000000"/>
          <w:spacing w:val="-10"/>
          <w:sz w:val="29"/>
          <w:szCs w:val="29"/>
        </w:rPr>
        <w:t>1.</w:t>
      </w:r>
      <w:r>
        <w:rPr>
          <w:rFonts w:eastAsia="Times New Roman"/>
          <w:color w:val="000000"/>
          <w:spacing w:val="-10"/>
          <w:sz w:val="29"/>
          <w:szCs w:val="29"/>
        </w:rPr>
        <w:t>ОБЩИЕ ПОЛОЖЕНИЯ.</w:t>
      </w:r>
    </w:p>
    <w:p w:rsidR="000956B6" w:rsidRDefault="000956B6" w:rsidP="000956B6">
      <w:pPr>
        <w:shd w:val="clear" w:color="auto" w:fill="FFFFFF"/>
        <w:spacing w:before="317" w:line="322" w:lineRule="exact"/>
        <w:rPr>
          <w:rFonts w:eastAsia="Times New Roman"/>
          <w:color w:val="000000"/>
          <w:spacing w:val="-6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1.1.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Настоящее Положение разработано в соответствии со ст. 72 Земельного кодекса Российской Федерации от 25 октября 2001 года № 136 -ФЗ, Федерального Закона от 6 октября 2003 года № 131-ФЗ «Об общих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Устава Октябрьского муниципального образования и устанавливает порядок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осуществления муниципального земельного контроля за использованием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земель на   территории   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Лысогорского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  муниципального района организациями независимо от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организационно-правовой   формы и формы   собственности , их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руководителями, должностными лицами, а также гражданами.  1.2.Предметом муниципального земельного контроля является проверка соблюдения установленных правовыми нормами правил использования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земель. Проверка соблюдения земельного законодательства представляет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собой совокупность действий должностных лиц , наделённых полномочиями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 осуществлению муниципального земельного контроля, связанных с проведением проверки соблюдения юридическими и физическими лицами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требований земельного законодательства и закреплением результатов </w:t>
      </w:r>
      <w:r>
        <w:rPr>
          <w:rFonts w:eastAsia="Times New Roman"/>
          <w:color w:val="000000"/>
          <w:spacing w:val="-6"/>
          <w:sz w:val="29"/>
          <w:szCs w:val="29"/>
        </w:rPr>
        <w:t>проверки в форме акта проверки соблюдения земельного законодательства и приложений к нему.</w:t>
      </w:r>
    </w:p>
    <w:p w:rsidR="000956B6" w:rsidRDefault="000956B6" w:rsidP="000956B6">
      <w:pPr>
        <w:shd w:val="clear" w:color="auto" w:fill="FFFFFF"/>
        <w:spacing w:line="322" w:lineRule="exact"/>
        <w:ind w:left="29"/>
      </w:pPr>
      <w:r>
        <w:rPr>
          <w:color w:val="000000"/>
          <w:spacing w:val="-6"/>
          <w:sz w:val="29"/>
          <w:szCs w:val="29"/>
        </w:rPr>
        <w:t>1.3.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Муниципальный земельный контроль на территории Октябрьского муниципального образования осуществляют глава администрации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Октябрьского муниципального образования , а также специалисты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структурного подразделения администрации муниципального образования, уполномоченные на осуществление муниципального земельного контроля (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далее по тексту -муниципальные инспектора).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Глава администрации Октябрьского муниципального образования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одновременно по должности является старшим муниципальным инспектором по использованию земель, специалисты уполномоченного на осуществление муниципального земельного контроля структурного </w:t>
      </w:r>
      <w:r>
        <w:rPr>
          <w:rFonts w:eastAsia="Times New Roman"/>
          <w:color w:val="000000"/>
          <w:spacing w:val="-7"/>
          <w:sz w:val="29"/>
          <w:szCs w:val="29"/>
        </w:rPr>
        <w:t>подразделения администрации Октябрьского муниципального образования -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муниципальными инспекторами по использованию земель,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1.4.Муниципальные инспекторы осуществляют свою деятельность во взаимодействии со специальным уполномоченным государственным </w:t>
      </w:r>
      <w:r>
        <w:rPr>
          <w:rFonts w:eastAsia="Times New Roman"/>
          <w:color w:val="000000"/>
          <w:spacing w:val="-6"/>
          <w:sz w:val="29"/>
          <w:szCs w:val="29"/>
        </w:rPr>
        <w:t>органом, осуществляющим государственный земельный контроль, организациями , общественными объединениями , а также гражданами.</w:t>
      </w:r>
    </w:p>
    <w:p w:rsidR="000956B6" w:rsidRDefault="000956B6" w:rsidP="000956B6">
      <w:pPr>
        <w:shd w:val="clear" w:color="auto" w:fill="FFFFFF"/>
        <w:spacing w:before="322" w:line="326" w:lineRule="exact"/>
        <w:ind w:left="2021" w:right="1075" w:hanging="1618"/>
      </w:pPr>
      <w:r>
        <w:rPr>
          <w:color w:val="000000"/>
          <w:spacing w:val="-9"/>
          <w:sz w:val="29"/>
          <w:szCs w:val="29"/>
        </w:rPr>
        <w:t>2.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ОРГАНИЗАЦИЯ И ПРОВЕДЕНИЕ МУНИЦИПАЛЬНОГО </w:t>
      </w:r>
      <w:r>
        <w:rPr>
          <w:rFonts w:eastAsia="Times New Roman"/>
          <w:color w:val="000000"/>
          <w:spacing w:val="-8"/>
          <w:sz w:val="29"/>
          <w:szCs w:val="29"/>
        </w:rPr>
        <w:t>ЗЕМЕЛЬНОГО КОНТРОЛЯ</w:t>
      </w:r>
    </w:p>
    <w:p w:rsidR="000956B6" w:rsidRDefault="000956B6" w:rsidP="000956B6">
      <w:pPr>
        <w:shd w:val="clear" w:color="auto" w:fill="FFFFFF"/>
        <w:spacing w:before="326" w:line="322" w:lineRule="exact"/>
        <w:ind w:left="58"/>
        <w:rPr>
          <w:rFonts w:eastAsia="Times New Roman"/>
          <w:color w:val="000000"/>
          <w:spacing w:val="-6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2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Л.Муниципальные инспекторы по использованию земель на территории Октябрьского муниципального образования осуществляют контроль за :   </w:t>
      </w:r>
      <w:r>
        <w:rPr>
          <w:rFonts w:eastAsia="Times New Roman"/>
          <w:color w:val="000000"/>
          <w:spacing w:val="-6"/>
          <w:sz w:val="29"/>
          <w:szCs w:val="29"/>
        </w:rPr>
        <w:t>а) соблюдением требований но использованию земель ;</w:t>
      </w:r>
    </w:p>
    <w:p w:rsidR="00695EEC" w:rsidRDefault="00695EEC" w:rsidP="000956B6">
      <w:pPr>
        <w:shd w:val="clear" w:color="auto" w:fill="FFFFFF"/>
        <w:spacing w:before="326" w:line="322" w:lineRule="exact"/>
        <w:ind w:left="58"/>
        <w:rPr>
          <w:rFonts w:eastAsia="Times New Roman"/>
          <w:color w:val="000000"/>
          <w:spacing w:val="-6"/>
          <w:sz w:val="29"/>
          <w:szCs w:val="29"/>
        </w:rPr>
      </w:pPr>
    </w:p>
    <w:p w:rsidR="00695EEC" w:rsidRDefault="00695EEC" w:rsidP="00695EEC">
      <w:pPr>
        <w:shd w:val="clear" w:color="auto" w:fill="FFFFFF"/>
        <w:tabs>
          <w:tab w:val="left" w:pos="653"/>
        </w:tabs>
        <w:spacing w:line="322" w:lineRule="exact"/>
        <w:ind w:right="1037" w:firstLine="365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соблюдением порядка , исключающего самовольное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заняти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земельных участков или использование их без оформленных в</w:t>
      </w:r>
      <w:r>
        <w:rPr>
          <w:rFonts w:eastAsia="Times New Roman"/>
          <w:color w:val="000000"/>
          <w:spacing w:val="-1"/>
          <w:sz w:val="28"/>
          <w:szCs w:val="28"/>
        </w:rPr>
        <w:br/>
        <w:t>установленном порядке право устанавливающих документов;</w:t>
      </w:r>
    </w:p>
    <w:p w:rsidR="00695EEC" w:rsidRDefault="00695EEC" w:rsidP="00695EEC">
      <w:pPr>
        <w:shd w:val="clear" w:color="auto" w:fill="FFFFFF"/>
        <w:tabs>
          <w:tab w:val="left" w:pos="653"/>
        </w:tabs>
        <w:spacing w:line="322" w:lineRule="exact"/>
        <w:ind w:left="365"/>
      </w:pPr>
      <w:r>
        <w:rPr>
          <w:rFonts w:eastAsia="Times New Roman"/>
          <w:color w:val="000000"/>
          <w:spacing w:val="-7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соблюдением порядка переуступки права пользования землёй;</w:t>
      </w:r>
    </w:p>
    <w:p w:rsidR="00695EEC" w:rsidRDefault="00695EEC" w:rsidP="00695EEC">
      <w:pPr>
        <w:shd w:val="clear" w:color="auto" w:fill="FFFFFF"/>
        <w:tabs>
          <w:tab w:val="left" w:pos="653"/>
        </w:tabs>
        <w:spacing w:line="322" w:lineRule="exact"/>
        <w:ind w:left="365"/>
      </w:pPr>
      <w:r>
        <w:rPr>
          <w:rFonts w:eastAsia="Times New Roman"/>
          <w:color w:val="000000"/>
          <w:spacing w:val="-6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предоставлением достоверных сведений о состоянии земель:</w:t>
      </w:r>
    </w:p>
    <w:p w:rsidR="00695EEC" w:rsidRDefault="00695EEC" w:rsidP="00695EEC">
      <w:pPr>
        <w:shd w:val="clear" w:color="auto" w:fill="FFFFFF"/>
        <w:tabs>
          <w:tab w:val="left" w:pos="653"/>
        </w:tabs>
        <w:spacing w:line="322" w:lineRule="exact"/>
        <w:ind w:firstLine="365"/>
      </w:pP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своевременным выполнением обязанностей по приведению земель в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состояние, пригодное для использования по целевому назначению, или их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рекультивации после завершения разработки месторождений полезных</w:t>
      </w:r>
      <w:r>
        <w:rPr>
          <w:rFonts w:eastAsia="Times New Roman"/>
          <w:color w:val="000000"/>
          <w:spacing w:val="-1"/>
          <w:sz w:val="28"/>
          <w:szCs w:val="28"/>
        </w:rPr>
        <w:br/>
        <w:t>ископаемых ( включая общераспространённые полезные ископаемые),</w:t>
      </w:r>
      <w:r>
        <w:rPr>
          <w:rFonts w:eastAsia="Times New Roman"/>
          <w:color w:val="000000"/>
          <w:spacing w:val="-1"/>
          <w:sz w:val="28"/>
          <w:szCs w:val="28"/>
        </w:rPr>
        <w:br/>
        <w:t>строительных, лесозаготовительных, изыскательских и иных работ,</w:t>
      </w:r>
      <w:r>
        <w:rPr>
          <w:rFonts w:eastAsia="Times New Roman"/>
          <w:color w:val="000000"/>
          <w:spacing w:val="-1"/>
          <w:sz w:val="28"/>
          <w:szCs w:val="28"/>
        </w:rPr>
        <w:br/>
        <w:t>ведущихся с нарушением почвенного слоя, в том числе работ,</w:t>
      </w:r>
      <w:r>
        <w:rPr>
          <w:rFonts w:eastAsia="Times New Roman"/>
          <w:color w:val="000000"/>
          <w:spacing w:val="-1"/>
          <w:sz w:val="28"/>
          <w:szCs w:val="28"/>
        </w:rPr>
        <w:br/>
        <w:t>осуществляемых для внутрихозяйственных и собственных надобностей;</w:t>
      </w:r>
    </w:p>
    <w:p w:rsidR="00695EEC" w:rsidRDefault="00695EEC" w:rsidP="00695EEC">
      <w:pPr>
        <w:shd w:val="clear" w:color="auto" w:fill="FFFFFF"/>
        <w:tabs>
          <w:tab w:val="left" w:pos="653"/>
        </w:tabs>
        <w:spacing w:line="322" w:lineRule="exact"/>
        <w:ind w:left="365"/>
      </w:pPr>
      <w:r>
        <w:rPr>
          <w:rFonts w:eastAsia="Times New Roman"/>
          <w:color w:val="000000"/>
          <w:spacing w:val="-11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использованием земельных участков по целевому назначению;</w:t>
      </w:r>
    </w:p>
    <w:p w:rsidR="00695EEC" w:rsidRDefault="00695EEC" w:rsidP="00695EEC">
      <w:pPr>
        <w:shd w:val="clear" w:color="auto" w:fill="FFFFFF"/>
        <w:tabs>
          <w:tab w:val="left" w:pos="725"/>
        </w:tabs>
        <w:spacing w:before="5" w:line="322" w:lineRule="exact"/>
        <w:ind w:left="14" w:firstLine="346"/>
      </w:pPr>
      <w:r>
        <w:rPr>
          <w:rFonts w:eastAsia="Times New Roman"/>
          <w:color w:val="000000"/>
          <w:spacing w:val="-6"/>
          <w:sz w:val="28"/>
          <w:szCs w:val="28"/>
        </w:rPr>
        <w:t>ж)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своевременным и качественным выполнением обязательных</w:t>
      </w:r>
      <w:r>
        <w:rPr>
          <w:rFonts w:eastAsia="Times New Roman"/>
          <w:color w:val="000000"/>
          <w:spacing w:val="-1"/>
          <w:sz w:val="28"/>
          <w:szCs w:val="28"/>
        </w:rPr>
        <w:br/>
        <w:t>мероприятий по улучшению земель и охране почв от водной эрозии,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заболачивания, подтопления, переуплотнения, захламления, загрязнения и по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предотвращению других процессов . ухудшающих качественное состояние</w:t>
      </w:r>
      <w:r>
        <w:rPr>
          <w:rFonts w:eastAsia="Times New Roman"/>
          <w:color w:val="000000"/>
          <w:spacing w:val="-1"/>
          <w:sz w:val="28"/>
          <w:szCs w:val="28"/>
        </w:rPr>
        <w:br/>
        <w:t>земель и вызывающих их деградацию;</w:t>
      </w:r>
    </w:p>
    <w:p w:rsidR="00695EEC" w:rsidRDefault="00695EEC" w:rsidP="00695EEC">
      <w:pPr>
        <w:shd w:val="clear" w:color="auto" w:fill="FFFFFF"/>
        <w:tabs>
          <w:tab w:val="left" w:pos="643"/>
        </w:tabs>
        <w:spacing w:line="322" w:lineRule="exact"/>
        <w:ind w:left="19" w:firstLine="341"/>
      </w:pP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з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выполнением требований по предотвращению уничтожения,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самовольного снятия и перемещения плодородного слоя почвы, а. также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порчи земель в результате нарушения правил обращения с пестицидами,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агрохимикатами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или иными опасными для здоровья людей и окружающей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среды веществами и отходами производства и употребления;</w:t>
      </w:r>
    </w:p>
    <w:p w:rsidR="00695EEC" w:rsidRDefault="00695EEC" w:rsidP="00695EEC">
      <w:pPr>
        <w:shd w:val="clear" w:color="auto" w:fill="FFFFFF"/>
        <w:spacing w:line="322" w:lineRule="exact"/>
        <w:ind w:left="19" w:firstLine="283"/>
      </w:pPr>
      <w:r>
        <w:rPr>
          <w:rFonts w:eastAsia="Times New Roman"/>
          <w:color w:val="000000"/>
          <w:spacing w:val="-1"/>
          <w:sz w:val="28"/>
          <w:szCs w:val="28"/>
        </w:rPr>
        <w:t>и)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695EEC" w:rsidRDefault="00695EEC" w:rsidP="00695EEC">
      <w:pPr>
        <w:shd w:val="clear" w:color="auto" w:fill="FFFFFF"/>
        <w:spacing w:before="10" w:line="322" w:lineRule="exact"/>
        <w:ind w:left="29"/>
      </w:pPr>
      <w:r>
        <w:rPr>
          <w:rFonts w:eastAsia="Times New Roman"/>
          <w:color w:val="000000"/>
          <w:spacing w:val="-1"/>
          <w:sz w:val="28"/>
          <w:szCs w:val="28"/>
        </w:rPr>
        <w:t>к) наличием и сохранностью межевых знаков границ земельных участков; л) выполнением иных требований земельного законодательства по вопросам использования и охраны земель.</w:t>
      </w:r>
    </w:p>
    <w:p w:rsidR="00695EEC" w:rsidRDefault="00695EEC" w:rsidP="00695EEC">
      <w:pPr>
        <w:shd w:val="clear" w:color="auto" w:fill="FFFFFF"/>
        <w:spacing w:line="322" w:lineRule="exact"/>
        <w:ind w:left="34"/>
      </w:pPr>
      <w:r>
        <w:rPr>
          <w:color w:val="000000"/>
          <w:sz w:val="28"/>
          <w:szCs w:val="28"/>
        </w:rPr>
        <w:t>2.2.</w:t>
      </w:r>
      <w:r>
        <w:rPr>
          <w:rFonts w:eastAsia="Times New Roman"/>
          <w:color w:val="000000"/>
          <w:sz w:val="28"/>
          <w:szCs w:val="28"/>
        </w:rPr>
        <w:t xml:space="preserve">Муниципальные инспекторы осуществляют муниципальный земельный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контроль на территории Октябрьского муниципального образования в форме </w:t>
      </w:r>
      <w:r>
        <w:rPr>
          <w:rFonts w:eastAsia="Times New Roman"/>
          <w:color w:val="000000"/>
          <w:sz w:val="28"/>
          <w:szCs w:val="28"/>
        </w:rPr>
        <w:t xml:space="preserve">проверок ( далее по тексту - мероприятия по контролю), проводимых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 планами работ на основании распоряжения главы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администрации Октябрьского муниципального образования, за исключением </w:t>
      </w:r>
      <w:r>
        <w:rPr>
          <w:rFonts w:eastAsia="Times New Roman"/>
          <w:color w:val="000000"/>
          <w:sz w:val="28"/>
          <w:szCs w:val="28"/>
        </w:rPr>
        <w:t xml:space="preserve">случаев непосредственного обнаружения муниципальными инспекторами достаточных данных, указывающих на наличие нарушения земельного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законодательства. 2.3.В распоряжении о проведении мероприятия по контролю указываются:</w:t>
      </w:r>
    </w:p>
    <w:p w:rsidR="00695EEC" w:rsidRDefault="00695EEC" w:rsidP="00695EEC">
      <w:pPr>
        <w:shd w:val="clear" w:color="auto" w:fill="FFFFFF"/>
        <w:spacing w:line="322" w:lineRule="exact"/>
        <w:ind w:left="1051"/>
      </w:pPr>
      <w:r>
        <w:rPr>
          <w:rFonts w:eastAsia="Times New Roman"/>
          <w:color w:val="000000"/>
          <w:spacing w:val="-3"/>
          <w:sz w:val="28"/>
          <w:szCs w:val="28"/>
        </w:rPr>
        <w:t>номер и дата распоряжения о проведении мероприятия по контролю;</w:t>
      </w:r>
    </w:p>
    <w:p w:rsidR="00695EEC" w:rsidRDefault="00695EEC" w:rsidP="00695EEC">
      <w:pPr>
        <w:shd w:val="clear" w:color="auto" w:fill="FFFFFF"/>
        <w:spacing w:line="322" w:lineRule="exact"/>
        <w:ind w:left="1056"/>
      </w:pPr>
      <w:r>
        <w:rPr>
          <w:rFonts w:eastAsia="Times New Roman"/>
          <w:color w:val="000000"/>
          <w:sz w:val="28"/>
          <w:szCs w:val="28"/>
        </w:rPr>
        <w:t>фамилия , имя, отчество и должность лиц , уполномоченных на</w:t>
      </w:r>
    </w:p>
    <w:p w:rsidR="00695EEC" w:rsidRDefault="00695EEC" w:rsidP="00695EEC">
      <w:pPr>
        <w:shd w:val="clear" w:color="auto" w:fill="FFFFFF"/>
        <w:spacing w:before="5" w:line="322" w:lineRule="exact"/>
        <w:ind w:left="1061"/>
      </w:pPr>
      <w:r>
        <w:rPr>
          <w:rFonts w:eastAsia="Times New Roman"/>
          <w:color w:val="000000"/>
          <w:spacing w:val="-1"/>
          <w:sz w:val="28"/>
          <w:szCs w:val="28"/>
        </w:rPr>
        <w:t>проведение мероприятия по контролю (муниципальных</w:t>
      </w:r>
    </w:p>
    <w:p w:rsidR="00695EEC" w:rsidRDefault="00695EEC" w:rsidP="00695EEC">
      <w:pPr>
        <w:shd w:val="clear" w:color="auto" w:fill="FFFFFF"/>
        <w:spacing w:line="322" w:lineRule="exact"/>
        <w:ind w:left="1061"/>
      </w:pPr>
      <w:r>
        <w:rPr>
          <w:rFonts w:ascii="Courier New" w:eastAsia="Times New Roman" w:hAnsi="Courier New"/>
          <w:color w:val="000000"/>
          <w:spacing w:val="-11"/>
          <w:w w:val="76"/>
          <w:sz w:val="30"/>
          <w:szCs w:val="30"/>
        </w:rPr>
        <w:t>инспекторов</w:t>
      </w:r>
      <w:r>
        <w:rPr>
          <w:rFonts w:ascii="Courier New" w:eastAsia="Times New Roman" w:hAnsi="Courier New" w:cs="Courier New"/>
          <w:color w:val="000000"/>
          <w:spacing w:val="-11"/>
          <w:w w:val="76"/>
          <w:sz w:val="30"/>
          <w:szCs w:val="30"/>
        </w:rPr>
        <w:t>);</w:t>
      </w:r>
    </w:p>
    <w:p w:rsidR="00695EEC" w:rsidRDefault="00695EEC" w:rsidP="00695EEC">
      <w:pPr>
        <w:shd w:val="clear" w:color="auto" w:fill="FFFFFF"/>
        <w:spacing w:line="322" w:lineRule="exact"/>
        <w:ind w:left="1061"/>
      </w:pPr>
      <w:r>
        <w:rPr>
          <w:rFonts w:eastAsia="Times New Roman"/>
          <w:color w:val="000000"/>
          <w:spacing w:val="-1"/>
          <w:sz w:val="28"/>
          <w:szCs w:val="28"/>
        </w:rPr>
        <w:t>наименование юридического лица, фамилия, имя, отчество</w:t>
      </w:r>
    </w:p>
    <w:p w:rsidR="00695EEC" w:rsidRDefault="00695EEC" w:rsidP="00695EEC">
      <w:pPr>
        <w:shd w:val="clear" w:color="auto" w:fill="FFFFFF"/>
        <w:spacing w:line="322" w:lineRule="exact"/>
        <w:ind w:left="1061"/>
      </w:pPr>
      <w:r>
        <w:rPr>
          <w:rFonts w:eastAsia="Times New Roman"/>
          <w:color w:val="000000"/>
          <w:spacing w:val="-1"/>
          <w:sz w:val="28"/>
          <w:szCs w:val="28"/>
        </w:rPr>
        <w:t>индивидуального предпринимателя или физического лица, в</w:t>
      </w:r>
    </w:p>
    <w:p w:rsidR="00695EEC" w:rsidRDefault="00695EEC" w:rsidP="00695EEC">
      <w:pPr>
        <w:shd w:val="clear" w:color="auto" w:fill="FFFFFF"/>
        <w:spacing w:line="322" w:lineRule="exact"/>
        <w:ind w:left="106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отношении которых проводится мероприятие по контролю ;</w:t>
      </w:r>
    </w:p>
    <w:p w:rsidR="00E53060" w:rsidRDefault="00E53060" w:rsidP="00E5306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left="648"/>
        <w:rPr>
          <w:color w:val="000000"/>
          <w:sz w:val="27"/>
          <w:szCs w:val="27"/>
        </w:rPr>
      </w:pPr>
      <w:r>
        <w:rPr>
          <w:rFonts w:eastAsia="Times New Roman"/>
          <w:color w:val="000000"/>
          <w:spacing w:val="3"/>
          <w:sz w:val="27"/>
          <w:szCs w:val="27"/>
        </w:rPr>
        <w:t>цели проводимого мероприятия по контролю;</w:t>
      </w:r>
    </w:p>
    <w:p w:rsidR="00E53060" w:rsidRDefault="00E53060" w:rsidP="00E5306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left="1008" w:hanging="36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сведения о проверяемом земельном участке ( площадь, адрес,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lastRenderedPageBreak/>
        <w:t>кадастровый номер , вид разрешённого использования , вид .нрава);</w:t>
      </w:r>
    </w:p>
    <w:p w:rsidR="00E53060" w:rsidRDefault="00E53060" w:rsidP="00E5306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left="648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правовые основания проведения мероприятия по контролю;</w:t>
      </w:r>
    </w:p>
    <w:p w:rsidR="00E53060" w:rsidRDefault="00E53060" w:rsidP="00E53060">
      <w:pPr>
        <w:shd w:val="clear" w:color="auto" w:fill="FFFFFF"/>
        <w:tabs>
          <w:tab w:val="left" w:pos="1013"/>
        </w:tabs>
        <w:spacing w:before="5" w:line="322" w:lineRule="exact"/>
        <w:ind w:firstLine="648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дата начала и окончания мероприятия по контролю,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Распоряжение о проведении мероприятия по контролю либо его заверенная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печатью копия предъявляется муниципальным инспектором по</w:t>
      </w:r>
      <w:r>
        <w:rPr>
          <w:rFonts w:eastAsia="Times New Roman"/>
          <w:color w:val="000000"/>
          <w:spacing w:val="-6"/>
          <w:sz w:val="29"/>
          <w:szCs w:val="29"/>
        </w:rPr>
        <w:br/>
        <w:t>использованию земель, осуществляющим мероприятие по контролю ,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руководителю или иному должностному лицу юридического лица,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физическому лицу, в отношении которых проводится мероприятие по</w:t>
      </w:r>
      <w:r>
        <w:rPr>
          <w:rFonts w:eastAsia="Times New Roman"/>
          <w:color w:val="000000"/>
          <w:spacing w:val="-6"/>
          <w:sz w:val="29"/>
          <w:szCs w:val="29"/>
        </w:rPr>
        <w:br/>
        <w:t>контролю, одновременно со служебным удостоверением,</w:t>
      </w:r>
    </w:p>
    <w:p w:rsidR="00E53060" w:rsidRDefault="00E53060" w:rsidP="00E53060">
      <w:pPr>
        <w:shd w:val="clear" w:color="auto" w:fill="FFFFFF"/>
        <w:spacing w:line="322" w:lineRule="exact"/>
        <w:ind w:left="5"/>
      </w:pPr>
      <w:r>
        <w:rPr>
          <w:color w:val="000000"/>
          <w:spacing w:val="-6"/>
          <w:sz w:val="29"/>
          <w:szCs w:val="29"/>
        </w:rPr>
        <w:t>2.4.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Мероприятие по контролю может проводиться только теми муниципальными инспекторами по использованию земель, которые указаны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 распоряжении о проведении мероприятия по контролю. Мероприятие по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контролю проводится не менее чем двумя муниципальными инспекторами но </w:t>
      </w:r>
      <w:r>
        <w:rPr>
          <w:rFonts w:eastAsia="Times New Roman"/>
          <w:color w:val="000000"/>
          <w:spacing w:val="-6"/>
          <w:sz w:val="29"/>
          <w:szCs w:val="29"/>
        </w:rPr>
        <w:t>использованию земель.</w:t>
      </w:r>
    </w:p>
    <w:p w:rsidR="00E53060" w:rsidRDefault="00E53060" w:rsidP="00E53060">
      <w:pPr>
        <w:shd w:val="clear" w:color="auto" w:fill="FFFFFF"/>
        <w:spacing w:line="322" w:lineRule="exact"/>
        <w:ind w:left="19"/>
      </w:pPr>
      <w:r>
        <w:rPr>
          <w:color w:val="000000"/>
          <w:spacing w:val="-6"/>
          <w:sz w:val="29"/>
          <w:szCs w:val="29"/>
        </w:rPr>
        <w:t>2.5.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Продолжительность мероприятия по контролю не должна превышать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один месяц. В исключительных случаях, связанных с необходимостью проведения специальных исследований, со значительным     объёмом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мероприятий по контролю, на основании мотивированного предложения 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муниципального инспектора по использованию земель, осуществляющего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мероприятие по контролю, старшим муниципальным инспектором но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использованию земель срок проведения мероприятия по контролю может </w:t>
      </w:r>
      <w:r>
        <w:rPr>
          <w:rFonts w:eastAsia="Times New Roman"/>
          <w:color w:val="000000"/>
          <w:spacing w:val="-6"/>
          <w:sz w:val="29"/>
          <w:szCs w:val="29"/>
        </w:rPr>
        <w:t>быть продлён, но не более чем на один месяц.</w:t>
      </w:r>
    </w:p>
    <w:p w:rsidR="00E53060" w:rsidRDefault="00E53060" w:rsidP="00E53060">
      <w:pPr>
        <w:shd w:val="clear" w:color="auto" w:fill="FFFFFF"/>
        <w:spacing w:line="322" w:lineRule="exact"/>
        <w:ind w:left="24"/>
      </w:pPr>
      <w:r>
        <w:rPr>
          <w:color w:val="000000"/>
          <w:spacing w:val="-6"/>
          <w:sz w:val="29"/>
          <w:szCs w:val="29"/>
        </w:rPr>
        <w:t>2,6.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 целях проверки выполнения юридическими лицами , физическими лицами обязательных требований муниципальными инспекторами по использованию земель в пределах своей компетенции проводятся плановые и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внеплановые мероприятия по контролю ( далее по тексту - плановая </w:t>
      </w:r>
      <w:r>
        <w:rPr>
          <w:rFonts w:eastAsia="Times New Roman"/>
          <w:color w:val="000000"/>
          <w:spacing w:val="-6"/>
          <w:sz w:val="29"/>
          <w:szCs w:val="29"/>
        </w:rPr>
        <w:t>(внеплановая) проверка).</w:t>
      </w:r>
    </w:p>
    <w:p w:rsidR="00E53060" w:rsidRDefault="00E53060" w:rsidP="00E53060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Плановые проверки в отношении каждого земельного участка проводятся не </w:t>
      </w:r>
      <w:r>
        <w:rPr>
          <w:rFonts w:eastAsia="Times New Roman"/>
          <w:color w:val="000000"/>
          <w:spacing w:val="-3"/>
          <w:sz w:val="29"/>
          <w:szCs w:val="29"/>
        </w:rPr>
        <w:t>чаще одного раза в два года.</w:t>
      </w:r>
    </w:p>
    <w:p w:rsidR="00E53060" w:rsidRDefault="00E53060" w:rsidP="00E53060">
      <w:pPr>
        <w:shd w:val="clear" w:color="auto" w:fill="FFFFFF"/>
        <w:spacing w:line="322" w:lineRule="exact"/>
        <w:ind w:left="106"/>
      </w:pPr>
      <w:r>
        <w:rPr>
          <w:rFonts w:eastAsia="Times New Roman"/>
          <w:color w:val="000000"/>
          <w:spacing w:val="-6"/>
          <w:sz w:val="29"/>
          <w:szCs w:val="29"/>
        </w:rPr>
        <w:t>Внеплановые проверки проводятся :</w:t>
      </w:r>
    </w:p>
    <w:p w:rsidR="00E53060" w:rsidRDefault="00E53060" w:rsidP="00E53060">
      <w:pPr>
        <w:shd w:val="clear" w:color="auto" w:fill="FFFFFF"/>
        <w:tabs>
          <w:tab w:val="left" w:pos="1051"/>
        </w:tabs>
        <w:spacing w:line="322" w:lineRule="exact"/>
        <w:ind w:left="1051" w:hanging="360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8"/>
          <w:sz w:val="29"/>
          <w:szCs w:val="29"/>
        </w:rPr>
        <w:t>для проверки исполнения предписаний об устранении нарушений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земельного законодательства, вынесенных государственными</w:t>
      </w:r>
      <w:r>
        <w:rPr>
          <w:rFonts w:eastAsia="Times New Roman"/>
          <w:color w:val="000000"/>
          <w:spacing w:val="-6"/>
          <w:sz w:val="29"/>
          <w:szCs w:val="29"/>
        </w:rPr>
        <w:br/>
        <w:t>инспекторами по использованию и охране земель;</w:t>
      </w:r>
    </w:p>
    <w:p w:rsidR="00E53060" w:rsidRDefault="00E53060" w:rsidP="00E53060">
      <w:pPr>
        <w:shd w:val="clear" w:color="auto" w:fill="FFFFFF"/>
        <w:spacing w:line="322" w:lineRule="exact"/>
        <w:ind w:left="1051"/>
      </w:pPr>
      <w:r>
        <w:rPr>
          <w:rFonts w:eastAsia="Times New Roman"/>
          <w:color w:val="000000"/>
          <w:spacing w:val="-8"/>
          <w:sz w:val="29"/>
          <w:szCs w:val="29"/>
        </w:rPr>
        <w:t xml:space="preserve">в случае обнаружения муниципальными инспекторами достаточных данных, указывающих на наличие земельных правонарушений, или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получения от органов государственной власти , органов местного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самоуправления, юридических лиц, индивидуальных предпринимателей и граждан документов и иных доказательств,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свидетельствующих о наличии признаков нарушения земельного </w:t>
      </w:r>
      <w:r>
        <w:rPr>
          <w:rFonts w:eastAsia="Times New Roman"/>
          <w:color w:val="000000"/>
          <w:spacing w:val="-7"/>
          <w:sz w:val="29"/>
          <w:szCs w:val="29"/>
        </w:rPr>
        <w:t>законодательства.</w:t>
      </w:r>
    </w:p>
    <w:p w:rsidR="006E64B6" w:rsidRDefault="00E53060" w:rsidP="006E64B6">
      <w:pPr>
        <w:shd w:val="clear" w:color="auto" w:fill="FFFFFF"/>
        <w:spacing w:line="322" w:lineRule="exact"/>
      </w:pPr>
      <w:r>
        <w:rPr>
          <w:color w:val="000000"/>
          <w:spacing w:val="-6"/>
          <w:sz w:val="29"/>
          <w:szCs w:val="29"/>
        </w:rPr>
        <w:t>2.7.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 результатам мероприятия по контролю муниципальными 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инспекторами по использованию земель, осуществляющими проверку. </w:t>
      </w:r>
      <w:r>
        <w:rPr>
          <w:rFonts w:eastAsia="Times New Roman"/>
          <w:color w:val="000000"/>
          <w:spacing w:val="-6"/>
          <w:sz w:val="29"/>
          <w:szCs w:val="29"/>
        </w:rPr>
        <w:t>составляется акт.</w:t>
      </w:r>
      <w:r w:rsidR="006E64B6" w:rsidRPr="006E64B6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6E64B6">
        <w:rPr>
          <w:rFonts w:eastAsia="Times New Roman"/>
          <w:color w:val="000000"/>
          <w:spacing w:val="-2"/>
          <w:sz w:val="28"/>
          <w:szCs w:val="28"/>
        </w:rPr>
        <w:t>В акте указываются :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6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дата, время и место составления акта;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6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наименование органа контроля;</w:t>
      </w:r>
    </w:p>
    <w:p w:rsidR="006E64B6" w:rsidRDefault="006E64B6" w:rsidP="006E64B6">
      <w:pPr>
        <w:shd w:val="clear" w:color="auto" w:fill="FFFFFF"/>
        <w:spacing w:line="322" w:lineRule="exact"/>
        <w:ind w:left="1018" w:right="538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дата и номер распоряжения , на основании которого проведено </w:t>
      </w:r>
      <w:r>
        <w:rPr>
          <w:rFonts w:eastAsia="Times New Roman"/>
          <w:color w:val="000000"/>
          <w:spacing w:val="-2"/>
          <w:sz w:val="28"/>
          <w:szCs w:val="28"/>
        </w:rPr>
        <w:t>мероприятие по контролю;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5" w:line="322" w:lineRule="exact"/>
        <w:ind w:left="1008" w:right="1613" w:hanging="3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фамилия , имя, отчество и должность лиц, проводивших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мероприятие по контролю;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1008" w:hanging="3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наименование проверяемого юридического лица или фамилия , имя,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отчество индивидуального предпринимателя, или фамилия , имя,</w:t>
      </w:r>
      <w:r>
        <w:rPr>
          <w:rFonts w:eastAsia="Times New Roman"/>
          <w:color w:val="000000"/>
          <w:spacing w:val="-1"/>
          <w:sz w:val="28"/>
          <w:szCs w:val="28"/>
        </w:rPr>
        <w:br/>
        <w:t>отчество физического лица. Фамилия , имя, отчество, должность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представителя юридического липа или представителя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индивидуального предпринимателя, либо физического лица</w:t>
      </w:r>
      <w:r>
        <w:rPr>
          <w:rFonts w:eastAsia="Times New Roman"/>
          <w:color w:val="000000"/>
          <w:spacing w:val="-1"/>
          <w:sz w:val="28"/>
          <w:szCs w:val="28"/>
        </w:rPr>
        <w:br/>
        <w:t>присутствовавших при проведении мероприятия по контролю;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6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дата, время и место проведения мероприятия по контролю;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5" w:line="322" w:lineRule="exact"/>
        <w:ind w:left="1008" w:right="538" w:hanging="3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сведения о результатах мероприятия по контролю, в том числе с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выявленных нарушениях, о€ их характере, о лицах .на которых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возлагается ответственность за совершение этих нарушений;</w:t>
      </w:r>
    </w:p>
    <w:p w:rsidR="006E64B6" w:rsidRDefault="006E64B6" w:rsidP="006E64B6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1008" w:hanging="3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сведения об ознакомлении или об отказе в ознакомлении с актом</w:t>
      </w:r>
      <w:r>
        <w:rPr>
          <w:rFonts w:eastAsia="Times New Roman"/>
          <w:color w:val="000000"/>
          <w:spacing w:val="-1"/>
          <w:sz w:val="28"/>
          <w:szCs w:val="28"/>
        </w:rPr>
        <w:br/>
        <w:t>представителя юридического лица или индивидуального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предпринимателя, гражданина, а также лиц, присутствовавших при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проведении мероприятия по контролю, их подписи или отказ от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подписи;</w:t>
      </w:r>
    </w:p>
    <w:p w:rsidR="006E64B6" w:rsidRDefault="006E64B6" w:rsidP="006E64B6">
      <w:pPr>
        <w:shd w:val="clear" w:color="auto" w:fill="FFFFFF"/>
        <w:spacing w:before="10" w:line="322" w:lineRule="exact"/>
        <w:ind w:left="1056"/>
      </w:pPr>
      <w:r>
        <w:rPr>
          <w:rFonts w:eastAsia="Times New Roman"/>
          <w:color w:val="000000"/>
          <w:spacing w:val="-1"/>
          <w:sz w:val="28"/>
          <w:szCs w:val="28"/>
        </w:rPr>
        <w:t>подписи должностных лиц, осуществивших мероприятие по</w:t>
      </w:r>
    </w:p>
    <w:p w:rsidR="006E64B6" w:rsidRDefault="006E64B6" w:rsidP="006E64B6">
      <w:pPr>
        <w:shd w:val="clear" w:color="auto" w:fill="FFFFFF"/>
        <w:spacing w:line="322" w:lineRule="exact"/>
        <w:ind w:left="1056"/>
      </w:pPr>
      <w:r>
        <w:rPr>
          <w:rFonts w:eastAsia="Times New Roman"/>
          <w:color w:val="000000"/>
          <w:spacing w:val="-3"/>
          <w:sz w:val="28"/>
          <w:szCs w:val="28"/>
        </w:rPr>
        <w:t>контролю.</w:t>
      </w:r>
    </w:p>
    <w:p w:rsidR="006E64B6" w:rsidRDefault="006E64B6" w:rsidP="006E64B6">
      <w:pPr>
        <w:shd w:val="clear" w:color="auto" w:fill="FFFFFF"/>
        <w:spacing w:before="5" w:line="322" w:lineRule="exact"/>
        <w:ind w:left="48"/>
      </w:pPr>
      <w:r>
        <w:rPr>
          <w:color w:val="000000"/>
          <w:spacing w:val="-1"/>
          <w:sz w:val="28"/>
          <w:szCs w:val="28"/>
        </w:rPr>
        <w:t>2.8.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целях подтверждения достоверности полученных в ходе проверки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сведений, в случае выявления достаточных данных, указывающих на наличие события нарушения земельного законодательства, к акту может  прилагаться иная информация , подтверждающая или опровергающая наличие нарушения </w:t>
      </w:r>
      <w:r>
        <w:rPr>
          <w:rFonts w:eastAsia="Times New Roman"/>
          <w:color w:val="000000"/>
          <w:spacing w:val="-1"/>
          <w:sz w:val="28"/>
          <w:szCs w:val="28"/>
        </w:rPr>
        <w:t>земельного законодательства (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фототаблицы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обмер площади земельного участка и т.п.).</w:t>
      </w:r>
    </w:p>
    <w:p w:rsidR="006E64B6" w:rsidRDefault="006E64B6" w:rsidP="006E64B6">
      <w:pPr>
        <w:shd w:val="clear" w:color="auto" w:fill="FFFFFF"/>
        <w:spacing w:before="5" w:line="322" w:lineRule="exact"/>
        <w:ind w:left="58"/>
      </w:pPr>
      <w:r>
        <w:rPr>
          <w:color w:val="000000"/>
          <w:sz w:val="28"/>
          <w:szCs w:val="28"/>
        </w:rPr>
        <w:t>2.9.</w:t>
      </w:r>
      <w:r>
        <w:rPr>
          <w:rFonts w:eastAsia="Times New Roman"/>
          <w:color w:val="000000"/>
          <w:sz w:val="28"/>
          <w:szCs w:val="28"/>
        </w:rPr>
        <w:t xml:space="preserve">Акт составляется в двух экземплярах. Один экземпляр акта с копиями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приложений вручается руководителю юридического лица или его заместителю, индивидуальному предпринимателю, гражданину или их представителям под расписку либо направляется посредством почтовой связи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 уведомлением о вручении, которое приобщается к экземпляру акт;;,, </w:t>
      </w:r>
      <w:r>
        <w:rPr>
          <w:rFonts w:eastAsia="Times New Roman"/>
          <w:color w:val="000000"/>
          <w:spacing w:val="-1"/>
          <w:sz w:val="28"/>
          <w:szCs w:val="28"/>
        </w:rPr>
        <w:t>остающемуся в деле муниципального инспектора.</w:t>
      </w:r>
    </w:p>
    <w:p w:rsidR="006E64B6" w:rsidRDefault="006E64B6" w:rsidP="006E64B6">
      <w:pPr>
        <w:shd w:val="clear" w:color="auto" w:fill="FFFFFF"/>
        <w:spacing w:before="5" w:line="322" w:lineRule="exact"/>
        <w:ind w:left="62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2.10.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случае обнаружения достаточных данных, указывающих на наличие события административного правонарушения, вместе с актом вручается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уведомление о необходимости прибыть в специально уполномоченный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государственный орган, осуществляющий государственный земельный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контроль ( порядок установления дат прибытия определяется соглашением </w:t>
      </w:r>
      <w:r>
        <w:rPr>
          <w:rFonts w:eastAsia="Times New Roman"/>
          <w:color w:val="000000"/>
          <w:sz w:val="28"/>
          <w:szCs w:val="28"/>
        </w:rPr>
        <w:t xml:space="preserve">между таким органом и органом муниципального земельного контроля),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которое вручается под роспись землепользователю или его законному </w:t>
      </w:r>
      <w:r>
        <w:rPr>
          <w:rFonts w:eastAsia="Times New Roman"/>
          <w:color w:val="000000"/>
          <w:spacing w:val="-2"/>
          <w:sz w:val="28"/>
          <w:szCs w:val="28"/>
        </w:rPr>
        <w:t>представителю.</w:t>
      </w:r>
    </w:p>
    <w:p w:rsidR="00492AE3" w:rsidRDefault="00492AE3" w:rsidP="006E64B6">
      <w:pPr>
        <w:shd w:val="clear" w:color="auto" w:fill="FFFFFF"/>
        <w:spacing w:before="5" w:line="322" w:lineRule="exact"/>
        <w:ind w:left="62"/>
        <w:rPr>
          <w:rFonts w:eastAsia="Times New Roman"/>
          <w:color w:val="000000"/>
          <w:spacing w:val="-2"/>
          <w:sz w:val="28"/>
          <w:szCs w:val="28"/>
        </w:rPr>
      </w:pPr>
    </w:p>
    <w:p w:rsidR="00492AE3" w:rsidRDefault="00492AE3" w:rsidP="006E64B6">
      <w:pPr>
        <w:shd w:val="clear" w:color="auto" w:fill="FFFFFF"/>
        <w:spacing w:before="5" w:line="322" w:lineRule="exact"/>
        <w:ind w:left="62"/>
      </w:pPr>
    </w:p>
    <w:p w:rsidR="00492AE3" w:rsidRDefault="00492AE3" w:rsidP="00492AE3">
      <w:pPr>
        <w:shd w:val="clear" w:color="auto" w:fill="FFFFFF"/>
        <w:spacing w:line="331" w:lineRule="exact"/>
        <w:ind w:left="1118" w:right="2150" w:hanging="346"/>
      </w:pPr>
      <w:r>
        <w:rPr>
          <w:rFonts w:eastAsia="Times New Roman"/>
          <w:color w:val="000000"/>
          <w:spacing w:val="-10"/>
          <w:sz w:val="29"/>
          <w:szCs w:val="29"/>
        </w:rPr>
        <w:t xml:space="preserve">З.ПРАВА,ОБЯЗАННОСТИ И ОТВЕТСТВЕННОСТЬ </w:t>
      </w:r>
      <w:r>
        <w:rPr>
          <w:rFonts w:eastAsia="Times New Roman"/>
          <w:color w:val="000000"/>
          <w:spacing w:val="-9"/>
          <w:sz w:val="29"/>
          <w:szCs w:val="29"/>
        </w:rPr>
        <w:t>МУНИЦИПАЛЬНЫХ ИНСПЕКТОРОВ.</w:t>
      </w:r>
    </w:p>
    <w:p w:rsidR="00492AE3" w:rsidRDefault="00492AE3" w:rsidP="00492AE3">
      <w:pPr>
        <w:shd w:val="clear" w:color="auto" w:fill="FFFFFF"/>
        <w:spacing w:before="317" w:line="322" w:lineRule="exact"/>
      </w:pPr>
      <w:r>
        <w:rPr>
          <w:color w:val="000000"/>
          <w:spacing w:val="-5"/>
          <w:sz w:val="29"/>
          <w:szCs w:val="29"/>
        </w:rPr>
        <w:t>3.1 .</w:t>
      </w:r>
      <w:r>
        <w:rPr>
          <w:rFonts w:eastAsia="Times New Roman"/>
          <w:color w:val="000000"/>
          <w:spacing w:val="-5"/>
          <w:sz w:val="29"/>
          <w:szCs w:val="29"/>
        </w:rPr>
        <w:t>Муниципальные инспекторы по использованию земель при проведении</w:t>
      </w:r>
    </w:p>
    <w:p w:rsidR="00492AE3" w:rsidRDefault="00492AE3" w:rsidP="00492AE3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6"/>
          <w:sz w:val="29"/>
          <w:szCs w:val="29"/>
        </w:rPr>
        <w:t>мероприятия по контролю обязаны:</w:t>
      </w:r>
    </w:p>
    <w:p w:rsidR="00492AE3" w:rsidRDefault="00492AE3" w:rsidP="00492AE3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5"/>
          <w:sz w:val="29"/>
          <w:szCs w:val="29"/>
        </w:rPr>
        <w:t>а) своевременно и в полной мере исполнять предоставленные в соответствии</w:t>
      </w:r>
    </w:p>
    <w:p w:rsidR="00492AE3" w:rsidRDefault="00492AE3" w:rsidP="00492AE3">
      <w:pPr>
        <w:shd w:val="clear" w:color="auto" w:fill="FFFFFF"/>
        <w:spacing w:before="5" w:line="322" w:lineRule="exact"/>
        <w:ind w:left="5"/>
      </w:pPr>
      <w:r>
        <w:rPr>
          <w:rFonts w:eastAsia="Times New Roman"/>
          <w:color w:val="000000"/>
          <w:spacing w:val="-6"/>
          <w:sz w:val="29"/>
          <w:szCs w:val="29"/>
        </w:rPr>
        <w:lastRenderedPageBreak/>
        <w:t>с законодательством Российской Федерации полномочия по</w:t>
      </w:r>
    </w:p>
    <w:p w:rsidR="00492AE3" w:rsidRDefault="00492AE3" w:rsidP="00492AE3">
      <w:pPr>
        <w:shd w:val="clear" w:color="auto" w:fill="FFFFFF"/>
        <w:spacing w:before="5" w:line="322" w:lineRule="exact"/>
        <w:ind w:left="10"/>
      </w:pPr>
      <w:r>
        <w:rPr>
          <w:rFonts w:eastAsia="Times New Roman"/>
          <w:color w:val="000000"/>
          <w:spacing w:val="-6"/>
          <w:sz w:val="29"/>
          <w:szCs w:val="29"/>
        </w:rPr>
        <w:t>предупреждению, выявлению и пресечению нарушений обязательных</w:t>
      </w:r>
    </w:p>
    <w:p w:rsidR="00492AE3" w:rsidRDefault="00492AE3" w:rsidP="00492AE3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6"/>
          <w:sz w:val="29"/>
          <w:szCs w:val="29"/>
        </w:rPr>
        <w:t>требований;</w:t>
      </w:r>
    </w:p>
    <w:p w:rsidR="00492AE3" w:rsidRDefault="00492AE3" w:rsidP="00492AE3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4"/>
          <w:sz w:val="29"/>
          <w:szCs w:val="29"/>
        </w:rPr>
        <w:t>б)соблюдать законодательство Российской Федерации, права и законные</w:t>
      </w:r>
    </w:p>
    <w:p w:rsidR="00492AE3" w:rsidRDefault="00492AE3" w:rsidP="00492AE3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000000"/>
          <w:spacing w:val="-4"/>
          <w:sz w:val="29"/>
          <w:szCs w:val="29"/>
        </w:rPr>
        <w:t>интересы юридических лиц, индивидуальных предпринимателей и иных</w:t>
      </w:r>
    </w:p>
    <w:p w:rsidR="00492AE3" w:rsidRDefault="00492AE3" w:rsidP="00492AE3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6"/>
          <w:sz w:val="29"/>
          <w:szCs w:val="29"/>
        </w:rPr>
        <w:t>физических лиц;</w:t>
      </w:r>
    </w:p>
    <w:p w:rsidR="00492AE3" w:rsidRDefault="00492AE3" w:rsidP="00492AE3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000000"/>
          <w:spacing w:val="-6"/>
          <w:sz w:val="29"/>
          <w:szCs w:val="29"/>
        </w:rPr>
        <w:t>в)проводить мероприятия по контролю на основании и в строгом</w:t>
      </w:r>
    </w:p>
    <w:p w:rsidR="00492AE3" w:rsidRDefault="00492AE3" w:rsidP="00492AE3">
      <w:pPr>
        <w:shd w:val="clear" w:color="auto" w:fill="FFFFFF"/>
        <w:spacing w:before="10" w:line="322" w:lineRule="exact"/>
        <w:ind w:left="14"/>
      </w:pPr>
      <w:r>
        <w:rPr>
          <w:rFonts w:eastAsia="Times New Roman"/>
          <w:color w:val="000000"/>
          <w:spacing w:val="-5"/>
          <w:sz w:val="29"/>
          <w:szCs w:val="29"/>
        </w:rPr>
        <w:t xml:space="preserve">соответствии с распоряжением главы администрации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Лысогорского</w:t>
      </w:r>
      <w:proofErr w:type="spellEnd"/>
    </w:p>
    <w:p w:rsidR="00492AE3" w:rsidRDefault="00492AE3" w:rsidP="00492AE3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5"/>
          <w:sz w:val="29"/>
          <w:szCs w:val="29"/>
        </w:rPr>
        <w:t>муниципального образования по использованию земель о проведении</w:t>
      </w:r>
    </w:p>
    <w:p w:rsidR="00492AE3" w:rsidRDefault="00492AE3" w:rsidP="00492AE3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000000"/>
          <w:spacing w:val="-6"/>
          <w:sz w:val="29"/>
          <w:szCs w:val="29"/>
        </w:rPr>
        <w:t>мероприятий по контролю;</w:t>
      </w:r>
    </w:p>
    <w:p w:rsidR="00492AE3" w:rsidRDefault="00492AE3" w:rsidP="00492AE3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6"/>
          <w:sz w:val="29"/>
          <w:szCs w:val="29"/>
        </w:rPr>
        <w:t>г)посещать земельные участки юридических лиц, индивидуальных</w:t>
      </w:r>
    </w:p>
    <w:p w:rsidR="00492AE3" w:rsidRDefault="00492AE3" w:rsidP="00492AE3">
      <w:pPr>
        <w:shd w:val="clear" w:color="auto" w:fill="FFFFFF"/>
        <w:spacing w:before="5" w:line="322" w:lineRule="exact"/>
        <w:ind w:left="29"/>
      </w:pPr>
      <w:r>
        <w:rPr>
          <w:rFonts w:eastAsia="Times New Roman"/>
          <w:color w:val="000000"/>
          <w:spacing w:val="-6"/>
          <w:sz w:val="29"/>
          <w:szCs w:val="29"/>
        </w:rPr>
        <w:t>предпринимателей и физических лиц в целях проведения мероприятия по</w:t>
      </w:r>
    </w:p>
    <w:p w:rsidR="00492AE3" w:rsidRDefault="00492AE3" w:rsidP="00492AE3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5"/>
          <w:sz w:val="29"/>
          <w:szCs w:val="29"/>
        </w:rPr>
        <w:t>контролю только во время исполнения служебных обязанностей при</w:t>
      </w:r>
    </w:p>
    <w:p w:rsidR="00492AE3" w:rsidRDefault="00492AE3" w:rsidP="00492AE3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5"/>
          <w:sz w:val="29"/>
          <w:szCs w:val="29"/>
        </w:rPr>
        <w:t>предъявлении служебного удостоверения и распоряжения старшего</w:t>
      </w:r>
    </w:p>
    <w:p w:rsidR="00492AE3" w:rsidRDefault="00492AE3" w:rsidP="00492AE3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5"/>
          <w:sz w:val="29"/>
          <w:szCs w:val="29"/>
        </w:rPr>
        <w:t>муниципального инспектора по использованию земель о проведении</w:t>
      </w:r>
    </w:p>
    <w:p w:rsidR="00492AE3" w:rsidRDefault="00492AE3" w:rsidP="00492AE3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6"/>
          <w:sz w:val="29"/>
          <w:szCs w:val="29"/>
        </w:rPr>
        <w:t>мероприятия по контролю;</w:t>
      </w:r>
    </w:p>
    <w:p w:rsidR="00492AE3" w:rsidRDefault="00492AE3" w:rsidP="00492AE3">
      <w:pPr>
        <w:shd w:val="clear" w:color="auto" w:fill="FFFFFF"/>
        <w:tabs>
          <w:tab w:val="left" w:pos="326"/>
        </w:tabs>
        <w:spacing w:line="322" w:lineRule="exact"/>
        <w:ind w:left="24"/>
      </w:pPr>
      <w:proofErr w:type="spellStart"/>
      <w:r>
        <w:rPr>
          <w:rFonts w:eastAsia="Times New Roman"/>
          <w:color w:val="000000"/>
          <w:spacing w:val="-11"/>
          <w:sz w:val="29"/>
          <w:szCs w:val="29"/>
        </w:rPr>
        <w:t>д</w:t>
      </w:r>
      <w:proofErr w:type="spellEnd"/>
      <w:r>
        <w:rPr>
          <w:rFonts w:eastAsia="Times New Roman"/>
          <w:color w:val="000000"/>
          <w:spacing w:val="-11"/>
          <w:sz w:val="29"/>
          <w:szCs w:val="29"/>
        </w:rPr>
        <w:t>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не препятствовать представителям юридического лица, индивидуального</w:t>
      </w:r>
      <w:r>
        <w:rPr>
          <w:rFonts w:eastAsia="Times New Roman"/>
          <w:color w:val="000000"/>
          <w:spacing w:val="-5"/>
          <w:sz w:val="29"/>
          <w:szCs w:val="29"/>
        </w:rPr>
        <w:br/>
        <w:t>предпринимателя или физического лица присутствовать при проведении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мероприятия по контролю, давать разъяснения по вопросам, относящимся к</w:t>
      </w:r>
      <w:r>
        <w:rPr>
          <w:rFonts w:eastAsia="Times New Roman"/>
          <w:color w:val="000000"/>
          <w:spacing w:val="-6"/>
          <w:sz w:val="29"/>
          <w:szCs w:val="29"/>
        </w:rPr>
        <w:br/>
        <w:t>предмету проверки;</w:t>
      </w:r>
    </w:p>
    <w:p w:rsidR="00492AE3" w:rsidRDefault="00492AE3" w:rsidP="00492AE3">
      <w:pPr>
        <w:shd w:val="clear" w:color="auto" w:fill="FFFFFF"/>
        <w:tabs>
          <w:tab w:val="left" w:pos="326"/>
        </w:tabs>
        <w:spacing w:line="322" w:lineRule="exact"/>
        <w:ind w:left="24"/>
      </w:pPr>
      <w:r>
        <w:rPr>
          <w:rFonts w:eastAsia="Times New Roman"/>
          <w:color w:val="000000"/>
          <w:spacing w:val="-14"/>
          <w:sz w:val="29"/>
          <w:szCs w:val="29"/>
        </w:rPr>
        <w:t>е)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предоставлять должностным лицам юридического лица или</w:t>
      </w:r>
      <w:r>
        <w:rPr>
          <w:rFonts w:eastAsia="Times New Roman"/>
          <w:color w:val="000000"/>
          <w:spacing w:val="-6"/>
          <w:sz w:val="29"/>
          <w:szCs w:val="29"/>
        </w:rPr>
        <w:br/>
        <w:t>индивидуальным предпринимателям или физическим лицам , либо их</w:t>
      </w:r>
      <w:r>
        <w:rPr>
          <w:rFonts w:eastAsia="Times New Roman"/>
          <w:color w:val="000000"/>
          <w:spacing w:val="-6"/>
          <w:sz w:val="29"/>
          <w:szCs w:val="29"/>
        </w:rPr>
        <w:br/>
        <w:t>представителям, присутствующим при проведении мероприятия но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контролю, относящуюся к предмету проверки необходимую информацию;</w:t>
      </w:r>
    </w:p>
    <w:p w:rsidR="00492AE3" w:rsidRDefault="00492AE3" w:rsidP="00492AE3">
      <w:pPr>
        <w:shd w:val="clear" w:color="auto" w:fill="FFFFFF"/>
        <w:tabs>
          <w:tab w:val="left" w:pos="403"/>
        </w:tabs>
        <w:spacing w:line="322" w:lineRule="exact"/>
        <w:ind w:left="43" w:right="538"/>
      </w:pPr>
      <w:r>
        <w:rPr>
          <w:rFonts w:eastAsia="Times New Roman"/>
          <w:color w:val="000000"/>
          <w:spacing w:val="-16"/>
          <w:sz w:val="29"/>
          <w:szCs w:val="29"/>
        </w:rPr>
        <w:t>ж)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8"/>
          <w:sz w:val="29"/>
          <w:szCs w:val="29"/>
        </w:rPr>
        <w:t>знакомить должностных лиц юридического лица, индивидуального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предпринимателя или физического лица, либо их представителей с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результатами мероприятий по контролю;</w:t>
      </w:r>
    </w:p>
    <w:p w:rsidR="00492AE3" w:rsidRDefault="00492AE3" w:rsidP="00492AE3">
      <w:pPr>
        <w:shd w:val="clear" w:color="auto" w:fill="FFFFFF"/>
        <w:spacing w:line="322" w:lineRule="exact"/>
        <w:ind w:left="43"/>
      </w:pP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з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)доказывать законность своих действий при их обжаловании юридическими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лицами, индивидуальными предпринимателями и физическими липами в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порядке, установленном законодательством Российской Федерации.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3.2.Муниципальные инспекторы по использованию земель при выполнении </w:t>
      </w:r>
      <w:r>
        <w:rPr>
          <w:rFonts w:eastAsia="Times New Roman"/>
          <w:color w:val="000000"/>
          <w:spacing w:val="-6"/>
          <w:sz w:val="29"/>
          <w:szCs w:val="29"/>
        </w:rPr>
        <w:t>возложенных на них обязанностей имеют право:</w:t>
      </w:r>
    </w:p>
    <w:p w:rsidR="00492AE3" w:rsidRDefault="00492AE3" w:rsidP="00492AE3">
      <w:pPr>
        <w:shd w:val="clear" w:color="auto" w:fill="FFFFFF"/>
        <w:tabs>
          <w:tab w:val="left" w:pos="346"/>
        </w:tabs>
        <w:spacing w:line="322" w:lineRule="exact"/>
        <w:ind w:left="58"/>
      </w:pPr>
      <w:r>
        <w:rPr>
          <w:rFonts w:eastAsia="Times New Roman"/>
          <w:color w:val="000000"/>
          <w:spacing w:val="-14"/>
          <w:sz w:val="29"/>
          <w:szCs w:val="29"/>
        </w:rPr>
        <w:t>а)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посещать в порядке , установленном законодательством Российской</w:t>
      </w:r>
      <w:r>
        <w:rPr>
          <w:rFonts w:eastAsia="Times New Roman"/>
          <w:color w:val="000000"/>
          <w:spacing w:val="-5"/>
          <w:sz w:val="29"/>
          <w:szCs w:val="29"/>
        </w:rPr>
        <w:br/>
        <w:t>Федерации, при предъявлении служебного удостоверения организации и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объекты, обследовать земельные участки , находящиеся в собственности ,</w:t>
      </w:r>
      <w:r>
        <w:rPr>
          <w:rFonts w:eastAsia="Times New Roman"/>
          <w:color w:val="000000"/>
          <w:spacing w:val="-6"/>
          <w:sz w:val="29"/>
          <w:szCs w:val="29"/>
        </w:rPr>
        <w:br/>
        <w:t>владении, пользовании и аренде;</w:t>
      </w:r>
    </w:p>
    <w:p w:rsidR="00492AE3" w:rsidRDefault="00492AE3" w:rsidP="00492AE3">
      <w:pPr>
        <w:shd w:val="clear" w:color="auto" w:fill="FFFFFF"/>
        <w:tabs>
          <w:tab w:val="left" w:pos="346"/>
        </w:tabs>
        <w:spacing w:line="322" w:lineRule="exact"/>
        <w:ind w:left="58" w:right="538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12"/>
          <w:sz w:val="29"/>
          <w:szCs w:val="29"/>
        </w:rPr>
        <w:t>б)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привлекать в установленном порядке специалистов для проведения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обследования (экспертиз) земельных участков;</w:t>
      </w:r>
    </w:p>
    <w:p w:rsidR="006A7107" w:rsidRDefault="006A7107" w:rsidP="00492AE3">
      <w:pPr>
        <w:shd w:val="clear" w:color="auto" w:fill="FFFFFF"/>
        <w:tabs>
          <w:tab w:val="left" w:pos="346"/>
        </w:tabs>
        <w:spacing w:line="322" w:lineRule="exact"/>
        <w:ind w:left="58" w:right="538"/>
      </w:pPr>
    </w:p>
    <w:p w:rsidR="006A7107" w:rsidRDefault="006A7107" w:rsidP="006A7107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в)безвозмездно получать сведения и материалы о состоянии , использовании </w:t>
      </w:r>
      <w:r>
        <w:rPr>
          <w:rFonts w:eastAsia="Times New Roman"/>
          <w:color w:val="000000"/>
          <w:sz w:val="28"/>
          <w:szCs w:val="28"/>
        </w:rPr>
        <w:t xml:space="preserve">земель, в том числе документы, удостоверяющие право на землю, необходимые для осуществления муниципального земельного контроля ;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г)осуществлять муниципальный земельный контроль за использованием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земель на территории Октябрьского муниципального образования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 и в порядке, установленном нормативными правовыми актами органов местного самоуправления;</w:t>
      </w:r>
    </w:p>
    <w:p w:rsidR="006A7107" w:rsidRDefault="006A7107" w:rsidP="006A7107">
      <w:pPr>
        <w:shd w:val="clear" w:color="auto" w:fill="FFFFFF"/>
        <w:spacing w:line="322" w:lineRule="exact"/>
        <w:ind w:left="10"/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lastRenderedPageBreak/>
        <w:t>д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)составлять по результатам проверок акты проверок соблюдения </w:t>
      </w:r>
      <w:r>
        <w:rPr>
          <w:rFonts w:eastAsia="Times New Roman"/>
          <w:color w:val="000000"/>
          <w:sz w:val="28"/>
          <w:szCs w:val="28"/>
        </w:rPr>
        <w:t xml:space="preserve">земельного законодательства с обязательным ознакомлением с ними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собственников , владельцев, пользователей, арендаторов земельных участков. </w:t>
      </w:r>
      <w:r>
        <w:rPr>
          <w:rFonts w:eastAsia="Times New Roman"/>
          <w:color w:val="000000"/>
          <w:sz w:val="28"/>
          <w:szCs w:val="28"/>
        </w:rPr>
        <w:t xml:space="preserve">е) обращаться а органы внутренних дел за содействием в предотвращении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или пресечении действий, препятствующих осуществлению муниципальными инспекторами по использованию земель законной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деятельности, а также в установлении личности граждан, виновных в </w:t>
      </w:r>
      <w:r>
        <w:rPr>
          <w:rFonts w:eastAsia="Times New Roman"/>
          <w:color w:val="000000"/>
          <w:spacing w:val="-1"/>
          <w:sz w:val="28"/>
          <w:szCs w:val="28"/>
        </w:rPr>
        <w:t>нарушении земельного законодательства.</w:t>
      </w:r>
    </w:p>
    <w:p w:rsidR="006A7107" w:rsidRDefault="006A7107" w:rsidP="006A7107">
      <w:pPr>
        <w:shd w:val="clear" w:color="auto" w:fill="FFFFFF"/>
        <w:spacing w:line="322" w:lineRule="exact"/>
        <w:ind w:left="24"/>
      </w:pPr>
      <w:r>
        <w:rPr>
          <w:color w:val="000000"/>
          <w:spacing w:val="-3"/>
          <w:sz w:val="28"/>
          <w:szCs w:val="28"/>
        </w:rPr>
        <w:t>3,3.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Старший муниципальный инспектор по использованию земель, помимо </w:t>
      </w:r>
      <w:r>
        <w:rPr>
          <w:rFonts w:eastAsia="Times New Roman"/>
          <w:color w:val="000000"/>
          <w:spacing w:val="-1"/>
          <w:sz w:val="28"/>
          <w:szCs w:val="28"/>
        </w:rPr>
        <w:t>прав, предусмотренных пунктом 3,2 настоящего Положения , имеет право: а)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ответственности;</w:t>
      </w:r>
    </w:p>
    <w:p w:rsidR="006A7107" w:rsidRDefault="006A7107" w:rsidP="006A7107">
      <w:pPr>
        <w:shd w:val="clear" w:color="auto" w:fill="FFFFFF"/>
        <w:spacing w:line="322" w:lineRule="exact"/>
        <w:ind w:left="38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б)направлять в соответствующие органы материалы о принудительном прекращении права на земельные участки ввиду их ненадлежащего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использования в случаях, предусмотренных земельным законодательством.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3.4.При проведении мероприятий по контролю муниципальные инспекторы </w:t>
      </w:r>
      <w:r>
        <w:rPr>
          <w:rFonts w:eastAsia="Times New Roman"/>
          <w:color w:val="000000"/>
          <w:spacing w:val="-1"/>
          <w:sz w:val="28"/>
          <w:szCs w:val="28"/>
        </w:rPr>
        <w:t>по использованию земель вправе:</w:t>
      </w:r>
    </w:p>
    <w:p w:rsidR="006A7107" w:rsidRDefault="006A7107" w:rsidP="006A7107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5" w:line="322" w:lineRule="exact"/>
        <w:ind w:left="1051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проверять выполнение обязательных требований , не относящихся к</w:t>
      </w:r>
      <w:r>
        <w:rPr>
          <w:rFonts w:eastAsia="Times New Roman"/>
          <w:color w:val="000000"/>
          <w:spacing w:val="-2"/>
          <w:sz w:val="28"/>
          <w:szCs w:val="28"/>
        </w:rPr>
        <w:br/>
        <w:t>компетенции муниципальных инспекторов;</w:t>
      </w:r>
    </w:p>
    <w:p w:rsidR="006A7107" w:rsidRDefault="006A7107" w:rsidP="006A7107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322" w:lineRule="exact"/>
        <w:ind w:left="1051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осуществлять плановые проверки в случае отсутствия при</w:t>
      </w:r>
      <w:r>
        <w:rPr>
          <w:rFonts w:eastAsia="Times New Roman"/>
          <w:color w:val="000000"/>
          <w:spacing w:val="-1"/>
          <w:sz w:val="28"/>
          <w:szCs w:val="28"/>
        </w:rPr>
        <w:br/>
        <w:t>проведении мероприятий по контролю должностных лип или</w:t>
      </w:r>
      <w:r>
        <w:rPr>
          <w:rFonts w:eastAsia="Times New Roman"/>
          <w:color w:val="000000"/>
          <w:spacing w:val="-1"/>
          <w:sz w:val="28"/>
          <w:szCs w:val="28"/>
        </w:rPr>
        <w:br/>
        <w:t>работников проверяемых юридических лиц или индивидуальных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предпринимателей либо их представителей, физических лиц либо их</w:t>
      </w:r>
      <w:r>
        <w:rPr>
          <w:rFonts w:eastAsia="Times New Roman"/>
          <w:color w:val="000000"/>
          <w:spacing w:val="-3"/>
          <w:sz w:val="28"/>
          <w:szCs w:val="28"/>
        </w:rPr>
        <w:br/>
        <w:t>представителей;</w:t>
      </w:r>
    </w:p>
    <w:p w:rsidR="006A7107" w:rsidRDefault="006A7107" w:rsidP="006A7107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322" w:lineRule="exact"/>
        <w:ind w:left="1051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требовать представление документов , информации об объектах , не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являющихся объектами мероприятий по контролю и не относящихся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к предмету проверки, а также изымать оригиналы документов,</w:t>
      </w:r>
      <w:r>
        <w:rPr>
          <w:rFonts w:eastAsia="Times New Roman"/>
          <w:color w:val="000000"/>
          <w:sz w:val="28"/>
          <w:szCs w:val="28"/>
        </w:rPr>
        <w:br/>
        <w:t>относящихся к предмету проверки:</w:t>
      </w:r>
    </w:p>
    <w:p w:rsidR="006A7107" w:rsidRDefault="006A7107" w:rsidP="006A7107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5" w:line="322" w:lineRule="exact"/>
        <w:ind w:left="1051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распространять информацию доставляющую охраняемую законом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тайну и полученную в результате проведения мероприятий по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контролю , за исключением случаев, предусмотренных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законодательством Российской Федерации;</w:t>
      </w:r>
    </w:p>
    <w:p w:rsidR="006A7107" w:rsidRDefault="006A7107" w:rsidP="006A7107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322" w:lineRule="exact"/>
        <w:ind w:left="1051" w:right="518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превышать установленные сроки проведения мероприятий по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контролю.</w:t>
      </w:r>
    </w:p>
    <w:p w:rsidR="009D329F" w:rsidRDefault="006A7107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3.5.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Муниципальные инспекторы в случае ненадлежащего исполнения своих </w:t>
      </w:r>
      <w:r>
        <w:rPr>
          <w:rFonts w:eastAsia="Times New Roman"/>
          <w:color w:val="000000"/>
          <w:spacing w:val="-1"/>
          <w:sz w:val="28"/>
          <w:szCs w:val="28"/>
        </w:rPr>
        <w:t>функций и служебных обязанностей при проведении мероприятий по</w:t>
      </w:r>
      <w:r w:rsidR="009D329F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9D329F" w:rsidRDefault="009D329F" w:rsidP="009D329F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контролю, совершения противоправных действий ( бездействия) несут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ответственность в соответствии с законодательством Российской Федерации.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 мерах , принятых в отношении муниципального инспектора по использованию земель , виновного в нарушении законодательства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 , старший муниципальный инспектор по </w:t>
      </w:r>
      <w:r>
        <w:rPr>
          <w:rFonts w:eastAsia="Times New Roman"/>
          <w:color w:val="000000"/>
          <w:sz w:val="28"/>
          <w:szCs w:val="28"/>
        </w:rPr>
        <w:t xml:space="preserve">использованию земель обязан в месячный срок сообщить юридическому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лицу, индивидуальному предпринимателю, физическому лицу, права и </w:t>
      </w:r>
      <w:r>
        <w:rPr>
          <w:rFonts w:eastAsia="Times New Roman"/>
          <w:color w:val="000000"/>
          <w:spacing w:val="-1"/>
          <w:sz w:val="28"/>
          <w:szCs w:val="28"/>
        </w:rPr>
        <w:t>законные интересы которых нарушены.</w:t>
      </w:r>
    </w:p>
    <w:p w:rsidR="009D329F" w:rsidRDefault="009D329F" w:rsidP="009D329F">
      <w:pPr>
        <w:shd w:val="clear" w:color="auto" w:fill="FFFFFF"/>
        <w:spacing w:before="331"/>
        <w:ind w:left="365"/>
      </w:pPr>
      <w:r>
        <w:rPr>
          <w:color w:val="000000"/>
          <w:spacing w:val="-1"/>
          <w:sz w:val="28"/>
          <w:szCs w:val="28"/>
        </w:rPr>
        <w:t>4.</w:t>
      </w:r>
      <w:r>
        <w:rPr>
          <w:rFonts w:eastAsia="Times New Roman"/>
          <w:color w:val="000000"/>
          <w:spacing w:val="-1"/>
          <w:sz w:val="28"/>
          <w:szCs w:val="28"/>
        </w:rPr>
        <w:t>ПРАВА ЛИЦ ПРИ ПРОВЕДЕНИИ МЕРОПРИЯТИЙ ПО КОНТРОЛЮ</w:t>
      </w:r>
    </w:p>
    <w:p w:rsidR="009D329F" w:rsidRDefault="009D329F" w:rsidP="009D329F">
      <w:pPr>
        <w:shd w:val="clear" w:color="auto" w:fill="FFFFFF"/>
        <w:ind w:left="2472"/>
      </w:pPr>
      <w:r>
        <w:rPr>
          <w:rFonts w:eastAsia="Times New Roman"/>
          <w:color w:val="000000"/>
          <w:spacing w:val="2"/>
          <w:sz w:val="28"/>
          <w:szCs w:val="28"/>
        </w:rPr>
        <w:t>И ИХ ЗАЩИТА.</w:t>
      </w:r>
    </w:p>
    <w:p w:rsidR="009D329F" w:rsidRDefault="009D329F" w:rsidP="009D329F">
      <w:pPr>
        <w:shd w:val="clear" w:color="auto" w:fill="FFFFFF"/>
        <w:spacing w:before="326" w:line="322" w:lineRule="exact"/>
        <w:ind w:left="19"/>
      </w:pPr>
      <w:r>
        <w:rPr>
          <w:color w:val="000000"/>
          <w:spacing w:val="-2"/>
          <w:sz w:val="28"/>
          <w:szCs w:val="28"/>
        </w:rPr>
        <w:t>4,1 .</w:t>
      </w:r>
      <w:r>
        <w:rPr>
          <w:rFonts w:eastAsia="Times New Roman"/>
          <w:color w:val="000000"/>
          <w:spacing w:val="-2"/>
          <w:sz w:val="28"/>
          <w:szCs w:val="28"/>
        </w:rPr>
        <w:t>Должностные лица и (или) представители юридического лица, индивидуальные предприниматели и (или) их представители и физические лица и (или) их представители при проведении мероприятий по контролю имеют право:</w:t>
      </w:r>
    </w:p>
    <w:p w:rsidR="009D329F" w:rsidRDefault="009D329F" w:rsidP="009D329F">
      <w:pPr>
        <w:shd w:val="clear" w:color="auto" w:fill="FFFFFF"/>
        <w:spacing w:line="322" w:lineRule="exact"/>
        <w:ind w:left="29" w:right="518"/>
      </w:pPr>
      <w:r>
        <w:rPr>
          <w:rFonts w:eastAsia="Times New Roman"/>
          <w:color w:val="000000"/>
          <w:sz w:val="28"/>
          <w:szCs w:val="28"/>
        </w:rPr>
        <w:t xml:space="preserve">а)непосредственно присутствовать при проведении мероприятий по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контролю , давать объяснения по вопросам , относящимся к предмету </w:t>
      </w:r>
      <w:r>
        <w:rPr>
          <w:rFonts w:eastAsia="Times New Roman"/>
          <w:color w:val="000000"/>
          <w:spacing w:val="-2"/>
          <w:sz w:val="28"/>
          <w:szCs w:val="28"/>
        </w:rPr>
        <w:t>проверки;</w:t>
      </w:r>
    </w:p>
    <w:p w:rsidR="009D329F" w:rsidRDefault="009D329F" w:rsidP="009D329F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1"/>
          <w:sz w:val="28"/>
          <w:szCs w:val="28"/>
        </w:rPr>
        <w:t xml:space="preserve">б)получать информацию, предоставление которой предусмотрено </w:t>
      </w:r>
      <w:r>
        <w:rPr>
          <w:rFonts w:eastAsia="Times New Roman"/>
          <w:color w:val="000000"/>
          <w:sz w:val="28"/>
          <w:szCs w:val="28"/>
        </w:rPr>
        <w:t xml:space="preserve">настоящим Положением и иными нормативными правовыми актами; в)знакомиться с результатами мероприятий по контролю и указывать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актах о своём ознакомлении, согласии или несогласии с ними . а также с </w:t>
      </w:r>
      <w:r>
        <w:rPr>
          <w:rFonts w:eastAsia="Times New Roman"/>
          <w:color w:val="000000"/>
          <w:spacing w:val="-3"/>
          <w:sz w:val="28"/>
          <w:szCs w:val="28"/>
        </w:rPr>
        <w:t>отдельными действиями муниципальных инспекторов по использованию земель;</w:t>
      </w:r>
    </w:p>
    <w:p w:rsidR="009D329F" w:rsidRDefault="009D329F" w:rsidP="009D329F">
      <w:pPr>
        <w:shd w:val="clear" w:color="auto" w:fill="FFFFFF"/>
        <w:spacing w:before="5" w:after="1512" w:line="322" w:lineRule="exact"/>
        <w:ind w:left="43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г)обжаловать действия ( бездействия ) муниципальных инспекторов по использованию земель в административном и (или) судебном порядке в соответствии с законодательством Российской Федерации.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4.2.Юридические лица, индивидуальные предприниматели обеспечивают по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требованию муниципального инспектора по использованию земель </w:t>
      </w:r>
      <w:r>
        <w:rPr>
          <w:rFonts w:eastAsia="Times New Roman"/>
          <w:color w:val="000000"/>
          <w:sz w:val="28"/>
          <w:szCs w:val="28"/>
        </w:rPr>
        <w:t xml:space="preserve">присутствие своих должностных лиц, ответственных за организацию и </w:t>
      </w:r>
      <w:r>
        <w:rPr>
          <w:rFonts w:eastAsia="Times New Roman"/>
          <w:color w:val="000000"/>
          <w:spacing w:val="-1"/>
          <w:sz w:val="28"/>
          <w:szCs w:val="28"/>
        </w:rPr>
        <w:t>проведение мероприятий по выполнению обязательных требований , и (или) своих представителей при проведении мероприятий по контролю.</w:t>
      </w:r>
    </w:p>
    <w:p w:rsidR="009D329F" w:rsidRDefault="009D329F" w:rsidP="009D329F">
      <w:pPr>
        <w:widowControl/>
        <w:autoSpaceDE/>
        <w:autoSpaceDN/>
        <w:adjustRightInd/>
        <w:sectPr w:rsidR="009D329F" w:rsidSect="009D329F">
          <w:type w:val="continuous"/>
          <w:pgSz w:w="11909" w:h="16834"/>
          <w:pgMar w:top="1150" w:right="698" w:bottom="360" w:left="1952" w:header="720" w:footer="720" w:gutter="0"/>
          <w:cols w:space="720"/>
        </w:sectPr>
      </w:pPr>
    </w:p>
    <w:p w:rsidR="009D329F" w:rsidRDefault="009D329F" w:rsidP="009D329F">
      <w:pPr>
        <w:framePr w:h="2266" w:hSpace="10080" w:vSpace="58" w:wrap="notBeside" w:vAnchor="text" w:hAnchor="margin" w:x="2627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4805" cy="14370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9F" w:rsidRDefault="009D329F" w:rsidP="009D329F">
      <w:pPr>
        <w:framePr w:w="8410" w:h="658" w:hRule="exact" w:hSpace="10080" w:vSpace="58" w:wrap="notBeside" w:vAnchor="text" w:hAnchor="margin" w:x="63" w:y="769"/>
        <w:shd w:val="clear" w:color="auto" w:fill="FFFFFF"/>
      </w:pPr>
      <w:r>
        <w:rPr>
          <w:rFonts w:eastAsia="Times New Roman"/>
          <w:color w:val="000000"/>
          <w:spacing w:val="-1"/>
          <w:sz w:val="28"/>
          <w:szCs w:val="28"/>
        </w:rPr>
        <w:t>Глава Октябрьского</w:t>
      </w:r>
    </w:p>
    <w:p w:rsidR="009D329F" w:rsidRDefault="009D329F" w:rsidP="009D329F">
      <w:pPr>
        <w:framePr w:w="8410" w:h="658" w:hRule="exact" w:hSpace="10080" w:vSpace="58" w:wrap="notBeside" w:vAnchor="text" w:hAnchor="margin" w:x="63" w:y="769"/>
        <w:shd w:val="clear" w:color="auto" w:fill="FFFFFF"/>
        <w:tabs>
          <w:tab w:val="left" w:pos="6955"/>
        </w:tabs>
        <w:ind w:left="5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Муниципального </w:t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обр</w:t>
      </w:r>
      <w:proofErr w:type="spellEnd"/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Е,В.Тишина</w:t>
      </w:r>
      <w:proofErr w:type="spellEnd"/>
    </w:p>
    <w:p w:rsidR="009D329F" w:rsidRDefault="009D329F" w:rsidP="009D329F">
      <w:pPr>
        <w:rPr>
          <w:sz w:val="2"/>
          <w:szCs w:val="2"/>
        </w:rPr>
      </w:pPr>
      <w:r>
        <w:t xml:space="preserve"> </w:t>
      </w:r>
    </w:p>
    <w:p w:rsidR="00AF2C26" w:rsidRDefault="00AF2C26" w:rsidP="00AF2C26">
      <w:pPr>
        <w:shd w:val="clear" w:color="auto" w:fill="FFFFFF"/>
        <w:spacing w:line="322" w:lineRule="exact"/>
        <w:ind w:left="4608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Приложение № 1 к Положению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 осуществлении муниципального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земельного контроля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территории Октябрьского МО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AF2C26" w:rsidRDefault="00AF2C26" w:rsidP="00AF2C26">
      <w:pPr>
        <w:shd w:val="clear" w:color="auto" w:fill="FFFFFF"/>
        <w:spacing w:before="1632" w:line="326" w:lineRule="exact"/>
        <w:ind w:left="2122"/>
      </w:pPr>
      <w:r>
        <w:rPr>
          <w:rFonts w:eastAsia="Times New Roman"/>
          <w:b/>
          <w:bCs/>
          <w:color w:val="8C8C8C"/>
          <w:spacing w:val="-2"/>
          <w:sz w:val="28"/>
          <w:szCs w:val="28"/>
        </w:rPr>
        <w:t>ФОРМА УДОСТОВЕРЕНИЯ</w:t>
      </w:r>
    </w:p>
    <w:p w:rsidR="00AF2C26" w:rsidRDefault="00AF2C26" w:rsidP="00AF2C26">
      <w:pPr>
        <w:shd w:val="clear" w:color="auto" w:fill="FFFFFF"/>
        <w:spacing w:line="326" w:lineRule="exact"/>
        <w:ind w:left="1075" w:right="538" w:hanging="782"/>
      </w:pPr>
      <w:r>
        <w:rPr>
          <w:rFonts w:eastAsia="Times New Roman"/>
          <w:b/>
          <w:bCs/>
          <w:color w:val="8C8C8C"/>
          <w:spacing w:val="2"/>
          <w:sz w:val="28"/>
          <w:szCs w:val="28"/>
        </w:rPr>
        <w:t xml:space="preserve">МУНИЦИПАЛЬНОГО ИНСПЕКТОРА ПО </w:t>
      </w:r>
      <w:r>
        <w:rPr>
          <w:rFonts w:eastAsia="Times New Roman"/>
          <w:color w:val="8C8C8C"/>
          <w:spacing w:val="2"/>
          <w:sz w:val="28"/>
          <w:szCs w:val="28"/>
        </w:rPr>
        <w:t xml:space="preserve">ИСПОЛЬЗОВАНИЮ </w:t>
      </w:r>
      <w:r>
        <w:rPr>
          <w:rFonts w:eastAsia="Times New Roman"/>
          <w:b/>
          <w:bCs/>
          <w:color w:val="8C8C8C"/>
          <w:sz w:val="28"/>
          <w:szCs w:val="28"/>
        </w:rPr>
        <w:t xml:space="preserve">ЗЕМЕЛЬ НА ТЕРРИТОРИИ ОКТЯБРЬСКОГО </w:t>
      </w:r>
      <w:r>
        <w:rPr>
          <w:rFonts w:eastAsia="Times New Roman"/>
          <w:b/>
          <w:bCs/>
          <w:color w:val="8C8C8C"/>
          <w:spacing w:val="-2"/>
          <w:sz w:val="28"/>
          <w:szCs w:val="28"/>
        </w:rPr>
        <w:t>МУНИЦИПАЛЬНОГО ОБРАЗОВАНИЯ</w:t>
      </w:r>
    </w:p>
    <w:p w:rsidR="00AF2C26" w:rsidRDefault="00AF2C26" w:rsidP="00AF2C26">
      <w:pPr>
        <w:shd w:val="clear" w:color="auto" w:fill="FFFFFF"/>
        <w:spacing w:before="307"/>
        <w:ind w:left="1968"/>
      </w:pPr>
      <w:r>
        <w:rPr>
          <w:rFonts w:eastAsia="Times New Roman"/>
          <w:color w:val="8C8C8C"/>
          <w:spacing w:val="-2"/>
          <w:sz w:val="24"/>
          <w:szCs w:val="24"/>
        </w:rPr>
        <w:t>Обложка удостоверения</w:t>
      </w:r>
    </w:p>
    <w:p w:rsidR="00AF2C26" w:rsidRDefault="00AF2C26" w:rsidP="00AF2C26">
      <w:pPr>
        <w:shd w:val="clear" w:color="auto" w:fill="FFFFFF"/>
        <w:spacing w:before="307"/>
        <w:ind w:left="1968"/>
      </w:pPr>
      <w:r>
        <w:rPr>
          <w:rFonts w:eastAsia="Times New Roman"/>
          <w:color w:val="000000"/>
          <w:spacing w:val="-2"/>
          <w:sz w:val="24"/>
          <w:szCs w:val="24"/>
        </w:rPr>
        <w:t>УДОСТОВЕРЕНИЕ</w:t>
      </w:r>
    </w:p>
    <w:p w:rsidR="00AF2C26" w:rsidRDefault="00AF2C26" w:rsidP="00AF2C26">
      <w:pPr>
        <w:shd w:val="clear" w:color="auto" w:fill="FFFFFF"/>
        <w:spacing w:before="1142" w:after="341"/>
        <w:ind w:left="1560"/>
      </w:pPr>
      <w:r>
        <w:rPr>
          <w:rFonts w:eastAsia="Times New Roman"/>
          <w:color w:val="000000"/>
          <w:spacing w:val="-3"/>
          <w:sz w:val="24"/>
          <w:szCs w:val="24"/>
        </w:rPr>
        <w:t>Внутренняя сторона удостоверения</w:t>
      </w:r>
    </w:p>
    <w:p w:rsidR="00AF2C26" w:rsidRDefault="00AF2C26" w:rsidP="00AF2C26">
      <w:pPr>
        <w:widowControl/>
        <w:autoSpaceDE/>
        <w:autoSpaceDN/>
        <w:adjustRightInd/>
        <w:sectPr w:rsidR="00AF2C26" w:rsidSect="00AF2C26">
          <w:type w:val="continuous"/>
          <w:pgSz w:w="11909" w:h="16834"/>
          <w:pgMar w:top="1440" w:right="641" w:bottom="720" w:left="1932" w:header="720" w:footer="720" w:gutter="0"/>
          <w:cols w:space="720"/>
        </w:sectPr>
      </w:pPr>
    </w:p>
    <w:p w:rsidR="00AF2C26" w:rsidRDefault="00AF2C26" w:rsidP="00AF2C26">
      <w:pPr>
        <w:framePr w:h="278" w:hRule="exact" w:hSpace="38" w:vSpace="58" w:wrap="auto" w:vAnchor="text" w:hAnchor="margin" w:x="2291" w:y="2454"/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муниципального</w:t>
      </w:r>
    </w:p>
    <w:p w:rsidR="00AF2C26" w:rsidRDefault="00AF2C26" w:rsidP="00AF2C26">
      <w:pPr>
        <w:shd w:val="clear" w:color="auto" w:fill="FFFFFF"/>
        <w:spacing w:line="552" w:lineRule="exact"/>
        <w:ind w:left="235"/>
      </w:pPr>
      <w:r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Герб муниципального образования </w:t>
      </w:r>
      <w:r>
        <w:rPr>
          <w:rFonts w:eastAsia="Times New Roman"/>
          <w:color w:val="000000"/>
          <w:spacing w:val="-6"/>
          <w:sz w:val="24"/>
          <w:szCs w:val="24"/>
        </w:rPr>
        <w:t>Фото        УДОСТОВЕРЕНИЕ №&gt;</w:t>
      </w:r>
    </w:p>
    <w:p w:rsidR="00AF2C26" w:rsidRDefault="00AF2C26" w:rsidP="00AF2C26">
      <w:pPr>
        <w:shd w:val="clear" w:color="auto" w:fill="FFFFFF"/>
        <w:spacing w:before="490"/>
        <w:ind w:left="730"/>
      </w:pPr>
      <w:r>
        <w:rPr>
          <w:rFonts w:eastAsia="Times New Roman"/>
          <w:color w:val="000000"/>
          <w:sz w:val="26"/>
          <w:szCs w:val="26"/>
        </w:rPr>
        <w:t>МП.</w:t>
      </w:r>
    </w:p>
    <w:p w:rsidR="00AF2C26" w:rsidRDefault="00AF2C26" w:rsidP="00AF2C26">
      <w:pPr>
        <w:shd w:val="clear" w:color="auto" w:fill="FFFFFF"/>
        <w:spacing w:before="269" w:line="278" w:lineRule="exact"/>
        <w:ind w:right="1766"/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Выдано Главой </w:t>
      </w:r>
      <w:r>
        <w:rPr>
          <w:rFonts w:eastAsia="Times New Roman"/>
          <w:color w:val="000000"/>
          <w:sz w:val="24"/>
          <w:szCs w:val="24"/>
        </w:rPr>
        <w:t xml:space="preserve">| Администрации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\ </w:t>
      </w:r>
      <w:r>
        <w:rPr>
          <w:rFonts w:eastAsia="Times New Roman"/>
          <w:color w:val="000000"/>
          <w:sz w:val="24"/>
          <w:szCs w:val="24"/>
        </w:rPr>
        <w:t>Образования</w:t>
      </w:r>
    </w:p>
    <w:p w:rsidR="00AF2C26" w:rsidRDefault="00AF2C26" w:rsidP="00AF2C26">
      <w:pPr>
        <w:shd w:val="clear" w:color="auto" w:fill="FFFFFF"/>
        <w:spacing w:before="778"/>
        <w:ind w:left="946"/>
      </w:pPr>
      <w:r>
        <w:br w:type="column"/>
      </w:r>
      <w:r>
        <w:rPr>
          <w:color w:val="000000"/>
          <w:spacing w:val="-1"/>
        </w:rPr>
        <w:lastRenderedPageBreak/>
        <w:t>(</w:t>
      </w:r>
      <w:r>
        <w:rPr>
          <w:rFonts w:eastAsia="Times New Roman"/>
          <w:color w:val="000000"/>
          <w:spacing w:val="-1"/>
        </w:rPr>
        <w:t>фамилия, имя, отчество)</w:t>
      </w:r>
    </w:p>
    <w:p w:rsidR="00AF2C26" w:rsidRDefault="00AF2C26" w:rsidP="00AF2C26">
      <w:pPr>
        <w:shd w:val="clear" w:color="auto" w:fill="FFFFFF"/>
        <w:spacing w:before="466" w:line="278" w:lineRule="exact"/>
        <w:ind w:left="10" w:firstLine="91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Является муниципальным инспектором по </w:t>
      </w:r>
      <w:r>
        <w:rPr>
          <w:rFonts w:eastAsia="Times New Roman"/>
          <w:color w:val="000000"/>
          <w:spacing w:val="2"/>
          <w:sz w:val="24"/>
          <w:szCs w:val="24"/>
        </w:rPr>
        <w:t>использованию   земель на    территории</w:t>
      </w:r>
    </w:p>
    <w:p w:rsidR="00AF2C26" w:rsidRDefault="00AF2C26" w:rsidP="00AF2C26">
      <w:pPr>
        <w:shd w:val="clear" w:color="auto" w:fill="FFFFFF"/>
        <w:tabs>
          <w:tab w:val="left" w:leader="underscore" w:pos="360"/>
          <w:tab w:val="left" w:leader="underscore" w:pos="1373"/>
        </w:tabs>
        <w:spacing w:line="278" w:lineRule="exact"/>
      </w:pPr>
      <w:r>
        <w:tab/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       _       _ </w:t>
      </w:r>
      <w:r>
        <w:rPr>
          <w:rFonts w:eastAsia="Times New Roman"/>
          <w:color w:val="000000"/>
          <w:sz w:val="24"/>
          <w:szCs w:val="24"/>
        </w:rPr>
        <w:t>муниципального</w:t>
      </w:r>
    </w:p>
    <w:p w:rsidR="00AF2C26" w:rsidRDefault="00AF2C26" w:rsidP="00AF2C26">
      <w:pPr>
        <w:shd w:val="clear" w:color="auto" w:fill="FFFFFF"/>
        <w:spacing w:before="5" w:line="278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образования.</w:t>
      </w:r>
    </w:p>
    <w:p w:rsidR="00AF2C26" w:rsidRDefault="00AF2C26" w:rsidP="00AF2C26">
      <w:pPr>
        <w:widowControl/>
        <w:autoSpaceDE/>
        <w:autoSpaceDN/>
        <w:adjustRightInd/>
        <w:sectPr w:rsidR="00AF2C26">
          <w:type w:val="continuous"/>
          <w:pgSz w:w="11909" w:h="16834"/>
          <w:pgMar w:top="1440" w:right="641" w:bottom="720" w:left="1932" w:header="720" w:footer="720" w:gutter="0"/>
          <w:cols w:num="2" w:space="720" w:equalWidth="0">
            <w:col w:w="3796" w:space="1090"/>
            <w:col w:w="4449"/>
          </w:cols>
        </w:sectPr>
      </w:pPr>
    </w:p>
    <w:p w:rsidR="00AF2C26" w:rsidRDefault="00AF2C26" w:rsidP="00AF2C26">
      <w:pPr>
        <w:spacing w:before="427"/>
        <w:rPr>
          <w:sz w:val="2"/>
          <w:szCs w:val="2"/>
        </w:rPr>
      </w:pPr>
      <w:r>
        <w:lastRenderedPageBreak/>
        <w:t xml:space="preserve"> </w:t>
      </w:r>
    </w:p>
    <w:p w:rsidR="00AF2C26" w:rsidRDefault="00AF2C26" w:rsidP="00AF2C26">
      <w:pPr>
        <w:widowControl/>
        <w:autoSpaceDE/>
        <w:autoSpaceDN/>
        <w:adjustRightInd/>
        <w:rPr>
          <w:sz w:val="2"/>
          <w:szCs w:val="2"/>
        </w:rPr>
        <w:sectPr w:rsidR="00AF2C26">
          <w:type w:val="continuous"/>
          <w:pgSz w:w="11909" w:h="16834"/>
          <w:pgMar w:top="1440" w:right="2052" w:bottom="720" w:left="1937" w:header="720" w:footer="720" w:gutter="0"/>
          <w:cols w:space="720"/>
        </w:sectPr>
      </w:pPr>
    </w:p>
    <w:p w:rsidR="00AF2C26" w:rsidRDefault="00AF2C26" w:rsidP="00AF2C26">
      <w:pPr>
        <w:shd w:val="clear" w:color="auto" w:fill="FFFFFF"/>
        <w:spacing w:before="144" w:line="278" w:lineRule="exact"/>
        <w:ind w:left="120" w:hanging="120"/>
      </w:pPr>
      <w:r>
        <w:rPr>
          <w:color w:val="000000"/>
          <w:spacing w:val="-2"/>
          <w:sz w:val="24"/>
          <w:szCs w:val="24"/>
        </w:rPr>
        <w:lastRenderedPageBreak/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Дата выдачи удостоверения</w:t>
      </w:r>
    </w:p>
    <w:p w:rsidR="00AF2C26" w:rsidRDefault="00AF2C26" w:rsidP="00AF2C26">
      <w:pPr>
        <w:shd w:val="clear" w:color="auto" w:fill="FFFFFF"/>
        <w:spacing w:line="288" w:lineRule="exact"/>
        <w:ind w:left="5"/>
      </w:pPr>
      <w:r>
        <w:br w:type="column"/>
      </w: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Глава администрации </w:t>
      </w:r>
      <w:r>
        <w:rPr>
          <w:rFonts w:eastAsia="Times New Roman"/>
          <w:color w:val="000000"/>
          <w:spacing w:val="-3"/>
          <w:sz w:val="24"/>
          <w:szCs w:val="24"/>
        </w:rPr>
        <w:t>муниципального образования</w:t>
      </w:r>
    </w:p>
    <w:p w:rsidR="00AF2C26" w:rsidRDefault="00AF2C26" w:rsidP="00AF2C26">
      <w:pPr>
        <w:widowControl/>
        <w:autoSpaceDE/>
        <w:autoSpaceDN/>
        <w:adjustRightInd/>
        <w:sectPr w:rsidR="00AF2C26">
          <w:type w:val="continuous"/>
          <w:pgSz w:w="11909" w:h="16834"/>
          <w:pgMar w:top="1440" w:right="2052" w:bottom="720" w:left="1937" w:header="720" w:footer="720" w:gutter="0"/>
          <w:cols w:num="2" w:space="720" w:equalWidth="0">
            <w:col w:w="1627" w:space="3264"/>
            <w:col w:w="3028"/>
          </w:cols>
        </w:sectPr>
      </w:pPr>
    </w:p>
    <w:p w:rsidR="00AF2C26" w:rsidRDefault="00AF2C26" w:rsidP="00AF2C26">
      <w:pPr>
        <w:spacing w:before="437"/>
        <w:rPr>
          <w:sz w:val="2"/>
          <w:szCs w:val="2"/>
        </w:rPr>
      </w:pPr>
      <w:r>
        <w:lastRenderedPageBreak/>
        <w:t xml:space="preserve"> </w:t>
      </w:r>
    </w:p>
    <w:p w:rsidR="00AF2C26" w:rsidRDefault="00AF2C26" w:rsidP="00AF2C26">
      <w:pPr>
        <w:widowControl/>
        <w:autoSpaceDE/>
        <w:autoSpaceDN/>
        <w:adjustRightInd/>
        <w:rPr>
          <w:sz w:val="2"/>
          <w:szCs w:val="2"/>
        </w:rPr>
        <w:sectPr w:rsidR="00AF2C26">
          <w:type w:val="continuous"/>
          <w:pgSz w:w="11909" w:h="16834"/>
          <w:pgMar w:top="1440" w:right="1884" w:bottom="720" w:left="6891" w:header="720" w:footer="720" w:gutter="0"/>
          <w:cols w:space="720"/>
        </w:sectPr>
      </w:pPr>
    </w:p>
    <w:p w:rsidR="00AF2C26" w:rsidRDefault="00AF2C26" w:rsidP="00AF2C26">
      <w:pPr>
        <w:shd w:val="clear" w:color="auto" w:fill="FFFFFF"/>
        <w:spacing w:before="5"/>
      </w:pPr>
      <w:r>
        <w:rPr>
          <w:color w:val="000000"/>
          <w:spacing w:val="-4"/>
        </w:rPr>
        <w:lastRenderedPageBreak/>
        <w:t>(</w:t>
      </w:r>
      <w:r>
        <w:rPr>
          <w:rFonts w:eastAsia="Times New Roman"/>
          <w:color w:val="000000"/>
          <w:spacing w:val="-4"/>
        </w:rPr>
        <w:t>подпись)</w:t>
      </w:r>
    </w:p>
    <w:p w:rsidR="00AF2C26" w:rsidRDefault="00AF2C26" w:rsidP="00AF2C26">
      <w:pPr>
        <w:shd w:val="clear" w:color="auto" w:fill="FFFFFF"/>
      </w:pPr>
      <w:r>
        <w:br w:type="column"/>
      </w:r>
    </w:p>
    <w:p w:rsidR="006A7107" w:rsidRDefault="006A7107" w:rsidP="006A7107">
      <w:pPr>
        <w:shd w:val="clear" w:color="auto" w:fill="FFFFFF"/>
        <w:spacing w:before="5" w:line="322" w:lineRule="exact"/>
        <w:ind w:left="67"/>
      </w:pPr>
    </w:p>
    <w:p w:rsidR="00E53060" w:rsidRDefault="00E53060" w:rsidP="00E53060">
      <w:pPr>
        <w:shd w:val="clear" w:color="auto" w:fill="FFFFFF"/>
        <w:spacing w:line="322" w:lineRule="exact"/>
        <w:ind w:left="53" w:right="518"/>
      </w:pPr>
    </w:p>
    <w:p w:rsidR="00E53060" w:rsidRDefault="00E53060" w:rsidP="00695EEC">
      <w:pPr>
        <w:shd w:val="clear" w:color="auto" w:fill="FFFFFF"/>
        <w:spacing w:line="322" w:lineRule="exact"/>
        <w:ind w:left="1061"/>
      </w:pPr>
    </w:p>
    <w:p w:rsidR="00695EEC" w:rsidRDefault="00695EEC" w:rsidP="000956B6">
      <w:pPr>
        <w:shd w:val="clear" w:color="auto" w:fill="FFFFFF"/>
        <w:spacing w:before="326" w:line="322" w:lineRule="exact"/>
        <w:ind w:left="58"/>
      </w:pPr>
    </w:p>
    <w:p w:rsidR="00151952" w:rsidRDefault="00151952" w:rsidP="00151952">
      <w:pPr>
        <w:shd w:val="clear" w:color="auto" w:fill="FFFFFF"/>
        <w:spacing w:before="2232"/>
      </w:pPr>
    </w:p>
    <w:sectPr w:rsidR="00151952" w:rsidSect="000956B6">
      <w:type w:val="continuous"/>
      <w:pgSz w:w="11909" w:h="16834"/>
      <w:pgMar w:top="1440" w:right="85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05E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A0169CD"/>
    <w:multiLevelType w:val="singleLevel"/>
    <w:tmpl w:val="EC1456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21E6"/>
    <w:rsid w:val="000956B6"/>
    <w:rsid w:val="00151952"/>
    <w:rsid w:val="0041301F"/>
    <w:rsid w:val="00492AE3"/>
    <w:rsid w:val="004C21E6"/>
    <w:rsid w:val="004F571B"/>
    <w:rsid w:val="0064312D"/>
    <w:rsid w:val="00695EEC"/>
    <w:rsid w:val="006A7107"/>
    <w:rsid w:val="006E5789"/>
    <w:rsid w:val="006E64B6"/>
    <w:rsid w:val="00740066"/>
    <w:rsid w:val="007E31D0"/>
    <w:rsid w:val="008575AC"/>
    <w:rsid w:val="00904501"/>
    <w:rsid w:val="009D329F"/>
    <w:rsid w:val="00AC5EC2"/>
    <w:rsid w:val="00AF2C26"/>
    <w:rsid w:val="00B66742"/>
    <w:rsid w:val="00E5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2009-04-28T07:47:00Z</dcterms:created>
  <dcterms:modified xsi:type="dcterms:W3CDTF">2009-04-28T08:36:00Z</dcterms:modified>
</cp:coreProperties>
</file>