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68" w:rsidRDefault="00F42868" w:rsidP="00F42868">
      <w:pPr>
        <w:ind w:firstLine="708"/>
        <w:jc w:val="both"/>
        <w:rPr>
          <w:rFonts w:ascii="Times New Roman" w:hAnsi="Times New Roman"/>
          <w:b/>
        </w:rPr>
      </w:pPr>
    </w:p>
    <w:p w:rsidR="00F42868" w:rsidRDefault="00F42868" w:rsidP="00F42868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СОВЕТ ОКТЯБРЬСКОГО  МУНИЦИПАЛЬНОГО ОБРАЗОВАНИЯ   </w:t>
      </w:r>
    </w:p>
    <w:p w:rsidR="00F42868" w:rsidRDefault="00F42868" w:rsidP="00F4286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ЛЫСОГОРСКОГО  МУНИЦИПАЛЬНОГО РАЙОНА </w:t>
      </w:r>
    </w:p>
    <w:p w:rsidR="00F42868" w:rsidRDefault="00F42868" w:rsidP="00F4286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САРАТОВСКОЙ ОБЛАСТИ</w:t>
      </w:r>
      <w:bookmarkStart w:id="0" w:name="_GoBack"/>
      <w:bookmarkEnd w:id="0"/>
    </w:p>
    <w:p w:rsidR="00F42868" w:rsidRDefault="00F42868" w:rsidP="00F42868">
      <w:pPr>
        <w:jc w:val="both"/>
        <w:rPr>
          <w:rFonts w:ascii="Times New Roman" w:hAnsi="Times New Roman"/>
          <w:sz w:val="24"/>
          <w:szCs w:val="24"/>
        </w:rPr>
      </w:pPr>
    </w:p>
    <w:p w:rsidR="00F42868" w:rsidRDefault="00F42868" w:rsidP="00F42868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F42868" w:rsidRDefault="00F42868" w:rsidP="00F428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2868" w:rsidRDefault="00F42868" w:rsidP="00F4286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25 декабря  2013 г.                          № 7/29</w:t>
      </w:r>
    </w:p>
    <w:p w:rsidR="00F42868" w:rsidRDefault="00F42868" w:rsidP="00F42868">
      <w:pPr>
        <w:jc w:val="both"/>
        <w:rPr>
          <w:rFonts w:ascii="Times New Roman" w:hAnsi="Times New Roman"/>
          <w:sz w:val="24"/>
          <w:szCs w:val="24"/>
        </w:rPr>
      </w:pPr>
    </w:p>
    <w:p w:rsidR="00F42868" w:rsidRDefault="00F42868" w:rsidP="00F428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О внесении изменений в решение Совета депутатов                                                 Октябрьского  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муниципального  района  Саратовской  области от 14.12.2012 г.                                       № 88/150 «О местном   бюджете  Октябрьского                                                    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муниципального                                     района Саратовской области   на 2013 год ».</w:t>
      </w:r>
    </w:p>
    <w:p w:rsidR="00F42868" w:rsidRDefault="00F42868" w:rsidP="00F428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соответствии с Бюджетным кодексом Российской Федерации, Федеральным законом от 6 октября 2003 года № 131-ФЗ « Об общих принципах организации местного самоуправления в Российской Федерации»,   Уставом Октябрьского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дополнительно полученных доходов в сумме 40,0 тыс.рублей Совет  Октябрьского муниципального образования РЕШИЛ:</w:t>
      </w:r>
    </w:p>
    <w:p w:rsidR="00F42868" w:rsidRDefault="00F42868" w:rsidP="00F428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Внести изменения и дополнения в приложения № 1,3,4  к решению Совета депутатов    Октябрьского муниципального образования от 14.12.2012 г. №88/150 « О местном бюджете  Октябрьского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Саратовской области  на 201</w:t>
      </w:r>
      <w:r w:rsidR="00556754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год»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приложений</w:t>
      </w:r>
      <w:proofErr w:type="gramEnd"/>
      <w:r>
        <w:rPr>
          <w:rFonts w:ascii="Times New Roman" w:hAnsi="Times New Roman"/>
          <w:sz w:val="24"/>
          <w:szCs w:val="24"/>
        </w:rPr>
        <w:t xml:space="preserve"> № 1,2</w:t>
      </w:r>
      <w:r w:rsidR="00556754">
        <w:rPr>
          <w:rFonts w:ascii="Times New Roman" w:hAnsi="Times New Roman"/>
          <w:sz w:val="24"/>
          <w:szCs w:val="24"/>
        </w:rPr>
        <w:t>,3</w:t>
      </w:r>
      <w:r>
        <w:rPr>
          <w:rFonts w:ascii="Times New Roman" w:hAnsi="Times New Roman"/>
          <w:sz w:val="24"/>
          <w:szCs w:val="24"/>
        </w:rPr>
        <w:t>.</w:t>
      </w:r>
    </w:p>
    <w:p w:rsidR="00F42868" w:rsidRDefault="00F42868" w:rsidP="00F42868">
      <w:pPr>
        <w:jc w:val="both"/>
        <w:rPr>
          <w:rFonts w:ascii="Times New Roman" w:hAnsi="Times New Roman"/>
          <w:sz w:val="24"/>
          <w:szCs w:val="24"/>
        </w:rPr>
      </w:pPr>
      <w:r>
        <w:t xml:space="preserve">  2.  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F42868" w:rsidRDefault="00F42868" w:rsidP="00F42868">
      <w:pPr>
        <w:jc w:val="both"/>
      </w:pPr>
    </w:p>
    <w:p w:rsidR="00F42868" w:rsidRDefault="00F42868" w:rsidP="00F42868">
      <w:pPr>
        <w:jc w:val="both"/>
      </w:pPr>
    </w:p>
    <w:p w:rsidR="00F42868" w:rsidRDefault="00F42868" w:rsidP="00F428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F42868" w:rsidRDefault="00F42868" w:rsidP="00F428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Е. В. </w:t>
      </w:r>
      <w:proofErr w:type="spellStart"/>
      <w:r w:rsidR="00556754">
        <w:rPr>
          <w:rFonts w:ascii="Times New Roman" w:hAnsi="Times New Roman"/>
          <w:sz w:val="24"/>
          <w:szCs w:val="24"/>
        </w:rPr>
        <w:t>Сигайло</w:t>
      </w:r>
      <w:proofErr w:type="spellEnd"/>
    </w:p>
    <w:p w:rsidR="00F42868" w:rsidRDefault="00F42868" w:rsidP="00F42868"/>
    <w:p w:rsidR="00F42868" w:rsidRDefault="00F42868" w:rsidP="00F42868"/>
    <w:p w:rsidR="00A50472" w:rsidRDefault="00A50472" w:rsidP="00F42868"/>
    <w:p w:rsidR="00A50472" w:rsidRDefault="00A50472" w:rsidP="00F42868"/>
    <w:p w:rsidR="00A50472" w:rsidRDefault="00A50472" w:rsidP="00F42868"/>
    <w:p w:rsidR="00A50472" w:rsidRDefault="00A50472" w:rsidP="00A504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A50472" w:rsidRDefault="00A50472" w:rsidP="00A504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Октябрьского</w:t>
      </w:r>
    </w:p>
    <w:p w:rsidR="00A50472" w:rsidRDefault="00A50472" w:rsidP="00A504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A50472" w:rsidRDefault="00A50472" w:rsidP="00A504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 декабря  2013 года № 7/29</w:t>
      </w:r>
    </w:p>
    <w:p w:rsidR="00A50472" w:rsidRDefault="00A50472" w:rsidP="00A50472">
      <w:pPr>
        <w:jc w:val="right"/>
        <w:rPr>
          <w:rFonts w:ascii="Times New Roman" w:hAnsi="Times New Roman"/>
        </w:rPr>
      </w:pPr>
    </w:p>
    <w:p w:rsidR="00A50472" w:rsidRDefault="00A50472" w:rsidP="00A50472">
      <w:pPr>
        <w:jc w:val="right"/>
        <w:rPr>
          <w:rFonts w:ascii="Times New Roman" w:hAnsi="Times New Roman"/>
        </w:rPr>
      </w:pPr>
    </w:p>
    <w:p w:rsidR="00A50472" w:rsidRDefault="00A50472" w:rsidP="00A504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уточнение доходной части бюджета Октябрьского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Саратовской области на 2013 год.</w:t>
      </w:r>
    </w:p>
    <w:p w:rsidR="00A50472" w:rsidRDefault="00A50472" w:rsidP="00A50472">
      <w:pPr>
        <w:jc w:val="right"/>
        <w:rPr>
          <w:rFonts w:ascii="Times New Roman" w:hAnsi="Times New Roman"/>
          <w:b/>
          <w:sz w:val="24"/>
          <w:szCs w:val="24"/>
        </w:rPr>
      </w:pPr>
    </w:p>
    <w:p w:rsidR="00A50472" w:rsidRDefault="00A50472" w:rsidP="00A5047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тыс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уб.)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2835"/>
        <w:gridCol w:w="4253"/>
        <w:gridCol w:w="1382"/>
      </w:tblGrid>
      <w:tr w:rsidR="00A50472" w:rsidTr="00DE6FEF">
        <w:tc>
          <w:tcPr>
            <w:tcW w:w="1101" w:type="dxa"/>
          </w:tcPr>
          <w:p w:rsidR="00A50472" w:rsidRDefault="00A50472" w:rsidP="00A5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2835" w:type="dxa"/>
          </w:tcPr>
          <w:p w:rsidR="00A50472" w:rsidRDefault="00A50472" w:rsidP="00A5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</w:tcPr>
          <w:p w:rsidR="00A50472" w:rsidRDefault="00A50472" w:rsidP="00A5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382" w:type="dxa"/>
          </w:tcPr>
          <w:p w:rsidR="00A50472" w:rsidRDefault="00A50472" w:rsidP="00A5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50472" w:rsidTr="00DE6FEF">
        <w:tc>
          <w:tcPr>
            <w:tcW w:w="1101" w:type="dxa"/>
          </w:tcPr>
          <w:p w:rsidR="00A50472" w:rsidRDefault="00DE6FEF" w:rsidP="00A5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A50472" w:rsidRDefault="00DE6FEF" w:rsidP="00A5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1 00 00000 00 0000 000</w:t>
            </w:r>
          </w:p>
        </w:tc>
        <w:tc>
          <w:tcPr>
            <w:tcW w:w="4253" w:type="dxa"/>
          </w:tcPr>
          <w:p w:rsidR="00A50472" w:rsidRDefault="00DE6FEF" w:rsidP="00A5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82" w:type="dxa"/>
          </w:tcPr>
          <w:p w:rsidR="00A50472" w:rsidRDefault="00DE6FEF" w:rsidP="00A5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+40,0</w:t>
            </w:r>
          </w:p>
        </w:tc>
      </w:tr>
      <w:tr w:rsidR="00A50472" w:rsidTr="00DE6FEF">
        <w:tc>
          <w:tcPr>
            <w:tcW w:w="1101" w:type="dxa"/>
          </w:tcPr>
          <w:p w:rsidR="00A50472" w:rsidRDefault="00DE6FEF" w:rsidP="00A5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A50472" w:rsidRDefault="00DE6FEF" w:rsidP="00A5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4253" w:type="dxa"/>
          </w:tcPr>
          <w:p w:rsidR="00A50472" w:rsidRDefault="00DE6FEF" w:rsidP="00A5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82" w:type="dxa"/>
          </w:tcPr>
          <w:p w:rsidR="00A50472" w:rsidRDefault="00DE6FEF" w:rsidP="00A5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+40,0</w:t>
            </w:r>
          </w:p>
        </w:tc>
      </w:tr>
      <w:tr w:rsidR="00A50472" w:rsidTr="00DE6FEF">
        <w:tc>
          <w:tcPr>
            <w:tcW w:w="1101" w:type="dxa"/>
          </w:tcPr>
          <w:p w:rsidR="00A50472" w:rsidRDefault="00DE6FEF" w:rsidP="00A5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A50472" w:rsidRDefault="00DE6FEF" w:rsidP="00A5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253" w:type="dxa"/>
          </w:tcPr>
          <w:p w:rsidR="00A50472" w:rsidRDefault="00DE6FEF" w:rsidP="00A5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</w:t>
            </w:r>
            <w:r w:rsidR="00BD3498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</w:p>
        </w:tc>
        <w:tc>
          <w:tcPr>
            <w:tcW w:w="1382" w:type="dxa"/>
          </w:tcPr>
          <w:p w:rsidR="00A50472" w:rsidRDefault="00BD3498" w:rsidP="00A5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+40,0</w:t>
            </w:r>
          </w:p>
        </w:tc>
      </w:tr>
      <w:tr w:rsidR="00A50472" w:rsidTr="00DE6FEF">
        <w:tc>
          <w:tcPr>
            <w:tcW w:w="1101" w:type="dxa"/>
          </w:tcPr>
          <w:p w:rsidR="00A50472" w:rsidRDefault="00DE6FEF" w:rsidP="00A5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A50472" w:rsidRDefault="00BD3498" w:rsidP="00A5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4253" w:type="dxa"/>
          </w:tcPr>
          <w:p w:rsidR="00A50472" w:rsidRDefault="00BD3498" w:rsidP="00A5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 исключением доходов, в отношении которых отчисление и уплата налога осуществляются в соответствии со ст.227. 227/1 и 228 Налогового Кодекса РФ.</w:t>
            </w:r>
          </w:p>
        </w:tc>
        <w:tc>
          <w:tcPr>
            <w:tcW w:w="1382" w:type="dxa"/>
          </w:tcPr>
          <w:p w:rsidR="00A50472" w:rsidRDefault="00BD3498" w:rsidP="00A5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+40,0</w:t>
            </w:r>
          </w:p>
        </w:tc>
      </w:tr>
      <w:tr w:rsidR="00A50472" w:rsidTr="00DE6FEF">
        <w:tc>
          <w:tcPr>
            <w:tcW w:w="1101" w:type="dxa"/>
          </w:tcPr>
          <w:p w:rsidR="00A50472" w:rsidRDefault="00A50472" w:rsidP="00A50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472" w:rsidRDefault="00A50472" w:rsidP="00A50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50472" w:rsidRPr="00BD3498" w:rsidRDefault="00BD3498" w:rsidP="00BD34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498">
              <w:rPr>
                <w:rFonts w:ascii="Times New Roman" w:hAnsi="Times New Roman"/>
                <w:b/>
                <w:sz w:val="24"/>
                <w:szCs w:val="24"/>
              </w:rPr>
              <w:t>Всего   доходов</w:t>
            </w:r>
          </w:p>
        </w:tc>
        <w:tc>
          <w:tcPr>
            <w:tcW w:w="1382" w:type="dxa"/>
          </w:tcPr>
          <w:p w:rsidR="00A50472" w:rsidRPr="00BD3498" w:rsidRDefault="00BD3498" w:rsidP="00A504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498">
              <w:rPr>
                <w:rFonts w:ascii="Times New Roman" w:hAnsi="Times New Roman"/>
                <w:b/>
                <w:sz w:val="24"/>
                <w:szCs w:val="24"/>
              </w:rPr>
              <w:t>+40,0</w:t>
            </w:r>
          </w:p>
        </w:tc>
      </w:tr>
    </w:tbl>
    <w:p w:rsidR="00A50472" w:rsidRPr="00A50472" w:rsidRDefault="00A50472" w:rsidP="00A50472">
      <w:pPr>
        <w:rPr>
          <w:rFonts w:ascii="Times New Roman" w:hAnsi="Times New Roman"/>
          <w:sz w:val="24"/>
          <w:szCs w:val="24"/>
        </w:rPr>
      </w:pPr>
    </w:p>
    <w:p w:rsidR="00F42868" w:rsidRDefault="00F42868" w:rsidP="00A50472">
      <w:pPr>
        <w:jc w:val="center"/>
      </w:pPr>
    </w:p>
    <w:p w:rsidR="00BD3498" w:rsidRDefault="00BD3498" w:rsidP="00A50472">
      <w:pPr>
        <w:jc w:val="center"/>
      </w:pPr>
    </w:p>
    <w:p w:rsidR="00BD3498" w:rsidRDefault="00BD3498" w:rsidP="00A50472">
      <w:pPr>
        <w:jc w:val="center"/>
      </w:pPr>
    </w:p>
    <w:p w:rsidR="00BD3498" w:rsidRDefault="00BD3498" w:rsidP="00A50472">
      <w:pPr>
        <w:jc w:val="center"/>
      </w:pPr>
    </w:p>
    <w:p w:rsidR="00A50472" w:rsidRPr="00BD3498" w:rsidRDefault="00BD3498" w:rsidP="00BD3498">
      <w:pPr>
        <w:rPr>
          <w:rFonts w:ascii="Times New Roman" w:hAnsi="Times New Roman"/>
          <w:sz w:val="24"/>
          <w:szCs w:val="24"/>
        </w:rPr>
      </w:pPr>
      <w:r w:rsidRPr="00BD3498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BD3498"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BD3498" w:rsidRPr="00BD3498" w:rsidRDefault="00BD3498" w:rsidP="00BD3498">
      <w:pPr>
        <w:rPr>
          <w:rFonts w:ascii="Times New Roman" w:hAnsi="Times New Roman"/>
          <w:sz w:val="24"/>
          <w:szCs w:val="24"/>
        </w:rPr>
      </w:pPr>
      <w:r w:rsidRPr="00BD3498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</w:t>
      </w:r>
      <w:proofErr w:type="spellStart"/>
      <w:r w:rsidRPr="00BD3498">
        <w:rPr>
          <w:rFonts w:ascii="Times New Roman" w:hAnsi="Times New Roman"/>
          <w:sz w:val="24"/>
          <w:szCs w:val="24"/>
        </w:rPr>
        <w:t>Е.В.Сигайло</w:t>
      </w:r>
      <w:proofErr w:type="spellEnd"/>
    </w:p>
    <w:p w:rsidR="00F42868" w:rsidRPr="00BD3498" w:rsidRDefault="00F42868" w:rsidP="00F42868">
      <w:pPr>
        <w:rPr>
          <w:rFonts w:ascii="Times New Roman" w:hAnsi="Times New Roman"/>
          <w:sz w:val="20"/>
          <w:szCs w:val="20"/>
        </w:rPr>
      </w:pPr>
    </w:p>
    <w:p w:rsidR="00556754" w:rsidRDefault="00556754" w:rsidP="00F42868">
      <w:pPr>
        <w:rPr>
          <w:sz w:val="20"/>
          <w:szCs w:val="20"/>
        </w:rPr>
      </w:pPr>
    </w:p>
    <w:p w:rsidR="00556754" w:rsidRDefault="00556754" w:rsidP="00F42868">
      <w:pPr>
        <w:rPr>
          <w:sz w:val="20"/>
          <w:szCs w:val="20"/>
        </w:rPr>
      </w:pPr>
    </w:p>
    <w:p w:rsidR="00556754" w:rsidRDefault="00556754" w:rsidP="00F42868">
      <w:pPr>
        <w:rPr>
          <w:sz w:val="20"/>
          <w:szCs w:val="20"/>
        </w:rPr>
      </w:pPr>
    </w:p>
    <w:p w:rsidR="00BD3498" w:rsidRDefault="00BD3498" w:rsidP="00F42868">
      <w:pPr>
        <w:jc w:val="right"/>
        <w:rPr>
          <w:rFonts w:ascii="Times New Roman" w:hAnsi="Times New Roman"/>
        </w:rPr>
      </w:pPr>
    </w:p>
    <w:p w:rsidR="00BD3498" w:rsidRDefault="00BD3498" w:rsidP="00F42868">
      <w:pPr>
        <w:jc w:val="right"/>
        <w:rPr>
          <w:rFonts w:ascii="Times New Roman" w:hAnsi="Times New Roman"/>
        </w:rPr>
      </w:pPr>
    </w:p>
    <w:p w:rsidR="00F42868" w:rsidRDefault="00F42868" w:rsidP="00F428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</w:t>
      </w:r>
      <w:r w:rsidR="00556754">
        <w:rPr>
          <w:rFonts w:ascii="Times New Roman" w:hAnsi="Times New Roman"/>
        </w:rPr>
        <w:t>2</w:t>
      </w:r>
    </w:p>
    <w:p w:rsidR="00F42868" w:rsidRDefault="00F42868" w:rsidP="00F428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Октябрьского</w:t>
      </w:r>
    </w:p>
    <w:p w:rsidR="00F42868" w:rsidRDefault="00F42868" w:rsidP="00F428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F42868" w:rsidRDefault="00F42868" w:rsidP="00F428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556754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декабря  201</w:t>
      </w:r>
      <w:r w:rsidR="0055675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556754">
        <w:rPr>
          <w:rFonts w:ascii="Times New Roman" w:hAnsi="Times New Roman"/>
        </w:rPr>
        <w:t>7/29</w:t>
      </w:r>
    </w:p>
    <w:p w:rsidR="00F42868" w:rsidRDefault="00556754" w:rsidP="00F428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428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="00F42868">
        <w:rPr>
          <w:rFonts w:ascii="Times New Roman" w:hAnsi="Times New Roman"/>
          <w:b/>
          <w:sz w:val="24"/>
          <w:szCs w:val="24"/>
        </w:rPr>
        <w:t>едомственн</w:t>
      </w:r>
      <w:r>
        <w:rPr>
          <w:rFonts w:ascii="Times New Roman" w:hAnsi="Times New Roman"/>
          <w:b/>
          <w:sz w:val="24"/>
          <w:szCs w:val="24"/>
        </w:rPr>
        <w:t xml:space="preserve">ая структура </w:t>
      </w:r>
      <w:r w:rsidR="00F42868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42868">
        <w:rPr>
          <w:rFonts w:ascii="Times New Roman" w:hAnsi="Times New Roman"/>
          <w:b/>
          <w:sz w:val="24"/>
          <w:szCs w:val="24"/>
        </w:rPr>
        <w:t>расходов бюджета</w:t>
      </w:r>
      <w:r>
        <w:rPr>
          <w:rFonts w:ascii="Times New Roman" w:hAnsi="Times New Roman"/>
          <w:b/>
          <w:sz w:val="24"/>
          <w:szCs w:val="24"/>
        </w:rPr>
        <w:t xml:space="preserve"> Октябрьского муниципального образования</w:t>
      </w:r>
      <w:r w:rsidR="00F42868">
        <w:rPr>
          <w:rFonts w:ascii="Times New Roman" w:hAnsi="Times New Roman"/>
          <w:b/>
          <w:sz w:val="24"/>
          <w:szCs w:val="24"/>
        </w:rPr>
        <w:t xml:space="preserve">  на 201</w:t>
      </w:r>
      <w:r>
        <w:rPr>
          <w:rFonts w:ascii="Times New Roman" w:hAnsi="Times New Roman"/>
          <w:b/>
          <w:sz w:val="24"/>
          <w:szCs w:val="24"/>
        </w:rPr>
        <w:t>3</w:t>
      </w:r>
      <w:r w:rsidR="00F42868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F42868" w:rsidRDefault="00F42868" w:rsidP="00F4286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 </w:t>
      </w:r>
      <w:r w:rsidR="00556754">
        <w:rPr>
          <w:rFonts w:ascii="Times New Roman" w:hAnsi="Times New Roman"/>
          <w:b/>
          <w:sz w:val="24"/>
          <w:szCs w:val="24"/>
        </w:rPr>
        <w:t>тыс</w:t>
      </w:r>
      <w:proofErr w:type="gramStart"/>
      <w:r w:rsidR="0055675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>уб.)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709"/>
        <w:gridCol w:w="456"/>
        <w:gridCol w:w="678"/>
        <w:gridCol w:w="1276"/>
        <w:gridCol w:w="576"/>
        <w:gridCol w:w="1550"/>
      </w:tblGrid>
      <w:tr w:rsidR="00F42868" w:rsidTr="00F42868">
        <w:trPr>
          <w:trHeight w:val="3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распорядителя кредитов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F42868" w:rsidTr="00F42868">
        <w:trPr>
          <w:trHeight w:val="67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Октябрьского МО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063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5567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+40,0</w:t>
            </w:r>
          </w:p>
        </w:tc>
      </w:tr>
      <w:tr w:rsidR="00F42868" w:rsidTr="00F42868">
        <w:trPr>
          <w:trHeight w:val="418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5567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+40,0</w:t>
            </w:r>
          </w:p>
        </w:tc>
      </w:tr>
      <w:tr w:rsidR="00F42868" w:rsidTr="00F42868">
        <w:trPr>
          <w:trHeight w:val="22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Функционирование правительства Российской Федерации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высших исполнительных органов государственной власти субъектов Российской Федерации 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5567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+40,0</w:t>
            </w:r>
          </w:p>
        </w:tc>
      </w:tr>
      <w:tr w:rsidR="00F42868" w:rsidTr="00F42868">
        <w:trPr>
          <w:trHeight w:val="106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Руководство и управление в сфере установленных функций органов государственной власти субъектов РФ 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5567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+40,0</w:t>
            </w:r>
          </w:p>
        </w:tc>
      </w:tr>
      <w:tr w:rsidR="00F42868" w:rsidTr="00F42868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 w:rsidP="006515A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515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Глава администрации </w:t>
            </w:r>
            <w:proofErr w:type="gramStart"/>
            <w:r w:rsidR="006515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="006515A5">
              <w:rPr>
                <w:rFonts w:ascii="Times New Roman" w:hAnsi="Times New Roman"/>
                <w:sz w:val="24"/>
                <w:szCs w:val="24"/>
                <w:lang w:eastAsia="ar-SA"/>
              </w:rPr>
              <w:t>исполнительно-распорядительного органа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 w:rsidP="006515A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002 0</w:t>
            </w:r>
            <w:r w:rsidR="006515A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5567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+40,0</w:t>
            </w:r>
          </w:p>
        </w:tc>
      </w:tr>
      <w:tr w:rsidR="00F42868" w:rsidTr="00F42868">
        <w:trPr>
          <w:trHeight w:val="85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063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 w:rsidP="006515A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002 0</w:t>
            </w:r>
            <w:r w:rsidR="006515A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5567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+40,0</w:t>
            </w:r>
          </w:p>
        </w:tc>
      </w:tr>
      <w:tr w:rsidR="00F42868" w:rsidTr="00F4286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A504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+40,0</w:t>
            </w:r>
          </w:p>
        </w:tc>
      </w:tr>
    </w:tbl>
    <w:p w:rsidR="00F42868" w:rsidRDefault="00F42868" w:rsidP="00F42868">
      <w:pPr>
        <w:jc w:val="both"/>
        <w:rPr>
          <w:rFonts w:ascii="Times New Roman" w:hAnsi="Times New Roman"/>
          <w:sz w:val="24"/>
          <w:szCs w:val="24"/>
        </w:rPr>
      </w:pPr>
    </w:p>
    <w:p w:rsidR="00556754" w:rsidRDefault="00556754" w:rsidP="00F42868">
      <w:pPr>
        <w:jc w:val="both"/>
        <w:rPr>
          <w:rFonts w:ascii="Times New Roman" w:hAnsi="Times New Roman"/>
          <w:sz w:val="24"/>
          <w:szCs w:val="24"/>
        </w:rPr>
      </w:pPr>
    </w:p>
    <w:p w:rsidR="00556754" w:rsidRDefault="00556754" w:rsidP="00F42868">
      <w:pPr>
        <w:jc w:val="both"/>
        <w:rPr>
          <w:rFonts w:ascii="Times New Roman" w:hAnsi="Times New Roman"/>
          <w:sz w:val="24"/>
          <w:szCs w:val="24"/>
        </w:rPr>
      </w:pPr>
    </w:p>
    <w:p w:rsidR="00F42868" w:rsidRDefault="00F42868" w:rsidP="00F428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F42868" w:rsidRDefault="00F42868" w:rsidP="00F428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Е. В. </w:t>
      </w:r>
      <w:proofErr w:type="spellStart"/>
      <w:r w:rsidR="00556754">
        <w:rPr>
          <w:rFonts w:ascii="Times New Roman" w:hAnsi="Times New Roman"/>
          <w:sz w:val="24"/>
          <w:szCs w:val="24"/>
        </w:rPr>
        <w:t>Сигайло</w:t>
      </w:r>
      <w:proofErr w:type="spellEnd"/>
    </w:p>
    <w:p w:rsidR="00F42868" w:rsidRDefault="00F42868" w:rsidP="00F42868">
      <w:pPr>
        <w:jc w:val="right"/>
        <w:rPr>
          <w:rFonts w:ascii="Times New Roman" w:hAnsi="Times New Roman"/>
        </w:rPr>
      </w:pPr>
    </w:p>
    <w:p w:rsidR="00F42868" w:rsidRDefault="00F42868" w:rsidP="00F42868">
      <w:pPr>
        <w:jc w:val="right"/>
        <w:rPr>
          <w:rFonts w:ascii="Times New Roman" w:hAnsi="Times New Roman"/>
        </w:rPr>
      </w:pPr>
    </w:p>
    <w:p w:rsidR="00556754" w:rsidRDefault="00556754" w:rsidP="00F42868">
      <w:pPr>
        <w:jc w:val="right"/>
        <w:rPr>
          <w:rFonts w:ascii="Times New Roman" w:hAnsi="Times New Roman"/>
        </w:rPr>
      </w:pPr>
    </w:p>
    <w:p w:rsidR="00556754" w:rsidRDefault="00556754" w:rsidP="00F42868">
      <w:pPr>
        <w:jc w:val="right"/>
        <w:rPr>
          <w:rFonts w:ascii="Times New Roman" w:hAnsi="Times New Roman"/>
        </w:rPr>
      </w:pPr>
    </w:p>
    <w:p w:rsidR="00556754" w:rsidRDefault="00556754" w:rsidP="00F42868">
      <w:pPr>
        <w:jc w:val="right"/>
        <w:rPr>
          <w:rFonts w:ascii="Times New Roman" w:hAnsi="Times New Roman"/>
        </w:rPr>
      </w:pPr>
    </w:p>
    <w:p w:rsidR="00556754" w:rsidRDefault="00556754" w:rsidP="00F42868">
      <w:pPr>
        <w:jc w:val="right"/>
        <w:rPr>
          <w:rFonts w:ascii="Times New Roman" w:hAnsi="Times New Roman"/>
        </w:rPr>
      </w:pPr>
    </w:p>
    <w:p w:rsidR="00556754" w:rsidRDefault="00556754" w:rsidP="00F42868">
      <w:pPr>
        <w:jc w:val="right"/>
        <w:rPr>
          <w:rFonts w:ascii="Times New Roman" w:hAnsi="Times New Roman"/>
        </w:rPr>
      </w:pPr>
    </w:p>
    <w:p w:rsidR="00556754" w:rsidRDefault="00556754" w:rsidP="00F42868">
      <w:pPr>
        <w:jc w:val="right"/>
        <w:rPr>
          <w:rFonts w:ascii="Times New Roman" w:hAnsi="Times New Roman"/>
        </w:rPr>
      </w:pPr>
    </w:p>
    <w:p w:rsidR="00BD3498" w:rsidRDefault="00BD3498" w:rsidP="00F42868">
      <w:pPr>
        <w:jc w:val="right"/>
        <w:rPr>
          <w:rFonts w:ascii="Times New Roman" w:hAnsi="Times New Roman"/>
        </w:rPr>
      </w:pPr>
    </w:p>
    <w:p w:rsidR="00F42868" w:rsidRDefault="00F42868" w:rsidP="00F428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</w:t>
      </w:r>
      <w:r w:rsidR="00A50472">
        <w:rPr>
          <w:rFonts w:ascii="Times New Roman" w:hAnsi="Times New Roman"/>
        </w:rPr>
        <w:t>3</w:t>
      </w:r>
    </w:p>
    <w:p w:rsidR="00F42868" w:rsidRDefault="00F42868" w:rsidP="00F428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Октябрьского</w:t>
      </w:r>
    </w:p>
    <w:p w:rsidR="00F42868" w:rsidRDefault="00F42868" w:rsidP="00F428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F42868" w:rsidRDefault="00F42868" w:rsidP="00F42868">
      <w:pPr>
        <w:jc w:val="right"/>
      </w:pPr>
      <w:r>
        <w:rPr>
          <w:rFonts w:ascii="Times New Roman" w:hAnsi="Times New Roman"/>
        </w:rPr>
        <w:t>от 18 декабря  2012 года № 89/151</w:t>
      </w:r>
    </w:p>
    <w:p w:rsidR="00F42868" w:rsidRDefault="00F42868" w:rsidP="00F428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Распределение </w:t>
      </w:r>
    </w:p>
    <w:p w:rsidR="00F42868" w:rsidRDefault="00F42868" w:rsidP="00F4286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>
        <w:rPr>
          <w:rFonts w:ascii="Times New Roman" w:hAnsi="Times New Roman"/>
          <w:b/>
        </w:rPr>
        <w:t>расходов классификации расходов бюджета Российской Федерации</w:t>
      </w:r>
      <w:proofErr w:type="gramEnd"/>
      <w:r>
        <w:rPr>
          <w:rFonts w:ascii="Times New Roman" w:hAnsi="Times New Roman"/>
          <w:b/>
        </w:rPr>
        <w:t xml:space="preserve"> на 201</w:t>
      </w:r>
      <w:r w:rsidR="00A50472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год.</w:t>
      </w:r>
    </w:p>
    <w:p w:rsidR="00F42868" w:rsidRDefault="00F42868" w:rsidP="00F42868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A50472">
        <w:rPr>
          <w:rFonts w:ascii="Times New Roman" w:hAnsi="Times New Roman"/>
          <w:b/>
        </w:rPr>
        <w:t xml:space="preserve"> тыс.</w:t>
      </w:r>
      <w:r>
        <w:rPr>
          <w:rFonts w:ascii="Times New Roman" w:hAnsi="Times New Roman"/>
          <w:b/>
        </w:rPr>
        <w:t xml:space="preserve"> руб.)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0"/>
        <w:gridCol w:w="456"/>
        <w:gridCol w:w="567"/>
        <w:gridCol w:w="1409"/>
        <w:gridCol w:w="576"/>
        <w:gridCol w:w="1842"/>
      </w:tblGrid>
      <w:tr w:rsidR="00F42868" w:rsidTr="00F42868">
        <w:trPr>
          <w:trHeight w:val="360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распорядителя кредитов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F42868" w:rsidTr="00F42868">
        <w:trPr>
          <w:trHeight w:val="8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A504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+40,0</w:t>
            </w:r>
          </w:p>
        </w:tc>
      </w:tr>
      <w:tr w:rsidR="00F42868" w:rsidTr="00F42868">
        <w:trPr>
          <w:trHeight w:val="180"/>
        </w:trPr>
        <w:tc>
          <w:tcPr>
            <w:tcW w:w="5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42868" w:rsidRDefault="00F42868" w:rsidP="00A504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A50472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472" w:rsidRDefault="00F42868" w:rsidP="00A504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 w:rsidR="00A50472">
              <w:rPr>
                <w:rFonts w:ascii="Times New Roman" w:hAnsi="Times New Roman"/>
                <w:sz w:val="24"/>
                <w:szCs w:val="24"/>
                <w:lang w:eastAsia="ar-SA"/>
              </w:rPr>
              <w:t>40,0</w:t>
            </w:r>
          </w:p>
        </w:tc>
      </w:tr>
      <w:tr w:rsidR="00F42868" w:rsidTr="00F42868">
        <w:trPr>
          <w:trHeight w:val="111"/>
        </w:trPr>
        <w:tc>
          <w:tcPr>
            <w:tcW w:w="5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Руководство и управление в сфере установленных функций органов  государственной власти субъектов РФ и органов местного самоуправления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42868" w:rsidRDefault="00F42868" w:rsidP="00A504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A50472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42868" w:rsidRDefault="00F428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42868" w:rsidRDefault="00F42868" w:rsidP="00A504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 w:rsidR="00A50472">
              <w:rPr>
                <w:rFonts w:ascii="Times New Roman" w:hAnsi="Times New Roman"/>
                <w:sz w:val="24"/>
                <w:szCs w:val="24"/>
                <w:lang w:eastAsia="ar-SA"/>
              </w:rPr>
              <w:t>40,0</w:t>
            </w:r>
          </w:p>
        </w:tc>
      </w:tr>
      <w:tr w:rsidR="00F42868" w:rsidTr="00F42868">
        <w:trPr>
          <w:trHeight w:val="126"/>
        </w:trPr>
        <w:tc>
          <w:tcPr>
            <w:tcW w:w="5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6515A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Глава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исполнительно-распорядительного органа муниципального 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 w:rsidP="00A504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A50472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 w:rsidP="006515A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002 0</w:t>
            </w:r>
            <w:r w:rsidR="006515A5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 w:rsidP="00A504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 w:rsidR="00A50472">
              <w:rPr>
                <w:rFonts w:ascii="Times New Roman" w:hAnsi="Times New Roman"/>
                <w:sz w:val="24"/>
                <w:szCs w:val="24"/>
                <w:lang w:eastAsia="ar-SA"/>
              </w:rPr>
              <w:t>40,0</w:t>
            </w:r>
          </w:p>
        </w:tc>
      </w:tr>
      <w:tr w:rsidR="00F42868" w:rsidTr="00F42868">
        <w:trPr>
          <w:trHeight w:val="135"/>
        </w:trPr>
        <w:tc>
          <w:tcPr>
            <w:tcW w:w="5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 w:rsidP="00A504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A50472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 w:rsidP="006515A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002 0</w:t>
            </w:r>
            <w:r w:rsidR="006515A5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68" w:rsidRDefault="00F42868" w:rsidP="00A504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 w:rsidR="00A50472">
              <w:rPr>
                <w:rFonts w:ascii="Times New Roman" w:hAnsi="Times New Roman"/>
                <w:sz w:val="24"/>
                <w:szCs w:val="24"/>
                <w:lang w:eastAsia="ar-SA"/>
              </w:rPr>
              <w:t>40,0</w:t>
            </w:r>
          </w:p>
        </w:tc>
      </w:tr>
      <w:tr w:rsidR="00F42868" w:rsidTr="00F42868"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F4286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68" w:rsidRDefault="00A504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+40,0</w:t>
            </w:r>
          </w:p>
        </w:tc>
      </w:tr>
    </w:tbl>
    <w:p w:rsidR="00F42868" w:rsidRDefault="00F42868" w:rsidP="00F42868">
      <w:pPr>
        <w:jc w:val="both"/>
        <w:rPr>
          <w:rFonts w:cs="Calibri"/>
          <w:lang w:eastAsia="ar-SA"/>
        </w:rPr>
      </w:pPr>
    </w:p>
    <w:p w:rsidR="00F42868" w:rsidRDefault="00F42868" w:rsidP="00F42868"/>
    <w:p w:rsidR="00BD3498" w:rsidRDefault="00BD3498" w:rsidP="00F42868"/>
    <w:p w:rsidR="00BD3498" w:rsidRDefault="00BD3498" w:rsidP="00F42868"/>
    <w:p w:rsidR="00F42868" w:rsidRDefault="00F42868" w:rsidP="00F428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F42868" w:rsidRDefault="00F42868" w:rsidP="00F428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Е.В.</w:t>
      </w:r>
      <w:r w:rsidR="00A50472">
        <w:rPr>
          <w:rFonts w:ascii="Times New Roman" w:hAnsi="Times New Roman"/>
          <w:sz w:val="24"/>
          <w:szCs w:val="24"/>
        </w:rPr>
        <w:t>Сигайло</w:t>
      </w:r>
      <w:proofErr w:type="spellEnd"/>
    </w:p>
    <w:p w:rsidR="00F42868" w:rsidRDefault="00F42868" w:rsidP="00F42868">
      <w:pPr>
        <w:rPr>
          <w:rFonts w:ascii="Times New Roman" w:hAnsi="Times New Roman"/>
          <w:sz w:val="24"/>
          <w:szCs w:val="24"/>
        </w:rPr>
      </w:pPr>
    </w:p>
    <w:p w:rsidR="00F42868" w:rsidRDefault="00F42868" w:rsidP="00F42868"/>
    <w:p w:rsidR="006B5EBA" w:rsidRDefault="006B5EBA"/>
    <w:sectPr w:rsidR="006B5EBA" w:rsidSect="00F428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42868"/>
    <w:rsid w:val="0019466C"/>
    <w:rsid w:val="003834FC"/>
    <w:rsid w:val="00556754"/>
    <w:rsid w:val="006515A5"/>
    <w:rsid w:val="006B5EBA"/>
    <w:rsid w:val="00A50472"/>
    <w:rsid w:val="00BD3498"/>
    <w:rsid w:val="00CF0A6D"/>
    <w:rsid w:val="00DE6FEF"/>
    <w:rsid w:val="00F4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57FD-8340-4C64-8684-D8C80677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2013-12-24T11:52:00Z</cp:lastPrinted>
  <dcterms:created xsi:type="dcterms:W3CDTF">2013-12-24T05:51:00Z</dcterms:created>
  <dcterms:modified xsi:type="dcterms:W3CDTF">2013-12-24T11:55:00Z</dcterms:modified>
</cp:coreProperties>
</file>