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66" w:rsidRDefault="009B6466" w:rsidP="009B6466">
      <w:pPr>
        <w:shd w:val="clear" w:color="auto" w:fill="FFFFFF"/>
        <w:ind w:left="542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w w:val="107"/>
          <w:sz w:val="28"/>
          <w:szCs w:val="28"/>
        </w:rPr>
        <w:t>СОВЕТ ОКТЯБРЬСКОГО</w:t>
      </w:r>
      <w:r>
        <w:rPr>
          <w:rFonts w:ascii="Times New Roman" w:eastAsia="Times New Roman" w:hAnsi="Times New Roman" w:cs="Times New Roman"/>
          <w:spacing w:val="-2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7"/>
          <w:sz w:val="28"/>
          <w:szCs w:val="28"/>
        </w:rPr>
        <w:t>МУНИЦИПАЛЬНОГО ОБРАЗОВАНИЯ</w:t>
      </w:r>
    </w:p>
    <w:p w:rsidR="009B6466" w:rsidRDefault="009B6466" w:rsidP="009B6466">
      <w:pPr>
        <w:shd w:val="clear" w:color="auto" w:fill="FFFFFF"/>
        <w:spacing w:before="10"/>
        <w:ind w:left="851" w:right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7"/>
          <w:w w:val="107"/>
          <w:sz w:val="28"/>
          <w:szCs w:val="28"/>
        </w:rPr>
        <w:t>ЛЫСОГОРСКОГО МУНИЦИПАЛЬНОГО РАЙОНА</w:t>
      </w:r>
    </w:p>
    <w:p w:rsidR="009B6466" w:rsidRDefault="009B6466" w:rsidP="009B6466">
      <w:pPr>
        <w:shd w:val="clear" w:color="auto" w:fill="FFFFFF"/>
        <w:spacing w:before="14"/>
        <w:ind w:left="38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9"/>
          <w:w w:val="107"/>
          <w:sz w:val="28"/>
          <w:szCs w:val="28"/>
        </w:rPr>
        <w:t>САРАТОВСКОЙ ОБЛАСТИ</w:t>
      </w:r>
    </w:p>
    <w:p w:rsidR="009B6466" w:rsidRDefault="009B6466" w:rsidP="009B6466">
      <w:pPr>
        <w:shd w:val="clear" w:color="auto" w:fill="FFFFFF"/>
        <w:spacing w:before="84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107"/>
          <w:sz w:val="28"/>
          <w:szCs w:val="28"/>
        </w:rPr>
        <w:t>РЕШЕНИЕ</w:t>
      </w:r>
    </w:p>
    <w:p w:rsidR="009B6466" w:rsidRDefault="009B6466" w:rsidP="009B6466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>От  08 августа   2011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60/108</w:t>
      </w:r>
    </w:p>
    <w:p w:rsidR="009B6466" w:rsidRDefault="009B6466" w:rsidP="009B6466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>О   передаче муниципального имущества.</w:t>
      </w:r>
    </w:p>
    <w:p w:rsidR="009B6466" w:rsidRDefault="009B6466" w:rsidP="009B6466">
      <w:pPr>
        <w:shd w:val="clear" w:color="auto" w:fill="FFFFFF"/>
        <w:spacing w:before="826" w:line="278" w:lineRule="exact"/>
        <w:ind w:left="-567" w:right="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соответствии с Федеральным законом от 16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Совет Октябрьского муниципального образования  РЕШИЛ:</w:t>
      </w:r>
    </w:p>
    <w:p w:rsidR="009B6466" w:rsidRDefault="009B6466" w:rsidP="009B6466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B6466" w:rsidRDefault="009B6466" w:rsidP="009B6466">
      <w:pPr>
        <w:pStyle w:val="a3"/>
        <w:numPr>
          <w:ilvl w:val="0"/>
          <w:numId w:val="1"/>
        </w:numPr>
        <w:shd w:val="clear" w:color="auto" w:fill="FFFFFF"/>
        <w:spacing w:line="278" w:lineRule="exact"/>
        <w:ind w:right="61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B6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Передать  из собственности   Октябрьского муниципального образования </w:t>
      </w:r>
      <w:proofErr w:type="spellStart"/>
      <w:r w:rsidRPr="009B6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Лысогорского</w:t>
      </w:r>
      <w:proofErr w:type="spellEnd"/>
      <w:r w:rsidRPr="009B6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муниципального района  Саратовской области   в муниципальную собственность   </w:t>
      </w:r>
      <w:proofErr w:type="spellStart"/>
      <w:r w:rsidRPr="009B6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Лысогорского</w:t>
      </w:r>
      <w:proofErr w:type="spellEnd"/>
      <w:r w:rsidRPr="009B6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муниципального района Саратовской области    муниципальное имущество </w:t>
      </w:r>
      <w:r w:rsidR="000042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согласно приложению №1.</w:t>
      </w:r>
    </w:p>
    <w:p w:rsidR="009B6466" w:rsidRPr="009B6466" w:rsidRDefault="009B6466" w:rsidP="009B6466">
      <w:pPr>
        <w:pStyle w:val="a3"/>
        <w:numPr>
          <w:ilvl w:val="0"/>
          <w:numId w:val="1"/>
        </w:numPr>
        <w:shd w:val="clear" w:color="auto" w:fill="FFFFFF"/>
        <w:spacing w:line="278" w:lineRule="exact"/>
        <w:ind w:right="61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B6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proofErr w:type="gramStart"/>
      <w:r w:rsidRPr="009B6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Pr="009B6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исполнением настоящего решения оставляю за собой.</w:t>
      </w:r>
    </w:p>
    <w:p w:rsidR="009B6466" w:rsidRDefault="009B6466" w:rsidP="009B6466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B6466" w:rsidRDefault="009B6466" w:rsidP="009B6466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B6466" w:rsidRDefault="009B6466" w:rsidP="009B6466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B6466" w:rsidRDefault="009B6466" w:rsidP="009B6466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B6466" w:rsidRDefault="009B6466" w:rsidP="009B6466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B6466" w:rsidRDefault="009B6466" w:rsidP="009B6466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B6466" w:rsidRDefault="009B6466" w:rsidP="009B6466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Октябрьского</w:t>
      </w:r>
      <w:proofErr w:type="gramEnd"/>
    </w:p>
    <w:p w:rsidR="009B6466" w:rsidRDefault="009B6466" w:rsidP="009B6466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муниципального образования                                                                    Е.В.Тишина</w:t>
      </w:r>
    </w:p>
    <w:p w:rsidR="009B6466" w:rsidRDefault="009B6466" w:rsidP="009B6466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B6466" w:rsidRDefault="009B6466" w:rsidP="009B6466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B6466" w:rsidRDefault="009B6466" w:rsidP="009B6466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9B6466" w:rsidRDefault="009B6466" w:rsidP="009B6466"/>
    <w:p w:rsidR="0079001D" w:rsidRDefault="0079001D"/>
    <w:p w:rsidR="00004218" w:rsidRDefault="00004218"/>
    <w:p w:rsidR="00004218" w:rsidRDefault="00004218"/>
    <w:p w:rsidR="00004218" w:rsidRDefault="00004218"/>
    <w:p w:rsidR="00004218" w:rsidRDefault="00004218"/>
    <w:p w:rsidR="00004218" w:rsidRDefault="00004218"/>
    <w:p w:rsidR="00004218" w:rsidRDefault="00004218"/>
    <w:p w:rsidR="00004218" w:rsidRDefault="00004218"/>
    <w:p w:rsidR="00004218" w:rsidRDefault="00004218"/>
    <w:p w:rsidR="00004218" w:rsidRDefault="00004218"/>
    <w:p w:rsidR="00004218" w:rsidRDefault="00004218"/>
    <w:p w:rsidR="00004218" w:rsidRDefault="00004218"/>
    <w:p w:rsidR="00004218" w:rsidRDefault="00004218"/>
    <w:p w:rsidR="00004218" w:rsidRDefault="00004218"/>
    <w:p w:rsidR="00004218" w:rsidRDefault="00004218"/>
    <w:p w:rsidR="00004218" w:rsidRDefault="00004218" w:rsidP="00004218">
      <w:pPr>
        <w:shd w:val="clear" w:color="auto" w:fill="FFFFFF"/>
        <w:spacing w:line="278" w:lineRule="exact"/>
        <w:ind w:left="-567" w:right="141"/>
        <w:jc w:val="right"/>
        <w:rPr>
          <w:rFonts w:ascii="Times New Roman" w:eastAsia="Times New Roman" w:hAnsi="Times New Roman" w:cs="Times New Roman"/>
          <w:color w:val="000000"/>
          <w:spacing w:val="-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</w:rPr>
        <w:t>Приложение № 1  к Решению Совета</w:t>
      </w:r>
    </w:p>
    <w:p w:rsidR="00004218" w:rsidRDefault="00004218" w:rsidP="00004218">
      <w:pPr>
        <w:shd w:val="clear" w:color="auto" w:fill="FFFFFF"/>
        <w:spacing w:line="278" w:lineRule="exact"/>
        <w:ind w:left="-567" w:right="141"/>
        <w:jc w:val="right"/>
        <w:rPr>
          <w:rFonts w:ascii="Times New Roman" w:eastAsia="Times New Roman" w:hAnsi="Times New Roman" w:cs="Times New Roman"/>
          <w:color w:val="000000"/>
          <w:spacing w:val="-8"/>
        </w:rPr>
      </w:pPr>
      <w:r>
        <w:rPr>
          <w:rFonts w:ascii="Times New Roman" w:eastAsia="Times New Roman" w:hAnsi="Times New Roman" w:cs="Times New Roman"/>
          <w:color w:val="000000"/>
          <w:spacing w:val="-8"/>
        </w:rPr>
        <w:t>Октябрьского муниципального образования</w:t>
      </w:r>
    </w:p>
    <w:p w:rsidR="00004218" w:rsidRDefault="00004218" w:rsidP="00004218">
      <w:pPr>
        <w:shd w:val="clear" w:color="auto" w:fill="FFFFFF"/>
        <w:spacing w:line="278" w:lineRule="exact"/>
        <w:ind w:left="-567" w:right="141"/>
        <w:jc w:val="right"/>
        <w:rPr>
          <w:rFonts w:ascii="Times New Roman" w:eastAsia="Times New Roman" w:hAnsi="Times New Roman" w:cs="Times New Roman"/>
          <w:color w:val="000000"/>
          <w:spacing w:val="-8"/>
        </w:rPr>
      </w:pPr>
      <w:r>
        <w:rPr>
          <w:rFonts w:ascii="Times New Roman" w:eastAsia="Times New Roman" w:hAnsi="Times New Roman" w:cs="Times New Roman"/>
          <w:color w:val="000000"/>
          <w:spacing w:val="-8"/>
        </w:rPr>
        <w:t>№ 60/108 от  08 августа 2011  года.</w:t>
      </w:r>
    </w:p>
    <w:p w:rsidR="00004218" w:rsidRDefault="00004218" w:rsidP="00004218">
      <w:pPr>
        <w:shd w:val="clear" w:color="auto" w:fill="FFFFFF"/>
        <w:spacing w:line="278" w:lineRule="exact"/>
        <w:ind w:left="-567" w:right="141"/>
        <w:jc w:val="right"/>
        <w:rPr>
          <w:rFonts w:ascii="Times New Roman" w:eastAsia="Times New Roman" w:hAnsi="Times New Roman" w:cs="Times New Roman"/>
          <w:color w:val="000000"/>
          <w:spacing w:val="-8"/>
        </w:rPr>
      </w:pPr>
    </w:p>
    <w:p w:rsidR="00004218" w:rsidRDefault="00004218" w:rsidP="00004218">
      <w:pPr>
        <w:shd w:val="clear" w:color="auto" w:fill="FFFFFF"/>
        <w:spacing w:line="278" w:lineRule="exact"/>
        <w:ind w:left="-567" w:right="141"/>
        <w:jc w:val="right"/>
        <w:rPr>
          <w:rFonts w:ascii="Times New Roman" w:eastAsia="Times New Roman" w:hAnsi="Times New Roman" w:cs="Times New Roman"/>
          <w:color w:val="000000"/>
          <w:spacing w:val="-8"/>
        </w:rPr>
      </w:pPr>
    </w:p>
    <w:p w:rsidR="00004218" w:rsidRDefault="00004218" w:rsidP="00004218">
      <w:pPr>
        <w:shd w:val="clear" w:color="auto" w:fill="FFFFFF"/>
        <w:spacing w:line="278" w:lineRule="exact"/>
        <w:ind w:left="-567" w:right="141"/>
        <w:jc w:val="right"/>
        <w:rPr>
          <w:rFonts w:ascii="Times New Roman" w:eastAsia="Times New Roman" w:hAnsi="Times New Roman" w:cs="Times New Roman"/>
          <w:color w:val="000000"/>
          <w:spacing w:val="-8"/>
        </w:rPr>
      </w:pPr>
    </w:p>
    <w:p w:rsidR="00004218" w:rsidRDefault="00004218" w:rsidP="00004218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004218" w:rsidRDefault="00004218" w:rsidP="00004218">
      <w:pPr>
        <w:shd w:val="clear" w:color="auto" w:fill="FFFFFF"/>
        <w:spacing w:line="278" w:lineRule="exact"/>
        <w:ind w:left="-567" w:right="141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Перечень имущества, передаваемого из муниципальной собственности Октябрьского муниципального образования </w:t>
      </w:r>
    </w:p>
    <w:p w:rsidR="00004218" w:rsidRDefault="00004218" w:rsidP="00004218">
      <w:pPr>
        <w:shd w:val="clear" w:color="auto" w:fill="FFFFFF"/>
        <w:spacing w:line="278" w:lineRule="exact"/>
        <w:ind w:left="-567" w:right="141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муниципального района  Саратовской области в муниципальную собственность</w:t>
      </w:r>
    </w:p>
    <w:p w:rsidR="00004218" w:rsidRDefault="00004218" w:rsidP="00004218">
      <w:pPr>
        <w:shd w:val="clear" w:color="auto" w:fill="FFFFFF"/>
        <w:spacing w:line="278" w:lineRule="exact"/>
        <w:ind w:left="-567" w:right="141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муниципального района Саратовской области</w:t>
      </w:r>
    </w:p>
    <w:p w:rsidR="00004218" w:rsidRDefault="00004218" w:rsidP="00004218">
      <w:pPr>
        <w:jc w:val="both"/>
        <w:rPr>
          <w:rFonts w:ascii="Times New Roman" w:hAnsi="Times New Roman" w:cs="Times New Roman"/>
        </w:rPr>
      </w:pPr>
    </w:p>
    <w:p w:rsidR="00004218" w:rsidRDefault="00004218" w:rsidP="00004218">
      <w:pPr>
        <w:jc w:val="both"/>
        <w:rPr>
          <w:rFonts w:ascii="Times New Roman" w:hAnsi="Times New Roman" w:cs="Times New Roman"/>
        </w:rPr>
      </w:pPr>
    </w:p>
    <w:p w:rsidR="00004218" w:rsidRDefault="00004218" w:rsidP="00004218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1702"/>
        <w:gridCol w:w="2043"/>
        <w:gridCol w:w="2776"/>
        <w:gridCol w:w="1985"/>
        <w:gridCol w:w="2693"/>
      </w:tblGrid>
      <w:tr w:rsidR="00004218" w:rsidTr="00D37E1A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18" w:rsidRPr="006357DF" w:rsidRDefault="00004218" w:rsidP="00D37E1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57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Полное наименование организации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18" w:rsidRPr="006357DF" w:rsidRDefault="00004218" w:rsidP="00D37E1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57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Адрес местонахождения организации, ИНН организации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18" w:rsidRPr="006357DF" w:rsidRDefault="00004218" w:rsidP="00D37E1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57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18" w:rsidRPr="006357DF" w:rsidRDefault="00004218" w:rsidP="00D37E1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57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Адрес  местонахождения  имущества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18" w:rsidRPr="006357DF" w:rsidRDefault="00004218" w:rsidP="00D37E1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57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Индивидуализирующие характеристики имущества</w:t>
            </w:r>
          </w:p>
        </w:tc>
      </w:tr>
      <w:tr w:rsidR="00004218" w:rsidTr="00D37E1A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18" w:rsidRPr="006357DF" w:rsidRDefault="00004218" w:rsidP="00D37E1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357DF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Октябрьского муниципального образования </w:t>
            </w:r>
            <w:r w:rsidRPr="006357D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357DF">
              <w:rPr>
                <w:rFonts w:ascii="Times New Roman" w:hAnsi="Times New Roman" w:cs="Times New Roman"/>
                <w:lang w:eastAsia="en-US"/>
              </w:rPr>
              <w:t>Лысогрского</w:t>
            </w:r>
            <w:proofErr w:type="spellEnd"/>
            <w:r w:rsidRPr="006357DF">
              <w:rPr>
                <w:rFonts w:ascii="Times New Roman" w:hAnsi="Times New Roman" w:cs="Times New Roman"/>
                <w:lang w:eastAsia="en-US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Саратовской области 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18" w:rsidRPr="006357DF" w:rsidRDefault="00004218" w:rsidP="00461E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357DF">
              <w:rPr>
                <w:rFonts w:ascii="Times New Roman" w:hAnsi="Times New Roman" w:cs="Times New Roman"/>
                <w:lang w:eastAsia="en-US"/>
              </w:rPr>
              <w:t>41286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6357DF">
              <w:rPr>
                <w:rFonts w:ascii="Times New Roman" w:hAnsi="Times New Roman" w:cs="Times New Roman"/>
                <w:lang w:eastAsia="en-US"/>
              </w:rPr>
              <w:t xml:space="preserve"> Саратовская область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Лысогорский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</w:t>
            </w:r>
            <w:r w:rsidR="00461EF4">
              <w:rPr>
                <w:rFonts w:ascii="Times New Roman" w:hAnsi="Times New Roman" w:cs="Times New Roman"/>
                <w:lang w:eastAsia="en-US"/>
              </w:rPr>
              <w:t xml:space="preserve"> п</w:t>
            </w:r>
            <w:proofErr w:type="gramStart"/>
            <w:r w:rsidR="00461EF4">
              <w:rPr>
                <w:rFonts w:ascii="Times New Roman" w:hAnsi="Times New Roman" w:cs="Times New Roman"/>
                <w:lang w:eastAsia="en-US"/>
              </w:rPr>
              <w:t>.О</w:t>
            </w:r>
            <w:proofErr w:type="gramEnd"/>
            <w:r w:rsidR="00461EF4">
              <w:rPr>
                <w:rFonts w:ascii="Times New Roman" w:hAnsi="Times New Roman" w:cs="Times New Roman"/>
                <w:lang w:eastAsia="en-US"/>
              </w:rPr>
              <w:t>ктябрьский</w:t>
            </w:r>
            <w:r w:rsidRPr="006357D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ул.Почтовая </w:t>
            </w:r>
            <w:r w:rsidRPr="006357DF">
              <w:rPr>
                <w:rFonts w:ascii="Times New Roman" w:hAnsi="Times New Roman" w:cs="Times New Roman"/>
                <w:lang w:eastAsia="en-US"/>
              </w:rPr>
              <w:t>,  д.3</w:t>
            </w:r>
            <w:r w:rsidR="00461EF4">
              <w:rPr>
                <w:rFonts w:ascii="Times New Roman" w:hAnsi="Times New Roman" w:cs="Times New Roman"/>
                <w:lang w:eastAsia="en-US"/>
              </w:rPr>
              <w:t>, ИНН 6419980408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18" w:rsidRDefault="00004218" w:rsidP="00D37E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Здание котельной  общей площадью 23,8 кв.м.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18" w:rsidRPr="00E66FA6" w:rsidRDefault="00004218" w:rsidP="0000421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6FA6">
              <w:rPr>
                <w:rFonts w:ascii="Times New Roman" w:hAnsi="Times New Roman" w:cs="Times New Roman"/>
                <w:lang w:eastAsia="en-US"/>
              </w:rPr>
              <w:t xml:space="preserve">Саратовская область, </w:t>
            </w:r>
            <w:proofErr w:type="spellStart"/>
            <w:r w:rsidRPr="00E66FA6">
              <w:rPr>
                <w:rFonts w:ascii="Times New Roman" w:hAnsi="Times New Roman" w:cs="Times New Roman"/>
                <w:lang w:eastAsia="en-US"/>
              </w:rPr>
              <w:t>Лысогорский</w:t>
            </w:r>
            <w:proofErr w:type="spellEnd"/>
            <w:r w:rsidRPr="00E66FA6">
              <w:rPr>
                <w:rFonts w:ascii="Times New Roman" w:hAnsi="Times New Roman" w:cs="Times New Roman"/>
                <w:lang w:eastAsia="en-US"/>
              </w:rPr>
              <w:t xml:space="preserve"> район, п</w:t>
            </w:r>
            <w:proofErr w:type="gramStart"/>
            <w:r w:rsidRPr="00E66FA6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ктябрьский </w:t>
            </w:r>
            <w:r w:rsidRPr="00E66FA6">
              <w:rPr>
                <w:rFonts w:ascii="Times New Roman" w:hAnsi="Times New Roman" w:cs="Times New Roman"/>
                <w:lang w:eastAsia="en-US"/>
              </w:rPr>
              <w:t xml:space="preserve"> ул.</w:t>
            </w:r>
            <w:r>
              <w:rPr>
                <w:rFonts w:ascii="Times New Roman" w:hAnsi="Times New Roman" w:cs="Times New Roman"/>
                <w:lang w:eastAsia="en-US"/>
              </w:rPr>
              <w:t>Почтовая , д.3.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18" w:rsidRDefault="00004218" w:rsidP="00D37E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Здание котельной  общей площадью 23,8 кв.м. </w:t>
            </w:r>
          </w:p>
        </w:tc>
      </w:tr>
    </w:tbl>
    <w:p w:rsidR="00004218" w:rsidRDefault="00004218" w:rsidP="00004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218" w:rsidRDefault="00004218" w:rsidP="00004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218" w:rsidRDefault="00004218" w:rsidP="00004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218" w:rsidRDefault="00004218" w:rsidP="00004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218" w:rsidRDefault="00004218" w:rsidP="00004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218" w:rsidRDefault="00004218" w:rsidP="00004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218" w:rsidRDefault="00004218" w:rsidP="00004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218" w:rsidRDefault="00004218" w:rsidP="000042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004218" w:rsidRDefault="00004218" w:rsidP="000042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Е.В.Тишина</w:t>
      </w:r>
    </w:p>
    <w:p w:rsidR="00004218" w:rsidRDefault="00004218" w:rsidP="00004218">
      <w:pPr>
        <w:jc w:val="center"/>
        <w:rPr>
          <w:b/>
        </w:rPr>
      </w:pPr>
    </w:p>
    <w:p w:rsidR="00004218" w:rsidRDefault="00004218" w:rsidP="00004218">
      <w:pPr>
        <w:jc w:val="center"/>
        <w:rPr>
          <w:b/>
        </w:rPr>
      </w:pPr>
    </w:p>
    <w:p w:rsidR="00004218" w:rsidRDefault="00004218" w:rsidP="00004218"/>
    <w:p w:rsidR="00004218" w:rsidRDefault="00004218"/>
    <w:sectPr w:rsidR="00004218" w:rsidSect="0079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5597"/>
    <w:multiLevelType w:val="hybridMultilevel"/>
    <w:tmpl w:val="D92A9A6C"/>
    <w:lvl w:ilvl="0" w:tplc="BBC40060">
      <w:start w:val="1"/>
      <w:numFmt w:val="decimal"/>
      <w:lvlText w:val="%1."/>
      <w:lvlJc w:val="left"/>
      <w:pPr>
        <w:ind w:left="5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B6466"/>
    <w:rsid w:val="00004218"/>
    <w:rsid w:val="001F63BA"/>
    <w:rsid w:val="0026661F"/>
    <w:rsid w:val="00461EF4"/>
    <w:rsid w:val="004D4233"/>
    <w:rsid w:val="0079001D"/>
    <w:rsid w:val="009B6466"/>
    <w:rsid w:val="00A9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466"/>
    <w:pPr>
      <w:ind w:left="720"/>
      <w:contextualSpacing/>
    </w:pPr>
  </w:style>
  <w:style w:type="table" w:styleId="a4">
    <w:name w:val="Table Grid"/>
    <w:basedOn w:val="a1"/>
    <w:uiPriority w:val="59"/>
    <w:rsid w:val="00004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2011-08-12T07:36:00Z</cp:lastPrinted>
  <dcterms:created xsi:type="dcterms:W3CDTF">2011-08-08T10:34:00Z</dcterms:created>
  <dcterms:modified xsi:type="dcterms:W3CDTF">2011-08-12T07:37:00Z</dcterms:modified>
</cp:coreProperties>
</file>