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6" w:rsidRDefault="009C0F66" w:rsidP="009C0F66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9C0F66" w:rsidRDefault="009C0F66" w:rsidP="009C0F66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9C0F66" w:rsidRDefault="009C0F66" w:rsidP="009C0F66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9C0F66" w:rsidRDefault="009C0F66" w:rsidP="009C0F66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9C0F66" w:rsidRDefault="009C0F66" w:rsidP="009C0F66">
      <w:pPr>
        <w:pStyle w:val="1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29 ноября  2019  года                   №  21/54         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9C0F66" w:rsidRDefault="009C0F66" w:rsidP="009C0F66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263971306bb178b27d1e200a5c980378s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 полномочиях ведения реестра </w:t>
      </w:r>
      <w:r>
        <w:rPr>
          <w:b/>
          <w:sz w:val="28"/>
          <w:szCs w:val="28"/>
        </w:rPr>
        <w:t>заключенных соглашений о муниципально-частном партнерстве в  Октябрьском муниципальном образовании  Лысогорского  муниципального  района</w:t>
      </w:r>
    </w:p>
    <w:p w:rsidR="009C0F66" w:rsidRDefault="009C0F66" w:rsidP="009C0F66">
      <w:pPr>
        <w:pStyle w:val="263971306bb178b27d1e200a5c980378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0F66" w:rsidRDefault="009C0F66" w:rsidP="009C0F66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В соответствии со статьей 18 Федерального закона от 13.07.2015                  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Уставом Октябрьского муниципального образования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Совет Октябрьского муниципального образования </w:t>
      </w: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РЕШИЛ:</w:t>
      </w: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Pr="009C0F66" w:rsidRDefault="009C0F66" w:rsidP="009C0F6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9C0F66">
        <w:rPr>
          <w:rFonts w:ascii="Times New Roman" w:hAnsi="Times New Roman" w:cs="Times New Roman"/>
          <w:sz w:val="28"/>
          <w:szCs w:val="28"/>
        </w:rPr>
        <w:t xml:space="preserve">   1.Наделить администрацию Октябрьского муниципального образования Лысогорского муниципального района полномочиями по ведению реестра заключенных соглашений о муниципально-частном партнерстве в Октябрьском   муниципальном  образовании.                                                                                                       </w:t>
      </w:r>
    </w:p>
    <w:p w:rsidR="009C0F66" w:rsidRPr="009C0F66" w:rsidRDefault="009C0F66" w:rsidP="009C0F6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9C0F66" w:rsidRPr="009C0F66" w:rsidRDefault="009C0F66" w:rsidP="009C0F66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9C0F66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официального обнародования.</w:t>
      </w: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9C0F66" w:rsidRDefault="009C0F66" w:rsidP="009C0F66">
      <w:pPr>
        <w:pStyle w:val="1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          Т.А. Ёрина</w:t>
      </w:r>
    </w:p>
    <w:p w:rsidR="003B4D43" w:rsidRDefault="003B4D43"/>
    <w:sectPr w:rsidR="003B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0F66"/>
    <w:rsid w:val="003B4D43"/>
    <w:rsid w:val="009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9C0F66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9C0F6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C0F66"/>
  </w:style>
  <w:style w:type="paragraph" w:customStyle="1" w:styleId="263971306bb178b27d1e200a5c980378s3">
    <w:name w:val="263971306bb178b27d1e200a5c980378s3"/>
    <w:basedOn w:val="a"/>
    <w:rsid w:val="009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9C0F6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2019-12-03T07:26:00Z</dcterms:created>
  <dcterms:modified xsi:type="dcterms:W3CDTF">2019-12-03T07:27:00Z</dcterms:modified>
</cp:coreProperties>
</file>