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4" w:rsidRP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D18B4" w:rsidRPr="005D18B4" w:rsidRDefault="00DF420D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D18B4" w:rsidRPr="005D18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D18B4" w:rsidRP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5D18B4" w:rsidRP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18B4" w:rsidRPr="005D18B4" w:rsidRDefault="005D18B4" w:rsidP="005D18B4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18B4" w:rsidRPr="005D18B4" w:rsidRDefault="000E62F3" w:rsidP="00C73E37">
      <w:pPr>
        <w:tabs>
          <w:tab w:val="center" w:pos="4677"/>
          <w:tab w:val="left" w:pos="7219"/>
        </w:tabs>
        <w:spacing w:after="84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F420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420D" w:rsidRPr="00DF420D">
        <w:rPr>
          <w:rFonts w:ascii="Times New Roman" w:hAnsi="Times New Roman" w:cs="Times New Roman"/>
          <w:b/>
          <w:sz w:val="28"/>
          <w:szCs w:val="28"/>
        </w:rPr>
        <w:t>18</w:t>
      </w:r>
      <w:r w:rsidR="00223EBE" w:rsidRPr="00DF420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DF420D" w:rsidRPr="00DF420D">
        <w:rPr>
          <w:rFonts w:ascii="Times New Roman" w:hAnsi="Times New Roman" w:cs="Times New Roman"/>
          <w:b/>
          <w:sz w:val="28"/>
          <w:szCs w:val="28"/>
        </w:rPr>
        <w:t>н</w:t>
      </w:r>
      <w:r w:rsidR="005D18B4" w:rsidRPr="00DF420D">
        <w:rPr>
          <w:rFonts w:ascii="Times New Roman" w:hAnsi="Times New Roman" w:cs="Times New Roman"/>
          <w:b/>
          <w:sz w:val="28"/>
          <w:szCs w:val="28"/>
        </w:rPr>
        <w:t>я 201</w:t>
      </w:r>
      <w:r w:rsidR="00DF420D" w:rsidRPr="00DF420D">
        <w:rPr>
          <w:rFonts w:ascii="Times New Roman" w:hAnsi="Times New Roman" w:cs="Times New Roman"/>
          <w:b/>
          <w:sz w:val="28"/>
          <w:szCs w:val="28"/>
        </w:rPr>
        <w:t>8</w:t>
      </w:r>
      <w:r w:rsidR="005D18B4" w:rsidRPr="00DF420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D18B4" w:rsidRPr="005D18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420D">
        <w:rPr>
          <w:rFonts w:ascii="Times New Roman" w:hAnsi="Times New Roman" w:cs="Times New Roman"/>
          <w:b/>
          <w:sz w:val="28"/>
          <w:szCs w:val="28"/>
        </w:rPr>
        <w:t>93/202</w:t>
      </w:r>
      <w:r w:rsidR="005D18B4" w:rsidRPr="005D18B4">
        <w:rPr>
          <w:rFonts w:ascii="Times New Roman" w:hAnsi="Times New Roman" w:cs="Times New Roman"/>
          <w:sz w:val="28"/>
          <w:szCs w:val="28"/>
        </w:rPr>
        <w:tab/>
      </w:r>
      <w:r w:rsidR="00DF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37" w:rsidRPr="005A0A30" w:rsidRDefault="00AA5369" w:rsidP="00C73E37">
      <w:pPr>
        <w:tabs>
          <w:tab w:val="left" w:pos="7088"/>
        </w:tabs>
        <w:spacing w:after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Положения</w:t>
      </w:r>
      <w:r w:rsidR="005D18B4"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 оплате труда</w:t>
      </w:r>
    </w:p>
    <w:p w:rsidR="00C73E37" w:rsidRPr="005A0A30" w:rsidRDefault="009E54F5" w:rsidP="00C73E37">
      <w:pPr>
        <w:tabs>
          <w:tab w:val="left" w:pos="7088"/>
        </w:tabs>
        <w:spacing w:after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материальном </w:t>
      </w:r>
      <w:r w:rsidR="005D18B4"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стимулировании</w:t>
      </w:r>
      <w:r w:rsidR="00C73E37"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военно-учетных</w:t>
      </w:r>
    </w:p>
    <w:p w:rsidR="00AA5369" w:rsidRPr="005A0A30" w:rsidRDefault="005D18B4" w:rsidP="00C73E37">
      <w:pPr>
        <w:tabs>
          <w:tab w:val="left" w:pos="7088"/>
        </w:tabs>
        <w:spacing w:after="48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работников</w:t>
      </w:r>
      <w:r w:rsidR="00C73E37"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</w:t>
      </w:r>
      <w:r w:rsidR="00DF42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Октябрьском </w:t>
      </w:r>
      <w:r w:rsidR="008B2D9B" w:rsidRPr="005A0A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муниципальном образовании</w:t>
      </w:r>
    </w:p>
    <w:p w:rsidR="00AA5369" w:rsidRPr="009E54F5" w:rsidRDefault="00AA5369" w:rsidP="004420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5D18B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5D18B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9E54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8B4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в соответствии </w:t>
      </w:r>
      <w:r w:rsidRPr="009E54F5">
        <w:rPr>
          <w:rFonts w:ascii="Times New Roman" w:hAnsi="Times New Roman" w:cs="Times New Roman"/>
          <w:sz w:val="28"/>
          <w:szCs w:val="28"/>
        </w:rPr>
        <w:t>с постановлением Правительства РФ от 24 марта 2007 года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с целью установления порядка оплаты труда военно-учетных работников Совет</w:t>
      </w:r>
      <w:r w:rsidR="004420F4">
        <w:rPr>
          <w:rFonts w:ascii="Times New Roman" w:hAnsi="Times New Roman" w:cs="Times New Roman"/>
          <w:sz w:val="28"/>
          <w:szCs w:val="28"/>
        </w:rPr>
        <w:t xml:space="preserve"> </w:t>
      </w:r>
      <w:r w:rsidR="00DF420D">
        <w:rPr>
          <w:rFonts w:ascii="Times New Roman" w:hAnsi="Times New Roman" w:cs="Times New Roman"/>
          <w:sz w:val="28"/>
          <w:szCs w:val="28"/>
        </w:rPr>
        <w:t>Октябрьского</w:t>
      </w:r>
      <w:r w:rsidR="00442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 w:rsidRPr="009E54F5">
        <w:rPr>
          <w:rFonts w:ascii="Times New Roman" w:hAnsi="Times New Roman" w:cs="Times New Roman"/>
          <w:sz w:val="28"/>
          <w:szCs w:val="28"/>
        </w:rPr>
        <w:t>:</w:t>
      </w:r>
    </w:p>
    <w:p w:rsidR="00AA5369" w:rsidRPr="009E54F5" w:rsidRDefault="00AA5369" w:rsidP="004420F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E54F5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и материальном стимулировании военно-учетных работников, согласно </w:t>
      </w:r>
      <w:hyperlink w:anchor="sub_1000" w:history="1">
        <w:r w:rsidRPr="005D18B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E54F5">
        <w:rPr>
          <w:rFonts w:ascii="Times New Roman" w:hAnsi="Times New Roman" w:cs="Times New Roman"/>
          <w:sz w:val="28"/>
          <w:szCs w:val="28"/>
        </w:rPr>
        <w:t>.</w:t>
      </w:r>
    </w:p>
    <w:p w:rsidR="00AA5369" w:rsidRPr="009E54F5" w:rsidRDefault="00AA5369" w:rsidP="004420F4">
      <w:pPr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54F5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Pr="009E5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4F5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9E5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4F5">
        <w:rPr>
          <w:rFonts w:ascii="Times New Roman" w:hAnsi="Times New Roman" w:cs="Times New Roman"/>
          <w:sz w:val="28"/>
          <w:szCs w:val="28"/>
        </w:rPr>
        <w:t>и распространяется на правоотнош</w:t>
      </w:r>
      <w:r w:rsidR="004420F4">
        <w:rPr>
          <w:rFonts w:ascii="Times New Roman" w:hAnsi="Times New Roman" w:cs="Times New Roman"/>
          <w:sz w:val="28"/>
          <w:szCs w:val="28"/>
        </w:rPr>
        <w:t xml:space="preserve">ения, возникшие с 1 </w:t>
      </w:r>
      <w:r w:rsidR="00DF420D">
        <w:rPr>
          <w:rFonts w:ascii="Times New Roman" w:hAnsi="Times New Roman" w:cs="Times New Roman"/>
          <w:sz w:val="28"/>
          <w:szCs w:val="28"/>
        </w:rPr>
        <w:t>июня 2018</w:t>
      </w:r>
      <w:r w:rsidR="004420F4">
        <w:rPr>
          <w:rFonts w:ascii="Times New Roman" w:hAnsi="Times New Roman" w:cs="Times New Roman"/>
          <w:sz w:val="28"/>
          <w:szCs w:val="28"/>
        </w:rPr>
        <w:t xml:space="preserve"> </w:t>
      </w:r>
      <w:r w:rsidRPr="009E54F5">
        <w:rPr>
          <w:rFonts w:ascii="Times New Roman" w:hAnsi="Times New Roman" w:cs="Times New Roman"/>
          <w:sz w:val="28"/>
          <w:szCs w:val="28"/>
        </w:rPr>
        <w:t>года.</w:t>
      </w:r>
      <w:bookmarkEnd w:id="1"/>
    </w:p>
    <w:p w:rsidR="00AA5369" w:rsidRPr="009E54F5" w:rsidRDefault="00AA5369" w:rsidP="007C5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F420D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</w:t>
      </w:r>
    </w:p>
    <w:p w:rsidR="00AA5369" w:rsidRPr="004420F4" w:rsidRDefault="00AA5369" w:rsidP="007C5921">
      <w:pPr>
        <w:tabs>
          <w:tab w:val="left" w:pos="6690"/>
        </w:tabs>
        <w:spacing w:after="45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5D18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420D">
        <w:rPr>
          <w:rFonts w:ascii="Times New Roman" w:eastAsia="Times New Roman" w:hAnsi="Times New Roman" w:cs="Times New Roman"/>
          <w:b/>
          <w:sz w:val="28"/>
          <w:szCs w:val="28"/>
        </w:rPr>
        <w:t>Е.В.Сигайло</w:t>
      </w:r>
    </w:p>
    <w:p w:rsidR="008B2D9B" w:rsidRPr="00DF420D" w:rsidRDefault="00AA5369" w:rsidP="004420F4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/>
          <w:color w:val="404040" w:themeColor="text1" w:themeTint="BF"/>
        </w:rPr>
      </w:pPr>
      <w:bookmarkStart w:id="2" w:name="sub_1000"/>
      <w:r w:rsidRPr="00DF420D">
        <w:rPr>
          <w:rFonts w:ascii="Times New Roman" w:hAnsi="Times New Roman" w:cs="Times New Roman"/>
          <w:b/>
          <w:bCs/>
          <w:color w:val="404040" w:themeColor="text1" w:themeTint="BF"/>
        </w:rPr>
        <w:lastRenderedPageBreak/>
        <w:t>Приложение</w:t>
      </w:r>
      <w:bookmarkEnd w:id="2"/>
      <w:r w:rsidR="004420F4" w:rsidRPr="00DF420D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DF420D">
        <w:rPr>
          <w:rFonts w:ascii="Times New Roman" w:hAnsi="Times New Roman" w:cs="Times New Roman"/>
          <w:b/>
          <w:bCs/>
          <w:color w:val="404040" w:themeColor="text1" w:themeTint="BF"/>
        </w:rPr>
        <w:t xml:space="preserve">к </w:t>
      </w:r>
      <w:hyperlink w:anchor="sub_0" w:history="1">
        <w:r w:rsidRPr="00DF420D">
          <w:rPr>
            <w:rFonts w:ascii="Times New Roman" w:hAnsi="Times New Roman" w:cs="Times New Roman"/>
            <w:b/>
            <w:bCs/>
            <w:color w:val="404040" w:themeColor="text1" w:themeTint="BF"/>
          </w:rPr>
          <w:t>решению</w:t>
        </w:r>
      </w:hyperlink>
    </w:p>
    <w:p w:rsidR="00AA5369" w:rsidRPr="00DF420D" w:rsidRDefault="004420F4" w:rsidP="004420F4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</w:rPr>
      </w:pPr>
      <w:r w:rsidRPr="00DF420D">
        <w:rPr>
          <w:rFonts w:ascii="Times New Roman" w:hAnsi="Times New Roman" w:cs="Times New Roman"/>
        </w:rPr>
        <w:t xml:space="preserve">Совета </w:t>
      </w:r>
      <w:r w:rsidR="00DF420D" w:rsidRPr="00DF420D">
        <w:rPr>
          <w:rFonts w:ascii="Times New Roman" w:hAnsi="Times New Roman" w:cs="Times New Roman"/>
        </w:rPr>
        <w:t>Октябрьского</w:t>
      </w:r>
    </w:p>
    <w:p w:rsidR="004420F4" w:rsidRPr="00DF420D" w:rsidRDefault="004420F4" w:rsidP="004420F4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</w:rPr>
      </w:pPr>
      <w:r w:rsidRPr="00DF420D">
        <w:rPr>
          <w:rFonts w:ascii="Times New Roman" w:hAnsi="Times New Roman" w:cs="Times New Roman"/>
        </w:rPr>
        <w:t>муниципального образования</w:t>
      </w:r>
    </w:p>
    <w:p w:rsidR="00AA5369" w:rsidRPr="00DF420D" w:rsidRDefault="004420F4" w:rsidP="004420F4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/>
          <w:color w:val="404040" w:themeColor="text1" w:themeTint="BF"/>
        </w:rPr>
      </w:pPr>
      <w:r w:rsidRPr="00DF420D">
        <w:rPr>
          <w:rFonts w:ascii="Times New Roman" w:hAnsi="Times New Roman" w:cs="Times New Roman"/>
          <w:b/>
          <w:color w:val="404040" w:themeColor="text1" w:themeTint="BF"/>
        </w:rPr>
        <w:t xml:space="preserve">от </w:t>
      </w:r>
      <w:r w:rsidR="00223EBE" w:rsidRPr="00DF420D">
        <w:rPr>
          <w:rFonts w:ascii="Times New Roman" w:hAnsi="Times New Roman" w:cs="Times New Roman"/>
          <w:b/>
          <w:color w:val="404040" w:themeColor="text1" w:themeTint="BF"/>
        </w:rPr>
        <w:t>01.0</w:t>
      </w:r>
      <w:r w:rsidR="00DF420D" w:rsidRPr="00DF420D">
        <w:rPr>
          <w:rFonts w:ascii="Times New Roman" w:hAnsi="Times New Roman" w:cs="Times New Roman"/>
          <w:b/>
          <w:color w:val="404040" w:themeColor="text1" w:themeTint="BF"/>
        </w:rPr>
        <w:t>6</w:t>
      </w:r>
      <w:r w:rsidR="000E62F3" w:rsidRPr="00DF420D">
        <w:rPr>
          <w:rFonts w:ascii="Times New Roman" w:hAnsi="Times New Roman" w:cs="Times New Roman"/>
          <w:b/>
          <w:color w:val="404040" w:themeColor="text1" w:themeTint="BF"/>
        </w:rPr>
        <w:t>.201</w:t>
      </w:r>
      <w:r w:rsidR="00DF420D" w:rsidRPr="00DF420D">
        <w:rPr>
          <w:rFonts w:ascii="Times New Roman" w:hAnsi="Times New Roman" w:cs="Times New Roman"/>
          <w:b/>
          <w:color w:val="404040" w:themeColor="text1" w:themeTint="BF"/>
        </w:rPr>
        <w:t>8</w:t>
      </w:r>
      <w:r w:rsidR="000E62F3" w:rsidRPr="00DF420D">
        <w:rPr>
          <w:rFonts w:ascii="Times New Roman" w:hAnsi="Times New Roman" w:cs="Times New Roman"/>
          <w:b/>
          <w:color w:val="404040" w:themeColor="text1" w:themeTint="BF"/>
        </w:rPr>
        <w:t xml:space="preserve"> года № </w:t>
      </w:r>
      <w:r w:rsidR="00DF420D" w:rsidRPr="00DF420D">
        <w:rPr>
          <w:rFonts w:ascii="Times New Roman" w:hAnsi="Times New Roman" w:cs="Times New Roman"/>
          <w:b/>
          <w:color w:val="404040" w:themeColor="text1" w:themeTint="BF"/>
        </w:rPr>
        <w:t>93/202</w:t>
      </w:r>
    </w:p>
    <w:p w:rsidR="004420F4" w:rsidRDefault="004420F4" w:rsidP="009E5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9E54F5" w:rsidRPr="009E54F5" w:rsidRDefault="00AA5369" w:rsidP="00442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E54F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оплате труда и материальном стимулировании </w:t>
      </w:r>
      <w:r w:rsidR="008B2D9B" w:rsidRPr="009E54F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военно-учетных </w:t>
      </w:r>
      <w:r w:rsidRPr="009E54F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работников </w:t>
      </w:r>
      <w:r w:rsidR="00DF42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Октябрьского </w:t>
      </w:r>
      <w:r w:rsidR="008B2D9B" w:rsidRPr="009E54F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 образования</w:t>
      </w:r>
    </w:p>
    <w:p w:rsidR="00AA5369" w:rsidRPr="00C73E37" w:rsidRDefault="004F1926" w:rsidP="00C73E37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73E3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1.Общие положения</w:t>
      </w:r>
    </w:p>
    <w:p w:rsidR="00AA5369" w:rsidRPr="009E54F5" w:rsidRDefault="004F1926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1.</w:t>
      </w:r>
      <w:r w:rsidR="00A7165E" w:rsidRPr="009E54F5">
        <w:rPr>
          <w:rFonts w:ascii="Times New Roman" w:hAnsi="Times New Roman" w:cs="Times New Roman"/>
          <w:sz w:val="28"/>
          <w:szCs w:val="28"/>
        </w:rPr>
        <w:t xml:space="preserve">1. 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условия и порядок оплаты труда </w:t>
      </w:r>
      <w:r w:rsidR="008B2D9B" w:rsidRPr="009E54F5">
        <w:rPr>
          <w:rFonts w:ascii="Times New Roman" w:hAnsi="Times New Roman" w:cs="Times New Roman"/>
          <w:sz w:val="28"/>
          <w:szCs w:val="28"/>
        </w:rPr>
        <w:t xml:space="preserve">военно-учетных 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F420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8B2D9B" w:rsidRPr="009E54F5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F8547F" w:rsidRPr="009E54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="008B2D9B" w:rsidRPr="009E54F5">
        <w:rPr>
          <w:rFonts w:ascii="Times New Roman" w:hAnsi="Times New Roman" w:cs="Times New Roman"/>
          <w:sz w:val="28"/>
          <w:szCs w:val="28"/>
        </w:rPr>
        <w:t>(далее по тексту - работники ВУ</w:t>
      </w:r>
      <w:r w:rsidR="00AA5369" w:rsidRPr="009E54F5">
        <w:rPr>
          <w:rFonts w:ascii="Times New Roman" w:hAnsi="Times New Roman" w:cs="Times New Roman"/>
          <w:sz w:val="28"/>
          <w:szCs w:val="28"/>
        </w:rPr>
        <w:t>), а также устанавливает порядок формирования фонда оплаты труда указанных работников.</w:t>
      </w:r>
    </w:p>
    <w:p w:rsidR="00AA5369" w:rsidRPr="009E54F5" w:rsidRDefault="004F1926" w:rsidP="009E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1.</w:t>
      </w:r>
      <w:r w:rsidR="00A7165E" w:rsidRPr="009E54F5">
        <w:rPr>
          <w:rFonts w:ascii="Times New Roman" w:hAnsi="Times New Roman" w:cs="Times New Roman"/>
          <w:sz w:val="28"/>
          <w:szCs w:val="28"/>
        </w:rPr>
        <w:t>2.</w:t>
      </w:r>
      <w:r w:rsidR="008B2D9B" w:rsidRPr="009E54F5">
        <w:rPr>
          <w:rFonts w:ascii="Times New Roman" w:hAnsi="Times New Roman" w:cs="Times New Roman"/>
          <w:sz w:val="28"/>
          <w:szCs w:val="28"/>
        </w:rPr>
        <w:t>Оплата труда работников ВУ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состоит из должностных окладов, а также из ежемесячных и иных дополнительных выплат (далее - дополнительные выплаты).</w:t>
      </w:r>
    </w:p>
    <w:p w:rsidR="00AA5369" w:rsidRPr="009E54F5" w:rsidRDefault="00AA5369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К </w:t>
      </w:r>
      <w:r w:rsidR="008B2D9B" w:rsidRPr="009E54F5">
        <w:rPr>
          <w:rFonts w:ascii="Times New Roman" w:hAnsi="Times New Roman" w:cs="Times New Roman"/>
          <w:sz w:val="28"/>
          <w:szCs w:val="28"/>
        </w:rPr>
        <w:t xml:space="preserve">ежемесячным и </w:t>
      </w:r>
      <w:r w:rsidRPr="009E54F5">
        <w:rPr>
          <w:rFonts w:ascii="Times New Roman" w:hAnsi="Times New Roman" w:cs="Times New Roman"/>
          <w:sz w:val="28"/>
          <w:szCs w:val="28"/>
        </w:rPr>
        <w:t>дополнительным выплатам относятся: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</w:t>
      </w:r>
      <w:r w:rsidR="00DF420D">
        <w:rPr>
          <w:rFonts w:ascii="Times New Roman" w:hAnsi="Times New Roman" w:cs="Times New Roman"/>
          <w:sz w:val="28"/>
          <w:szCs w:val="28"/>
        </w:rPr>
        <w:t xml:space="preserve"> особые условия работы        (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сложность, напряженность</w:t>
      </w:r>
      <w:r w:rsidR="00DF420D">
        <w:rPr>
          <w:rFonts w:ascii="Times New Roman" w:hAnsi="Times New Roman" w:cs="Times New Roman"/>
          <w:sz w:val="28"/>
          <w:szCs w:val="28"/>
        </w:rPr>
        <w:t>)</w:t>
      </w:r>
      <w:r w:rsidR="00AA5369" w:rsidRPr="009E54F5">
        <w:rPr>
          <w:rFonts w:ascii="Times New Roman" w:hAnsi="Times New Roman" w:cs="Times New Roman"/>
          <w:sz w:val="28"/>
          <w:szCs w:val="28"/>
        </w:rPr>
        <w:t>, высокие достижения в труде;</w:t>
      </w:r>
    </w:p>
    <w:p w:rsidR="00CE5557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5557" w:rsidRPr="009E54F5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AA5369" w:rsidRPr="009E54F5" w:rsidRDefault="004F1926" w:rsidP="009E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r w:rsidRPr="009E54F5">
        <w:rPr>
          <w:rFonts w:ascii="Times New Roman" w:hAnsi="Times New Roman" w:cs="Times New Roman"/>
          <w:sz w:val="28"/>
          <w:szCs w:val="28"/>
        </w:rPr>
        <w:t>1.</w:t>
      </w:r>
      <w:r w:rsidR="00A7165E" w:rsidRPr="009E54F5">
        <w:rPr>
          <w:rFonts w:ascii="Times New Roman" w:hAnsi="Times New Roman" w:cs="Times New Roman"/>
          <w:sz w:val="28"/>
          <w:szCs w:val="28"/>
        </w:rPr>
        <w:t>3</w:t>
      </w:r>
      <w:r w:rsidR="00AA5369" w:rsidRPr="009E54F5">
        <w:rPr>
          <w:rFonts w:ascii="Times New Roman" w:hAnsi="Times New Roman" w:cs="Times New Roman"/>
          <w:sz w:val="28"/>
          <w:szCs w:val="28"/>
        </w:rPr>
        <w:t>. Разме</w:t>
      </w:r>
      <w:r w:rsidR="00A7165E" w:rsidRPr="009E54F5">
        <w:rPr>
          <w:rFonts w:ascii="Times New Roman" w:hAnsi="Times New Roman" w:cs="Times New Roman"/>
          <w:sz w:val="28"/>
          <w:szCs w:val="28"/>
        </w:rPr>
        <w:t xml:space="preserve">ры должностных окладов работников ВУ с 1 </w:t>
      </w:r>
      <w:r w:rsidR="00DF420D">
        <w:rPr>
          <w:rFonts w:ascii="Times New Roman" w:hAnsi="Times New Roman" w:cs="Times New Roman"/>
          <w:sz w:val="28"/>
          <w:szCs w:val="28"/>
        </w:rPr>
        <w:t xml:space="preserve">июня </w:t>
      </w:r>
      <w:r w:rsidR="00A7165E" w:rsidRPr="009E54F5">
        <w:rPr>
          <w:rFonts w:ascii="Times New Roman" w:hAnsi="Times New Roman" w:cs="Times New Roman"/>
          <w:sz w:val="28"/>
          <w:szCs w:val="28"/>
        </w:rPr>
        <w:t>201</w:t>
      </w:r>
      <w:r w:rsidR="00DF420D">
        <w:rPr>
          <w:rFonts w:ascii="Times New Roman" w:hAnsi="Times New Roman" w:cs="Times New Roman"/>
          <w:sz w:val="28"/>
          <w:szCs w:val="28"/>
        </w:rPr>
        <w:t>8</w:t>
      </w:r>
      <w:r w:rsidR="00AA5369" w:rsidRPr="009E54F5">
        <w:rPr>
          <w:rFonts w:ascii="Times New Roman" w:hAnsi="Times New Roman" w:cs="Times New Roman"/>
          <w:sz w:val="28"/>
          <w:szCs w:val="28"/>
        </w:rPr>
        <w:t> года установить в размере:</w:t>
      </w:r>
    </w:p>
    <w:bookmarkEnd w:id="3"/>
    <w:p w:rsidR="00AA5369" w:rsidRPr="0023737B" w:rsidRDefault="00AA5369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- </w:t>
      </w:r>
      <w:r w:rsidR="00A7165E" w:rsidRPr="009E54F5">
        <w:rPr>
          <w:rFonts w:ascii="Times New Roman" w:hAnsi="Times New Roman" w:cs="Times New Roman"/>
          <w:sz w:val="28"/>
          <w:szCs w:val="28"/>
        </w:rPr>
        <w:t xml:space="preserve">инспектор воинского учета </w:t>
      </w:r>
      <w:r w:rsidR="00A7165E" w:rsidRPr="0023737B">
        <w:rPr>
          <w:rFonts w:ascii="Times New Roman" w:hAnsi="Times New Roman" w:cs="Times New Roman"/>
          <w:sz w:val="28"/>
          <w:szCs w:val="28"/>
        </w:rPr>
        <w:t xml:space="preserve">- 2858 </w:t>
      </w:r>
      <w:r w:rsidRPr="0023737B">
        <w:rPr>
          <w:rFonts w:ascii="Times New Roman" w:hAnsi="Times New Roman" w:cs="Times New Roman"/>
          <w:sz w:val="28"/>
          <w:szCs w:val="28"/>
        </w:rPr>
        <w:t>руб.</w:t>
      </w:r>
    </w:p>
    <w:p w:rsidR="00AA5369" w:rsidRPr="0023737B" w:rsidRDefault="00A7165E" w:rsidP="00C73E3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37B">
        <w:rPr>
          <w:rFonts w:ascii="Times New Roman" w:hAnsi="Times New Roman" w:cs="Times New Roman"/>
          <w:sz w:val="28"/>
          <w:szCs w:val="28"/>
        </w:rPr>
        <w:t>- старший инспектор воинского учета - 3530</w:t>
      </w:r>
      <w:r w:rsidR="00AA5369" w:rsidRPr="0023737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F1926" w:rsidRPr="009E54F5" w:rsidRDefault="009E54F5" w:rsidP="00223EB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sub_2200"/>
      <w:bookmarkStart w:id="5" w:name="sub_1041"/>
      <w:r w:rsidRPr="00223E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1926" w:rsidRPr="00223EBE">
        <w:rPr>
          <w:rFonts w:ascii="Times New Roman" w:hAnsi="Times New Roman" w:cs="Times New Roman"/>
          <w:b/>
          <w:bCs/>
          <w:sz w:val="28"/>
          <w:szCs w:val="28"/>
        </w:rPr>
        <w:t>. Порядок исчисления и выплаты ежемесячной надбавки за выслугу лет</w:t>
      </w:r>
      <w:r w:rsidR="00C73E37" w:rsidRPr="00223E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4"/>
    <w:p w:rsidR="00AA5369" w:rsidRPr="00C73E37" w:rsidRDefault="004F1926" w:rsidP="00442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2</w:t>
      </w:r>
      <w:r w:rsidR="00A7165E" w:rsidRPr="009E54F5">
        <w:rPr>
          <w:rFonts w:ascii="Times New Roman" w:hAnsi="Times New Roman" w:cs="Times New Roman"/>
          <w:sz w:val="28"/>
          <w:szCs w:val="28"/>
        </w:rPr>
        <w:t>.1</w:t>
      </w:r>
      <w:r w:rsidR="009E54F5" w:rsidRPr="009E54F5">
        <w:rPr>
          <w:rFonts w:ascii="Times New Roman" w:hAnsi="Times New Roman" w:cs="Times New Roman"/>
          <w:sz w:val="28"/>
          <w:szCs w:val="28"/>
        </w:rPr>
        <w:t>.</w:t>
      </w:r>
      <w:r w:rsidR="00A7165E" w:rsidRPr="009E54F5">
        <w:rPr>
          <w:rFonts w:ascii="Times New Roman" w:hAnsi="Times New Roman" w:cs="Times New Roman"/>
          <w:sz w:val="28"/>
          <w:szCs w:val="28"/>
        </w:rPr>
        <w:t xml:space="preserve"> Надбавка к должностным окладам работникам ВУ за выслугу лет</w:t>
      </w:r>
      <w:r w:rsidR="004B0115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устанавливается главой администрации </w:t>
      </w:r>
      <w:r w:rsidR="00D47D8B">
        <w:rPr>
          <w:rFonts w:ascii="Times New Roman" w:hAnsi="Times New Roman" w:cs="Times New Roman"/>
          <w:sz w:val="28"/>
          <w:szCs w:val="28"/>
        </w:rPr>
        <w:t xml:space="preserve">Октябрьского МО </w:t>
      </w:r>
      <w:r w:rsidR="00CE5557" w:rsidRPr="009E54F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в процентном отношении к должностному окладу работника ВУ в зависимости от стажа работы, дающего право на получение этой надбавки:</w:t>
      </w:r>
      <w:bookmarkEnd w:id="5"/>
    </w:p>
    <w:tbl>
      <w:tblPr>
        <w:tblStyle w:val="af"/>
        <w:tblW w:w="0" w:type="auto"/>
        <w:tblInd w:w="817" w:type="dxa"/>
        <w:tblLook w:val="04A0"/>
      </w:tblPr>
      <w:tblGrid>
        <w:gridCol w:w="5065"/>
        <w:gridCol w:w="2273"/>
      </w:tblGrid>
      <w:tr w:rsidR="007C5921" w:rsidTr="007C5921">
        <w:tc>
          <w:tcPr>
            <w:tcW w:w="5065" w:type="dxa"/>
          </w:tcPr>
          <w:p w:rsidR="007C5921" w:rsidRP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7C592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При стаже работы</w:t>
            </w:r>
          </w:p>
        </w:tc>
        <w:tc>
          <w:tcPr>
            <w:tcW w:w="2273" w:type="dxa"/>
          </w:tcPr>
          <w:p w:rsidR="007C5921" w:rsidRP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7C592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Процент</w:t>
            </w:r>
          </w:p>
        </w:tc>
      </w:tr>
      <w:tr w:rsidR="007C5921" w:rsidTr="007C5921">
        <w:tc>
          <w:tcPr>
            <w:tcW w:w="5065" w:type="dxa"/>
          </w:tcPr>
          <w:p w:rsidR="007C5921" w:rsidRPr="00DE3413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13">
              <w:rPr>
                <w:rFonts w:ascii="Times New Roman" w:hAnsi="Times New Roman" w:cs="Times New Roman"/>
                <w:sz w:val="28"/>
                <w:szCs w:val="28"/>
              </w:rPr>
              <w:t>от  3 до  8 лет</w:t>
            </w:r>
          </w:p>
        </w:tc>
        <w:tc>
          <w:tcPr>
            <w:tcW w:w="2273" w:type="dxa"/>
          </w:tcPr>
          <w:p w:rsid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C5921" w:rsidTr="007C5921">
        <w:tc>
          <w:tcPr>
            <w:tcW w:w="5065" w:type="dxa"/>
          </w:tcPr>
          <w:p w:rsidR="007C5921" w:rsidRPr="00DE3413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13">
              <w:rPr>
                <w:rFonts w:ascii="Times New Roman" w:hAnsi="Times New Roman" w:cs="Times New Roman"/>
                <w:sz w:val="28"/>
                <w:szCs w:val="28"/>
              </w:rPr>
              <w:t>свыше  8 до 13 лет</w:t>
            </w:r>
          </w:p>
        </w:tc>
        <w:tc>
          <w:tcPr>
            <w:tcW w:w="2273" w:type="dxa"/>
          </w:tcPr>
          <w:p w:rsid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C5921" w:rsidTr="007C5921">
        <w:tc>
          <w:tcPr>
            <w:tcW w:w="5065" w:type="dxa"/>
          </w:tcPr>
          <w:p w:rsidR="007C5921" w:rsidRP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413">
              <w:rPr>
                <w:rFonts w:ascii="Times New Roman" w:hAnsi="Times New Roman" w:cs="Times New Roman"/>
                <w:sz w:val="28"/>
                <w:szCs w:val="28"/>
              </w:rPr>
              <w:t>свыше 13 до 18 лет</w:t>
            </w:r>
          </w:p>
        </w:tc>
        <w:tc>
          <w:tcPr>
            <w:tcW w:w="2273" w:type="dxa"/>
          </w:tcPr>
          <w:p w:rsid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C5921" w:rsidTr="007C5921">
        <w:tc>
          <w:tcPr>
            <w:tcW w:w="5065" w:type="dxa"/>
          </w:tcPr>
          <w:p w:rsidR="007C5921" w:rsidRP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413">
              <w:rPr>
                <w:rFonts w:ascii="Times New Roman" w:hAnsi="Times New Roman" w:cs="Times New Roman"/>
                <w:sz w:val="28"/>
                <w:szCs w:val="28"/>
              </w:rPr>
              <w:t>свыше 18 до 23 лет</w:t>
            </w:r>
          </w:p>
        </w:tc>
        <w:tc>
          <w:tcPr>
            <w:tcW w:w="2273" w:type="dxa"/>
          </w:tcPr>
          <w:p w:rsid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7C5921" w:rsidTr="007C5921">
        <w:tc>
          <w:tcPr>
            <w:tcW w:w="5065" w:type="dxa"/>
          </w:tcPr>
          <w:p w:rsidR="007C5921" w:rsidRPr="007C5921" w:rsidRDefault="007C5921" w:rsidP="007C5921">
            <w:pPr>
              <w:spacing w:before="120"/>
              <w:rPr>
                <w:lang w:val="en-US"/>
              </w:rPr>
            </w:pPr>
            <w:r w:rsidRPr="00DE3413"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2273" w:type="dxa"/>
          </w:tcPr>
          <w:p w:rsidR="007C5921" w:rsidRDefault="007C5921" w:rsidP="007C59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AA5369" w:rsidRPr="009E54F5" w:rsidRDefault="004F1926" w:rsidP="00C73E3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2</w:t>
      </w:r>
      <w:r w:rsidR="009E54F5" w:rsidRPr="009E54F5">
        <w:rPr>
          <w:rFonts w:ascii="Times New Roman" w:hAnsi="Times New Roman" w:cs="Times New Roman"/>
          <w:sz w:val="28"/>
          <w:szCs w:val="28"/>
        </w:rPr>
        <w:t>.2.</w:t>
      </w:r>
      <w:r w:rsidR="00A7165E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="00AA5369" w:rsidRPr="009E54F5">
        <w:rPr>
          <w:rFonts w:ascii="Times New Roman" w:hAnsi="Times New Roman" w:cs="Times New Roman"/>
          <w:sz w:val="28"/>
          <w:szCs w:val="28"/>
        </w:rPr>
        <w:t>Документами для определения стажа работы, дающего право на получение ежемесячной надбавки к должностному окладу за выслугу лет, являются: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трудовая книжка;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при отсутствии трудовой книжки, а также в случаях, когда в трудовой книжке содержатся неправильные или неточные записи, либо не содержатся записи об отдельных периодах деятельности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AA5369" w:rsidRPr="009E54F5" w:rsidRDefault="00C73E3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369" w:rsidRPr="009E54F5">
        <w:rPr>
          <w:rFonts w:ascii="Times New Roman" w:hAnsi="Times New Roman" w:cs="Times New Roman"/>
          <w:sz w:val="28"/>
          <w:szCs w:val="28"/>
        </w:rPr>
        <w:t>военный билет или справки военных комиссариатов, подтверждающие стаж военной службы.</w:t>
      </w:r>
    </w:p>
    <w:p w:rsidR="004B0115" w:rsidRPr="009E54F5" w:rsidRDefault="00223EBE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2"/>
      <w:r w:rsidRPr="00223EBE">
        <w:rPr>
          <w:rFonts w:ascii="Times New Roman" w:hAnsi="Times New Roman" w:cs="Times New Roman"/>
          <w:sz w:val="28"/>
          <w:szCs w:val="28"/>
        </w:rPr>
        <w:t xml:space="preserve"> </w:t>
      </w:r>
      <w:r w:rsidR="004F1926" w:rsidRPr="009E54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EBE">
        <w:rPr>
          <w:rFonts w:ascii="Times New Roman" w:hAnsi="Times New Roman" w:cs="Times New Roman"/>
          <w:sz w:val="28"/>
          <w:szCs w:val="28"/>
        </w:rPr>
        <w:t>3</w:t>
      </w:r>
      <w:r w:rsidR="009E54F5" w:rsidRPr="009E54F5">
        <w:rPr>
          <w:rFonts w:ascii="Times New Roman" w:hAnsi="Times New Roman" w:cs="Times New Roman"/>
          <w:sz w:val="28"/>
          <w:szCs w:val="28"/>
        </w:rPr>
        <w:t>.</w:t>
      </w:r>
      <w:r w:rsidR="00291757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="004B0115" w:rsidRPr="009E54F5">
        <w:rPr>
          <w:rFonts w:ascii="Times New Roman" w:hAnsi="Times New Roman" w:cs="Times New Roman"/>
          <w:sz w:val="28"/>
          <w:szCs w:val="28"/>
        </w:rPr>
        <w:t>Ежемесячная надбавка за выслугу лет начисляется в процентах исходя из должностного оклада без учета других надбавок и доплат и выплачивается одновременно с заработной платой.</w:t>
      </w:r>
    </w:p>
    <w:bookmarkEnd w:id="6"/>
    <w:p w:rsidR="004B0115" w:rsidRPr="009E54F5" w:rsidRDefault="004B0115" w:rsidP="000A259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4B0115" w:rsidRPr="009E54F5" w:rsidRDefault="004F1926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3"/>
      <w:r w:rsidRPr="009E54F5">
        <w:rPr>
          <w:rFonts w:ascii="Times New Roman" w:hAnsi="Times New Roman" w:cs="Times New Roman"/>
          <w:sz w:val="28"/>
          <w:szCs w:val="28"/>
        </w:rPr>
        <w:t>2</w:t>
      </w:r>
      <w:r w:rsidR="00223EBE">
        <w:rPr>
          <w:rFonts w:ascii="Times New Roman" w:hAnsi="Times New Roman" w:cs="Times New Roman"/>
          <w:sz w:val="28"/>
          <w:szCs w:val="28"/>
        </w:rPr>
        <w:t>.</w:t>
      </w:r>
      <w:r w:rsidR="00223EBE" w:rsidRPr="00223EBE">
        <w:rPr>
          <w:rFonts w:ascii="Times New Roman" w:hAnsi="Times New Roman" w:cs="Times New Roman"/>
          <w:sz w:val="28"/>
          <w:szCs w:val="28"/>
        </w:rPr>
        <w:t>4</w:t>
      </w:r>
      <w:r w:rsidR="009E54F5" w:rsidRPr="009E54F5">
        <w:rPr>
          <w:rFonts w:ascii="Times New Roman" w:hAnsi="Times New Roman" w:cs="Times New Roman"/>
          <w:sz w:val="28"/>
          <w:szCs w:val="28"/>
        </w:rPr>
        <w:t>.</w:t>
      </w:r>
      <w:r w:rsidR="004B0115" w:rsidRPr="009E54F5">
        <w:rPr>
          <w:rFonts w:ascii="Times New Roman" w:hAnsi="Times New Roman" w:cs="Times New Roman"/>
          <w:sz w:val="28"/>
          <w:szCs w:val="28"/>
        </w:rPr>
        <w:t xml:space="preserve"> Ежемесячная надбавка за выслугу лет выплачивается с момента возникновения права на назначение этой надбавки.</w:t>
      </w:r>
    </w:p>
    <w:p w:rsidR="003F5CF5" w:rsidRPr="009E54F5" w:rsidRDefault="003F5CF5" w:rsidP="009E54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В том случае, </w:t>
      </w:r>
      <w:r w:rsidR="006F0EC3" w:rsidRPr="009E54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E54F5">
        <w:rPr>
          <w:rFonts w:ascii="Times New Roman" w:hAnsi="Times New Roman" w:cs="Times New Roman"/>
          <w:sz w:val="28"/>
          <w:szCs w:val="28"/>
        </w:rPr>
        <w:t>право на назначение или изменение размера надбавки за выслугу лет наступило в</w:t>
      </w:r>
      <w:r w:rsidR="006F0EC3" w:rsidRPr="009E54F5">
        <w:rPr>
          <w:rFonts w:ascii="Times New Roman" w:hAnsi="Times New Roman" w:cs="Times New Roman"/>
          <w:sz w:val="28"/>
          <w:szCs w:val="28"/>
        </w:rPr>
        <w:t xml:space="preserve"> период исполнения</w:t>
      </w:r>
      <w:r w:rsidRPr="009E54F5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9E54F5" w:rsidRPr="009E54F5">
        <w:rPr>
          <w:rFonts w:ascii="Times New Roman" w:hAnsi="Times New Roman" w:cs="Times New Roman"/>
          <w:sz w:val="28"/>
          <w:szCs w:val="28"/>
        </w:rPr>
        <w:t xml:space="preserve"> работником ВУ</w:t>
      </w:r>
      <w:r w:rsidRPr="009E54F5">
        <w:rPr>
          <w:rFonts w:ascii="Times New Roman" w:hAnsi="Times New Roman" w:cs="Times New Roman"/>
          <w:sz w:val="28"/>
          <w:szCs w:val="28"/>
        </w:rPr>
        <w:t>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</w:t>
      </w:r>
      <w:r w:rsidR="009E54F5" w:rsidRPr="009E54F5">
        <w:rPr>
          <w:rFonts w:ascii="Times New Roman" w:hAnsi="Times New Roman" w:cs="Times New Roman"/>
          <w:sz w:val="28"/>
          <w:szCs w:val="28"/>
        </w:rPr>
        <w:t xml:space="preserve"> перерасчет денежного содержания</w:t>
      </w:r>
      <w:r w:rsidRPr="009E54F5">
        <w:rPr>
          <w:rFonts w:ascii="Times New Roman" w:hAnsi="Times New Roman" w:cs="Times New Roman"/>
          <w:sz w:val="28"/>
          <w:szCs w:val="28"/>
        </w:rPr>
        <w:t>.</w:t>
      </w:r>
    </w:p>
    <w:p w:rsidR="003F5CF5" w:rsidRPr="009E54F5" w:rsidRDefault="009E54F5" w:rsidP="000A2594">
      <w:pPr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Если </w:t>
      </w:r>
      <w:r w:rsidR="003F5CF5" w:rsidRPr="009E54F5">
        <w:rPr>
          <w:rFonts w:ascii="Times New Roman" w:hAnsi="Times New Roman" w:cs="Times New Roman"/>
          <w:sz w:val="28"/>
          <w:szCs w:val="28"/>
        </w:rPr>
        <w:t xml:space="preserve"> право на назначение или изменение размера надбавки за выслугу лет наступило </w:t>
      </w:r>
      <w:r w:rsidRPr="009E54F5">
        <w:rPr>
          <w:rFonts w:ascii="Times New Roman" w:hAnsi="Times New Roman" w:cs="Times New Roman"/>
          <w:sz w:val="28"/>
          <w:szCs w:val="28"/>
        </w:rPr>
        <w:t>в период пребывания работника ВУ</w:t>
      </w:r>
      <w:r w:rsidR="003F5CF5" w:rsidRPr="009E54F5">
        <w:rPr>
          <w:rFonts w:ascii="Times New Roman" w:hAnsi="Times New Roman" w:cs="Times New Roman"/>
          <w:sz w:val="28"/>
          <w:szCs w:val="28"/>
        </w:rPr>
        <w:t xml:space="preserve"> в ежегодном оплачиваемом отпуске, а также в период его временной нетрудоспособности, выплата новой надбавки производится после окончания отпуска или периода временной нетрудоспособности.</w:t>
      </w:r>
    </w:p>
    <w:bookmarkEnd w:id="7"/>
    <w:p w:rsidR="004B0115" w:rsidRPr="009E54F5" w:rsidRDefault="004F1926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2</w:t>
      </w:r>
      <w:r w:rsidR="00223EBE">
        <w:rPr>
          <w:rFonts w:ascii="Times New Roman" w:hAnsi="Times New Roman" w:cs="Times New Roman"/>
          <w:sz w:val="28"/>
          <w:szCs w:val="28"/>
        </w:rPr>
        <w:t>.</w:t>
      </w:r>
      <w:r w:rsidR="00223EBE" w:rsidRPr="00223EBE">
        <w:rPr>
          <w:rFonts w:ascii="Times New Roman" w:hAnsi="Times New Roman" w:cs="Times New Roman"/>
          <w:sz w:val="28"/>
          <w:szCs w:val="28"/>
        </w:rPr>
        <w:t>5</w:t>
      </w:r>
      <w:r w:rsidR="009E54F5" w:rsidRPr="009E54F5">
        <w:rPr>
          <w:rFonts w:ascii="Times New Roman" w:hAnsi="Times New Roman" w:cs="Times New Roman"/>
          <w:sz w:val="28"/>
          <w:szCs w:val="28"/>
        </w:rPr>
        <w:t>.</w:t>
      </w:r>
      <w:r w:rsidR="003F5CF5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="004B0115" w:rsidRPr="009E54F5">
        <w:rPr>
          <w:rFonts w:ascii="Times New Roman" w:hAnsi="Times New Roman" w:cs="Times New Roman"/>
          <w:sz w:val="28"/>
          <w:szCs w:val="28"/>
        </w:rPr>
        <w:t>При увольнении лица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F5CF5" w:rsidRPr="009E54F5" w:rsidRDefault="004B0115" w:rsidP="00C73E3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Сумма ежемесячной надбавки за выслугу лет учитывается во всех случаях исчисления среднего заработка.</w:t>
      </w:r>
    </w:p>
    <w:p w:rsidR="004F1926" w:rsidRPr="009E54F5" w:rsidRDefault="009E54F5" w:rsidP="00C73E37">
      <w:pPr>
        <w:adjustRightInd w:val="0"/>
        <w:spacing w:after="12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F1926" w:rsidRPr="009E54F5">
        <w:rPr>
          <w:rFonts w:ascii="Times New Roman" w:hAnsi="Times New Roman" w:cs="Times New Roman"/>
          <w:b/>
          <w:bCs/>
          <w:sz w:val="28"/>
          <w:szCs w:val="28"/>
        </w:rPr>
        <w:t>. Порядок установления стажа, дающего право на получение ежемесячной надбавки за выслугу лет</w:t>
      </w:r>
    </w:p>
    <w:p w:rsidR="004F1926" w:rsidRPr="009E54F5" w:rsidRDefault="004F1926" w:rsidP="009E54F5">
      <w:pPr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09"/>
      <w:r w:rsidRPr="009E54F5">
        <w:rPr>
          <w:rFonts w:ascii="Times New Roman" w:hAnsi="Times New Roman" w:cs="Times New Roman"/>
          <w:sz w:val="28"/>
          <w:szCs w:val="28"/>
        </w:rPr>
        <w:t>3.1. Стаж работы для выплаты ежемесячной надбавки за выслугу лет о</w:t>
      </w:r>
      <w:r w:rsidR="009E54F5" w:rsidRPr="009E54F5">
        <w:rPr>
          <w:rFonts w:ascii="Times New Roman" w:hAnsi="Times New Roman" w:cs="Times New Roman"/>
          <w:sz w:val="28"/>
          <w:szCs w:val="28"/>
        </w:rPr>
        <w:t>пределяется комиссией</w:t>
      </w:r>
      <w:r w:rsidRPr="009E54F5">
        <w:rPr>
          <w:rFonts w:ascii="Times New Roman" w:hAnsi="Times New Roman" w:cs="Times New Roman"/>
          <w:sz w:val="28"/>
          <w:szCs w:val="28"/>
        </w:rPr>
        <w:t>, дающего право на ежемесячную надбавку к должностному окладу за выслугу лет.</w:t>
      </w:r>
    </w:p>
    <w:p w:rsidR="004F1926" w:rsidRPr="009E54F5" w:rsidRDefault="004F1926" w:rsidP="009E54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10"/>
      <w:bookmarkEnd w:id="8"/>
      <w:r w:rsidRPr="009E54F5">
        <w:rPr>
          <w:rFonts w:ascii="Times New Roman" w:hAnsi="Times New Roman" w:cs="Times New Roman"/>
          <w:sz w:val="28"/>
          <w:szCs w:val="28"/>
        </w:rPr>
        <w:t>3.2 Состав комиссии утверждается правовым актом администрации муниципального района.</w:t>
      </w:r>
    </w:p>
    <w:p w:rsidR="004F1926" w:rsidRPr="009E54F5" w:rsidRDefault="004F1926" w:rsidP="009E54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12"/>
      <w:bookmarkEnd w:id="9"/>
      <w:r w:rsidRPr="009E54F5">
        <w:rPr>
          <w:rFonts w:ascii="Times New Roman" w:hAnsi="Times New Roman" w:cs="Times New Roman"/>
          <w:sz w:val="28"/>
          <w:szCs w:val="28"/>
        </w:rPr>
        <w:t>3.3</w:t>
      </w:r>
      <w:r w:rsidR="009E54F5" w:rsidRPr="009E54F5">
        <w:rPr>
          <w:rFonts w:ascii="Times New Roman" w:hAnsi="Times New Roman" w:cs="Times New Roman"/>
          <w:sz w:val="28"/>
          <w:szCs w:val="28"/>
        </w:rPr>
        <w:t>. Решение комиссии</w:t>
      </w:r>
      <w:r w:rsidRPr="009E54F5">
        <w:rPr>
          <w:rFonts w:ascii="Times New Roman" w:hAnsi="Times New Roman" w:cs="Times New Roman"/>
          <w:sz w:val="28"/>
          <w:szCs w:val="28"/>
        </w:rPr>
        <w:t xml:space="preserve"> оформляется протоколом и передается в управление кадровой и правовой работы администрации Лысогорского муниципального района</w:t>
      </w:r>
      <w:r w:rsidR="00653A1C" w:rsidRPr="009E54F5">
        <w:rPr>
          <w:rFonts w:ascii="Times New Roman" w:hAnsi="Times New Roman" w:cs="Times New Roman"/>
          <w:sz w:val="28"/>
          <w:szCs w:val="28"/>
        </w:rPr>
        <w:t xml:space="preserve"> </w:t>
      </w:r>
      <w:r w:rsidRPr="009E54F5">
        <w:rPr>
          <w:rFonts w:ascii="Times New Roman" w:hAnsi="Times New Roman" w:cs="Times New Roman"/>
          <w:sz w:val="28"/>
          <w:szCs w:val="28"/>
        </w:rPr>
        <w:t>дл</w:t>
      </w:r>
      <w:r w:rsidR="00653A1C" w:rsidRPr="009E54F5">
        <w:rPr>
          <w:rFonts w:ascii="Times New Roman" w:hAnsi="Times New Roman" w:cs="Times New Roman"/>
          <w:sz w:val="28"/>
          <w:szCs w:val="28"/>
        </w:rPr>
        <w:t>я издания распоряжения</w:t>
      </w:r>
      <w:r w:rsidRPr="009E54F5">
        <w:rPr>
          <w:rFonts w:ascii="Times New Roman" w:hAnsi="Times New Roman" w:cs="Times New Roman"/>
          <w:sz w:val="28"/>
          <w:szCs w:val="28"/>
        </w:rPr>
        <w:t xml:space="preserve"> об установлении и выплате ежемесячной надбавки к должностному окладу за выслугу л</w:t>
      </w:r>
      <w:r w:rsidR="00653A1C" w:rsidRPr="009E54F5">
        <w:rPr>
          <w:rFonts w:ascii="Times New Roman" w:hAnsi="Times New Roman" w:cs="Times New Roman"/>
          <w:sz w:val="28"/>
          <w:szCs w:val="28"/>
        </w:rPr>
        <w:t>ет. Копия распоряжения</w:t>
      </w:r>
      <w:r w:rsidRPr="009E54F5">
        <w:rPr>
          <w:rFonts w:ascii="Times New Roman" w:hAnsi="Times New Roman" w:cs="Times New Roman"/>
          <w:sz w:val="28"/>
          <w:szCs w:val="28"/>
        </w:rPr>
        <w:t xml:space="preserve"> приобщается к личному делу</w:t>
      </w:r>
      <w:r w:rsidR="00653A1C" w:rsidRPr="009E54F5">
        <w:rPr>
          <w:rFonts w:ascii="Times New Roman" w:hAnsi="Times New Roman" w:cs="Times New Roman"/>
          <w:sz w:val="28"/>
          <w:szCs w:val="28"/>
        </w:rPr>
        <w:t xml:space="preserve"> работника ВУ</w:t>
      </w:r>
      <w:r w:rsidRPr="009E54F5">
        <w:rPr>
          <w:rFonts w:ascii="Times New Roman" w:hAnsi="Times New Roman" w:cs="Times New Roman"/>
          <w:sz w:val="28"/>
          <w:szCs w:val="28"/>
        </w:rPr>
        <w:t>, стаж которого устанавливается.</w:t>
      </w:r>
    </w:p>
    <w:p w:rsidR="004F1926" w:rsidRPr="009E54F5" w:rsidRDefault="00653A1C" w:rsidP="009E54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13"/>
      <w:bookmarkEnd w:id="10"/>
      <w:r w:rsidRPr="009E54F5">
        <w:rPr>
          <w:rFonts w:ascii="Times New Roman" w:hAnsi="Times New Roman" w:cs="Times New Roman"/>
          <w:sz w:val="28"/>
          <w:szCs w:val="28"/>
        </w:rPr>
        <w:t>3.4. Стаж</w:t>
      </w:r>
      <w:r w:rsidR="004F1926" w:rsidRPr="009E54F5">
        <w:rPr>
          <w:rFonts w:ascii="Times New Roman" w:hAnsi="Times New Roman" w:cs="Times New Roman"/>
          <w:sz w:val="28"/>
          <w:szCs w:val="28"/>
        </w:rPr>
        <w:t xml:space="preserve"> устанавливается комиссией по состоянию на определенную дату времени с момента возникновения права на выплату надбавки к должностному окладу за выслугу лет.</w:t>
      </w:r>
    </w:p>
    <w:bookmarkEnd w:id="11"/>
    <w:p w:rsidR="00653A1C" w:rsidRPr="009E54F5" w:rsidRDefault="00653A1C" w:rsidP="00C73E37">
      <w:pPr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lastRenderedPageBreak/>
        <w:t>Первоначальное назначение ежемесячной надбавки производится на основании распоряжения адм</w:t>
      </w:r>
      <w:r w:rsidR="003C718C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 w:rsidRPr="009E54F5">
        <w:rPr>
          <w:rFonts w:ascii="Times New Roman" w:hAnsi="Times New Roman" w:cs="Times New Roman"/>
          <w:sz w:val="28"/>
          <w:szCs w:val="28"/>
        </w:rPr>
        <w:t xml:space="preserve"> по представлению комиссии, дающего право на ежемесячную надбавку к должностному окладу за выслугу лет. При поступлении  работник обязан подать в </w:t>
      </w:r>
      <w:r w:rsidR="009E54F5" w:rsidRPr="009E54F5">
        <w:rPr>
          <w:rFonts w:ascii="Times New Roman" w:hAnsi="Times New Roman" w:cs="Times New Roman"/>
          <w:sz w:val="28"/>
          <w:szCs w:val="28"/>
        </w:rPr>
        <w:t>к</w:t>
      </w:r>
      <w:r w:rsidRPr="009E54F5">
        <w:rPr>
          <w:rFonts w:ascii="Times New Roman" w:hAnsi="Times New Roman" w:cs="Times New Roman"/>
          <w:sz w:val="28"/>
          <w:szCs w:val="28"/>
        </w:rPr>
        <w:t xml:space="preserve">омиссию заявление для установления стажа, дающего право на получение надбавки за выслугу лет. Последующее увеличение ежемесячной надбавки производится на основании распоряжения администрации </w:t>
      </w:r>
      <w:r w:rsidR="003C718C">
        <w:rPr>
          <w:rFonts w:ascii="Times New Roman" w:hAnsi="Times New Roman" w:cs="Times New Roman"/>
          <w:sz w:val="28"/>
          <w:szCs w:val="28"/>
        </w:rPr>
        <w:t xml:space="preserve">Раздольновского муниципального образования </w:t>
      </w:r>
      <w:r w:rsidRPr="009E54F5">
        <w:rPr>
          <w:rFonts w:ascii="Times New Roman" w:hAnsi="Times New Roman" w:cs="Times New Roman"/>
          <w:sz w:val="28"/>
          <w:szCs w:val="28"/>
        </w:rPr>
        <w:t>Лысогорского  муниципального района.</w:t>
      </w:r>
    </w:p>
    <w:p w:rsidR="00AA5369" w:rsidRPr="009E54F5" w:rsidRDefault="00CE555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D8B">
        <w:rPr>
          <w:rFonts w:ascii="Times New Roman" w:hAnsi="Times New Roman" w:cs="Times New Roman"/>
          <w:sz w:val="28"/>
          <w:szCs w:val="28"/>
        </w:rPr>
        <w:t>4</w:t>
      </w:r>
      <w:r w:rsidR="003F5CF5" w:rsidRPr="00D47D8B">
        <w:rPr>
          <w:rFonts w:ascii="Times New Roman" w:hAnsi="Times New Roman" w:cs="Times New Roman"/>
          <w:sz w:val="28"/>
          <w:szCs w:val="28"/>
        </w:rPr>
        <w:t>.</w:t>
      </w:r>
      <w:r w:rsidR="00AA5369" w:rsidRPr="00D47D8B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</w:t>
      </w:r>
      <w:r w:rsidR="00D47D8B">
        <w:rPr>
          <w:rFonts w:ascii="Times New Roman" w:hAnsi="Times New Roman" w:cs="Times New Roman"/>
          <w:sz w:val="28"/>
          <w:szCs w:val="28"/>
        </w:rPr>
        <w:t>особые условия (</w:t>
      </w:r>
      <w:r w:rsidR="00AA5369" w:rsidRPr="00D47D8B">
        <w:rPr>
          <w:rFonts w:ascii="Times New Roman" w:hAnsi="Times New Roman" w:cs="Times New Roman"/>
          <w:sz w:val="28"/>
          <w:szCs w:val="28"/>
        </w:rPr>
        <w:t>сложность, напряженность</w:t>
      </w:r>
      <w:r w:rsidR="00D47D8B">
        <w:rPr>
          <w:rFonts w:ascii="Times New Roman" w:hAnsi="Times New Roman" w:cs="Times New Roman"/>
          <w:sz w:val="28"/>
          <w:szCs w:val="28"/>
        </w:rPr>
        <w:t xml:space="preserve"> )</w:t>
      </w:r>
      <w:r w:rsidR="00AA5369" w:rsidRPr="00D47D8B">
        <w:rPr>
          <w:rFonts w:ascii="Times New Roman" w:hAnsi="Times New Roman" w:cs="Times New Roman"/>
          <w:sz w:val="28"/>
          <w:szCs w:val="28"/>
        </w:rPr>
        <w:t xml:space="preserve"> высокие достижения в труде  выплачивается в размере до </w:t>
      </w:r>
      <w:r w:rsidR="00D47D8B">
        <w:rPr>
          <w:rFonts w:ascii="Times New Roman" w:hAnsi="Times New Roman" w:cs="Times New Roman"/>
          <w:sz w:val="28"/>
          <w:szCs w:val="28"/>
        </w:rPr>
        <w:t>2</w:t>
      </w:r>
      <w:r w:rsidR="00AA5369" w:rsidRPr="00D47D8B">
        <w:rPr>
          <w:rFonts w:ascii="Times New Roman" w:hAnsi="Times New Roman" w:cs="Times New Roman"/>
          <w:sz w:val="28"/>
          <w:szCs w:val="28"/>
        </w:rPr>
        <w:t>00 процентов должностного оклада.</w:t>
      </w:r>
    </w:p>
    <w:p w:rsidR="00AA5369" w:rsidRPr="009E54F5" w:rsidRDefault="00AA5369" w:rsidP="00C73E3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Размер надбавки устанавливается распоряжением главы администрации </w:t>
      </w:r>
      <w:r w:rsidR="00D47D8B">
        <w:rPr>
          <w:rFonts w:ascii="Times New Roman" w:hAnsi="Times New Roman" w:cs="Times New Roman"/>
          <w:sz w:val="28"/>
          <w:szCs w:val="28"/>
        </w:rPr>
        <w:t>Октябрьского</w:t>
      </w:r>
      <w:r w:rsidR="003C71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E5557" w:rsidRPr="009E54F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9E54F5">
        <w:rPr>
          <w:rFonts w:ascii="Times New Roman" w:hAnsi="Times New Roman" w:cs="Times New Roman"/>
          <w:sz w:val="28"/>
          <w:szCs w:val="28"/>
        </w:rPr>
        <w:t>.</w:t>
      </w:r>
    </w:p>
    <w:p w:rsidR="00653A1C" w:rsidRPr="009E54F5" w:rsidRDefault="00CE5557" w:rsidP="00C73E3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5</w:t>
      </w:r>
      <w:r w:rsidR="00653A1C" w:rsidRPr="009E54F5">
        <w:rPr>
          <w:rFonts w:ascii="Times New Roman" w:hAnsi="Times New Roman" w:cs="Times New Roman"/>
          <w:sz w:val="28"/>
          <w:szCs w:val="28"/>
        </w:rPr>
        <w:t>.</w:t>
      </w:r>
      <w:r w:rsidRPr="009E54F5">
        <w:rPr>
          <w:rFonts w:ascii="Times New Roman" w:hAnsi="Times New Roman" w:cs="Times New Roman"/>
          <w:sz w:val="28"/>
          <w:szCs w:val="28"/>
        </w:rPr>
        <w:t>Ежемесячное денежное поощрение работникам ВУ устанавливается в размере 1должностного оклада.</w:t>
      </w:r>
    </w:p>
    <w:p w:rsidR="00AA5369" w:rsidRPr="009E54F5" w:rsidRDefault="003F5CF5" w:rsidP="009E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6.</w:t>
      </w:r>
      <w:r w:rsidR="00AA5369" w:rsidRPr="009E54F5">
        <w:rPr>
          <w:rFonts w:ascii="Times New Roman" w:hAnsi="Times New Roman" w:cs="Times New Roman"/>
          <w:sz w:val="28"/>
          <w:szCs w:val="28"/>
        </w:rPr>
        <w:t>По результата</w:t>
      </w:r>
      <w:r w:rsidR="008C4D27" w:rsidRPr="009E54F5">
        <w:rPr>
          <w:rFonts w:ascii="Times New Roman" w:hAnsi="Times New Roman" w:cs="Times New Roman"/>
          <w:sz w:val="28"/>
          <w:szCs w:val="28"/>
        </w:rPr>
        <w:t xml:space="preserve">м работы </w:t>
      </w:r>
      <w:r w:rsidRPr="009E54F5">
        <w:rPr>
          <w:rFonts w:ascii="Times New Roman" w:hAnsi="Times New Roman" w:cs="Times New Roman"/>
          <w:sz w:val="28"/>
          <w:szCs w:val="28"/>
        </w:rPr>
        <w:t>работникам ВУ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может быть выплачена п</w:t>
      </w:r>
      <w:r w:rsidR="00F8547F" w:rsidRPr="009E54F5">
        <w:rPr>
          <w:rFonts w:ascii="Times New Roman" w:hAnsi="Times New Roman" w:cs="Times New Roman"/>
          <w:sz w:val="28"/>
          <w:szCs w:val="28"/>
        </w:rPr>
        <w:t>ремия (размер премий не ограничивается при наличии экономии фонда оплаты труда)</w:t>
      </w:r>
      <w:r w:rsidR="00AA5369" w:rsidRPr="009E54F5">
        <w:rPr>
          <w:rFonts w:ascii="Times New Roman" w:hAnsi="Times New Roman" w:cs="Times New Roman"/>
          <w:sz w:val="28"/>
          <w:szCs w:val="28"/>
        </w:rPr>
        <w:t>.</w:t>
      </w:r>
    </w:p>
    <w:p w:rsidR="00CE5557" w:rsidRPr="009E54F5" w:rsidRDefault="00AA5369" w:rsidP="000A259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Размер премии утверждается распоряжением главы администрации </w:t>
      </w:r>
      <w:r w:rsidR="00D47D8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3C71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5557" w:rsidRPr="009E54F5">
        <w:rPr>
          <w:rFonts w:ascii="Times New Roman" w:hAnsi="Times New Roman" w:cs="Times New Roman"/>
          <w:sz w:val="28"/>
          <w:szCs w:val="28"/>
        </w:rPr>
        <w:t>Лысо</w:t>
      </w:r>
      <w:r w:rsidR="000A2594">
        <w:rPr>
          <w:rFonts w:ascii="Times New Roman" w:hAnsi="Times New Roman" w:cs="Times New Roman"/>
          <w:sz w:val="28"/>
          <w:szCs w:val="28"/>
        </w:rPr>
        <w:t>горского муниципального района.</w:t>
      </w:r>
    </w:p>
    <w:p w:rsidR="00AA5369" w:rsidRPr="009E54F5" w:rsidRDefault="004F1926" w:rsidP="000A259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 xml:space="preserve">7. </w:t>
      </w:r>
      <w:r w:rsidR="00AA5369" w:rsidRPr="009E54F5">
        <w:rPr>
          <w:rFonts w:ascii="Times New Roman" w:hAnsi="Times New Roman" w:cs="Times New Roman"/>
          <w:sz w:val="28"/>
          <w:szCs w:val="28"/>
        </w:rPr>
        <w:t>По</w:t>
      </w:r>
      <w:r w:rsidR="008C4D27" w:rsidRPr="009E54F5">
        <w:rPr>
          <w:rFonts w:ascii="Times New Roman" w:hAnsi="Times New Roman" w:cs="Times New Roman"/>
          <w:sz w:val="28"/>
          <w:szCs w:val="28"/>
        </w:rPr>
        <w:t xml:space="preserve"> личному заявлению работника ВУ</w:t>
      </w:r>
      <w:r w:rsidR="00AA5369" w:rsidRPr="009E54F5">
        <w:rPr>
          <w:rFonts w:ascii="Times New Roman" w:hAnsi="Times New Roman" w:cs="Times New Roman"/>
          <w:sz w:val="28"/>
          <w:szCs w:val="28"/>
        </w:rPr>
        <w:t>, в пределах фонда оплаты труда, может производиться выплата материальной помощи. Выплата материальной помощи производится на основании распоряжения главы администрации.</w:t>
      </w:r>
    </w:p>
    <w:p w:rsidR="00D47D8B" w:rsidRPr="009E54F5" w:rsidRDefault="008C4D27" w:rsidP="00D47D8B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8. При формировании годового фонда оплаты труда работников ВУ, предусматриваются следующие выплаты из расчета:</w:t>
      </w:r>
      <w:r w:rsidR="00D47D8B" w:rsidRPr="00D47D8B">
        <w:rPr>
          <w:rFonts w:ascii="Times New Roman" w:hAnsi="Times New Roman" w:cs="Times New Roman"/>
          <w:sz w:val="28"/>
          <w:szCs w:val="28"/>
        </w:rPr>
        <w:t xml:space="preserve"> </w:t>
      </w:r>
      <w:r w:rsidR="00D47D8B">
        <w:rPr>
          <w:rFonts w:ascii="Times New Roman" w:hAnsi="Times New Roman" w:cs="Times New Roman"/>
          <w:sz w:val="28"/>
          <w:szCs w:val="28"/>
        </w:rPr>
        <w:t xml:space="preserve">                                              а) </w:t>
      </w:r>
      <w:r w:rsidR="00D47D8B" w:rsidRPr="009E54F5">
        <w:rPr>
          <w:rFonts w:ascii="Times New Roman" w:hAnsi="Times New Roman" w:cs="Times New Roman"/>
          <w:sz w:val="28"/>
          <w:szCs w:val="28"/>
        </w:rPr>
        <w:t xml:space="preserve">должностного оклада – </w:t>
      </w:r>
      <w:r w:rsidR="00D47D8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47D8B" w:rsidRPr="009E54F5">
        <w:rPr>
          <w:rFonts w:ascii="Times New Roman" w:hAnsi="Times New Roman" w:cs="Times New Roman"/>
          <w:sz w:val="28"/>
          <w:szCs w:val="28"/>
        </w:rPr>
        <w:t>12 должностных окладов;</w:t>
      </w:r>
    </w:p>
    <w:p w:rsidR="00D47D8B" w:rsidRDefault="00D47D8B" w:rsidP="00D4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– в размере 2 должностных окладов;</w:t>
      </w:r>
    </w:p>
    <w:p w:rsidR="00D47D8B" w:rsidRPr="009E54F5" w:rsidRDefault="00D47D8B" w:rsidP="00D4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E54F5">
        <w:rPr>
          <w:rFonts w:ascii="Times New Roman" w:hAnsi="Times New Roman" w:cs="Times New Roman"/>
          <w:sz w:val="28"/>
          <w:szCs w:val="28"/>
        </w:rPr>
        <w:t xml:space="preserve">ежемесячной надбавки за сложность, напряженность и высокие </w:t>
      </w:r>
      <w:r>
        <w:rPr>
          <w:rFonts w:ascii="Times New Roman" w:hAnsi="Times New Roman" w:cs="Times New Roman"/>
          <w:sz w:val="28"/>
          <w:szCs w:val="28"/>
        </w:rPr>
        <w:t>достижения в труде – в размере 24</w:t>
      </w:r>
      <w:r w:rsidRPr="009E54F5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D47D8B" w:rsidRDefault="00D47D8B" w:rsidP="00D4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г) ежемесячное д</w:t>
      </w:r>
      <w:r>
        <w:rPr>
          <w:rFonts w:ascii="Times New Roman" w:hAnsi="Times New Roman" w:cs="Times New Roman"/>
          <w:sz w:val="28"/>
          <w:szCs w:val="28"/>
        </w:rPr>
        <w:t>енежное поощрение – в размере 12</w:t>
      </w:r>
      <w:r w:rsidRPr="009E54F5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D47D8B" w:rsidRPr="009E54F5" w:rsidRDefault="00D47D8B" w:rsidP="00D4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д) премий по результатам работы – в размере 3 должностных окладов;</w:t>
      </w:r>
    </w:p>
    <w:p w:rsidR="00D47D8B" w:rsidRPr="009E54F5" w:rsidRDefault="00D47D8B" w:rsidP="00D4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е) материальной помощи – в размере 2 должностных окладов.</w:t>
      </w:r>
    </w:p>
    <w:p w:rsidR="00D47D8B" w:rsidRDefault="00D47D8B" w:rsidP="00D47D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F5">
        <w:rPr>
          <w:rFonts w:ascii="Times New Roman" w:hAnsi="Times New Roman" w:cs="Times New Roman"/>
          <w:sz w:val="28"/>
          <w:szCs w:val="28"/>
        </w:rPr>
        <w:t>Итого годовой фонд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одного работника ВУ составит 55</w:t>
      </w:r>
      <w:r w:rsidRPr="009E54F5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8C4D27" w:rsidRPr="009E54F5" w:rsidRDefault="008C4D27" w:rsidP="009E5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2D2" w:rsidRPr="00DF420D" w:rsidRDefault="009402D2" w:rsidP="004E74F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402D2" w:rsidRPr="00DF420D" w:rsidRDefault="009402D2" w:rsidP="004E74F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402D2" w:rsidRPr="00DF420D" w:rsidRDefault="009402D2" w:rsidP="004E74F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402D2" w:rsidRPr="00DF420D" w:rsidRDefault="009402D2" w:rsidP="004E74F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402D2" w:rsidRPr="00DF420D" w:rsidRDefault="009402D2" w:rsidP="004E74F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sectPr w:rsidR="009402D2" w:rsidRPr="00DF420D" w:rsidSect="004420F4">
      <w:pgSz w:w="11900" w:h="16800"/>
      <w:pgMar w:top="851" w:right="567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35" w:rsidRDefault="007D7335" w:rsidP="00AA5369">
      <w:pPr>
        <w:spacing w:after="0" w:line="240" w:lineRule="auto"/>
      </w:pPr>
      <w:r>
        <w:separator/>
      </w:r>
    </w:p>
  </w:endnote>
  <w:endnote w:type="continuationSeparator" w:id="1">
    <w:p w:rsidR="007D7335" w:rsidRDefault="007D7335" w:rsidP="00AA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35" w:rsidRDefault="007D7335" w:rsidP="00AA5369">
      <w:pPr>
        <w:spacing w:after="0" w:line="240" w:lineRule="auto"/>
      </w:pPr>
      <w:r>
        <w:separator/>
      </w:r>
    </w:p>
  </w:footnote>
  <w:footnote w:type="continuationSeparator" w:id="1">
    <w:p w:rsidR="007D7335" w:rsidRDefault="007D7335" w:rsidP="00AA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0931"/>
    <w:multiLevelType w:val="hybridMultilevel"/>
    <w:tmpl w:val="5F802EB8"/>
    <w:lvl w:ilvl="0" w:tplc="FE54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E1647"/>
    <w:multiLevelType w:val="hybridMultilevel"/>
    <w:tmpl w:val="ADF652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369"/>
    <w:rsid w:val="000A2594"/>
    <w:rsid w:val="000E62F3"/>
    <w:rsid w:val="00142915"/>
    <w:rsid w:val="00223EBE"/>
    <w:rsid w:val="0023737B"/>
    <w:rsid w:val="00247D8A"/>
    <w:rsid w:val="00291757"/>
    <w:rsid w:val="002C48CB"/>
    <w:rsid w:val="002D5159"/>
    <w:rsid w:val="003051AE"/>
    <w:rsid w:val="003C718C"/>
    <w:rsid w:val="003F5CF5"/>
    <w:rsid w:val="004420F4"/>
    <w:rsid w:val="004B0115"/>
    <w:rsid w:val="004E74FC"/>
    <w:rsid w:val="004F1926"/>
    <w:rsid w:val="005A0A30"/>
    <w:rsid w:val="005D18B4"/>
    <w:rsid w:val="006332A2"/>
    <w:rsid w:val="00653A1C"/>
    <w:rsid w:val="00690230"/>
    <w:rsid w:val="006C4CBA"/>
    <w:rsid w:val="006F0EC3"/>
    <w:rsid w:val="007C5921"/>
    <w:rsid w:val="007D7335"/>
    <w:rsid w:val="008B2D9B"/>
    <w:rsid w:val="008C4D27"/>
    <w:rsid w:val="00913595"/>
    <w:rsid w:val="00924D72"/>
    <w:rsid w:val="009402D2"/>
    <w:rsid w:val="009E2B48"/>
    <w:rsid w:val="009E54F5"/>
    <w:rsid w:val="009E6855"/>
    <w:rsid w:val="00A17A82"/>
    <w:rsid w:val="00A7165E"/>
    <w:rsid w:val="00AA5369"/>
    <w:rsid w:val="00B95F81"/>
    <w:rsid w:val="00C23F1E"/>
    <w:rsid w:val="00C40025"/>
    <w:rsid w:val="00C73E37"/>
    <w:rsid w:val="00CE5557"/>
    <w:rsid w:val="00D1586F"/>
    <w:rsid w:val="00D2083D"/>
    <w:rsid w:val="00D36AC3"/>
    <w:rsid w:val="00D47D8B"/>
    <w:rsid w:val="00D97F5D"/>
    <w:rsid w:val="00DA14DC"/>
    <w:rsid w:val="00DC34FB"/>
    <w:rsid w:val="00DD54B4"/>
    <w:rsid w:val="00DD730D"/>
    <w:rsid w:val="00DE5665"/>
    <w:rsid w:val="00DF0A95"/>
    <w:rsid w:val="00DF420D"/>
    <w:rsid w:val="00E81734"/>
    <w:rsid w:val="00F12105"/>
    <w:rsid w:val="00F8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</w:style>
  <w:style w:type="paragraph" w:styleId="1">
    <w:name w:val="heading 1"/>
    <w:basedOn w:val="a"/>
    <w:next w:val="a"/>
    <w:link w:val="10"/>
    <w:uiPriority w:val="99"/>
    <w:qFormat/>
    <w:rsid w:val="00AA53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536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A536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536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A536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A536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5369"/>
  </w:style>
  <w:style w:type="paragraph" w:styleId="ac">
    <w:name w:val="footer"/>
    <w:basedOn w:val="a"/>
    <w:link w:val="ad"/>
    <w:uiPriority w:val="99"/>
    <w:semiHidden/>
    <w:unhideWhenUsed/>
    <w:rsid w:val="00A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5369"/>
  </w:style>
  <w:style w:type="paragraph" w:styleId="ae">
    <w:name w:val="List Paragraph"/>
    <w:basedOn w:val="a"/>
    <w:uiPriority w:val="34"/>
    <w:qFormat/>
    <w:rsid w:val="00A7165E"/>
    <w:pPr>
      <w:ind w:left="720"/>
      <w:contextualSpacing/>
    </w:pPr>
  </w:style>
  <w:style w:type="table" w:styleId="af">
    <w:name w:val="Table Grid"/>
    <w:basedOn w:val="a1"/>
    <w:uiPriority w:val="59"/>
    <w:rsid w:val="007C5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402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Лысогорского МР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админ</cp:lastModifiedBy>
  <cp:revision>24</cp:revision>
  <cp:lastPrinted>2018-12-04T05:25:00Z</cp:lastPrinted>
  <dcterms:created xsi:type="dcterms:W3CDTF">2014-03-05T11:14:00Z</dcterms:created>
  <dcterms:modified xsi:type="dcterms:W3CDTF">2018-12-04T05:26:00Z</dcterms:modified>
</cp:coreProperties>
</file>