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D8" w:rsidRDefault="008A7DD8" w:rsidP="008A7DD8">
      <w:pPr>
        <w:jc w:val="center"/>
        <w:rPr>
          <w:b/>
          <w:lang w:val="ru-RU"/>
        </w:rPr>
      </w:pPr>
      <w:r>
        <w:rPr>
          <w:b/>
          <w:lang w:val="ru-RU"/>
        </w:rPr>
        <w:t>Совет депутатов</w:t>
      </w:r>
    </w:p>
    <w:p w:rsidR="008A7DD8" w:rsidRDefault="008A7DD8" w:rsidP="008A7DD8">
      <w:pPr>
        <w:jc w:val="center"/>
        <w:rPr>
          <w:b/>
          <w:lang w:val="ru-RU"/>
        </w:rPr>
      </w:pPr>
      <w:r>
        <w:rPr>
          <w:b/>
          <w:lang w:val="ru-RU"/>
        </w:rPr>
        <w:t>Октябрьского муниципального образования</w:t>
      </w:r>
    </w:p>
    <w:p w:rsidR="008A7DD8" w:rsidRDefault="008A7DD8" w:rsidP="008A7DD8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района Саратовской области</w:t>
      </w:r>
    </w:p>
    <w:p w:rsidR="008A7DD8" w:rsidRDefault="008A7DD8" w:rsidP="008A7DD8">
      <w:pPr>
        <w:rPr>
          <w:b/>
          <w:lang w:val="ru-RU"/>
        </w:rPr>
      </w:pPr>
    </w:p>
    <w:p w:rsidR="008A7DD8" w:rsidRDefault="008A7DD8" w:rsidP="008A7DD8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Е Ш Е Н И Е</w:t>
      </w:r>
    </w:p>
    <w:p w:rsidR="008A7DD8" w:rsidRDefault="008A7DD8" w:rsidP="008A7DD8">
      <w:pPr>
        <w:rPr>
          <w:lang w:val="ru-RU"/>
        </w:rPr>
      </w:pPr>
    </w:p>
    <w:p w:rsidR="008A7DD8" w:rsidRDefault="008A7DD8" w:rsidP="008A7DD8">
      <w:pPr>
        <w:rPr>
          <w:b/>
          <w:lang w:val="ru-RU"/>
        </w:rPr>
      </w:pPr>
      <w:r>
        <w:rPr>
          <w:b/>
          <w:lang w:val="ru-RU"/>
        </w:rPr>
        <w:t>От  16  февраля    201</w:t>
      </w:r>
      <w:r w:rsidR="000A5611">
        <w:rPr>
          <w:b/>
          <w:lang w:val="ru-RU"/>
        </w:rPr>
        <w:t>2</w:t>
      </w:r>
      <w:r>
        <w:rPr>
          <w:b/>
          <w:lang w:val="ru-RU"/>
        </w:rPr>
        <w:t xml:space="preserve"> г.                          № 76/128</w:t>
      </w:r>
    </w:p>
    <w:p w:rsidR="008A7DD8" w:rsidRDefault="008A7DD8" w:rsidP="008A7DD8">
      <w:pPr>
        <w:rPr>
          <w:b/>
          <w:lang w:val="ru-RU"/>
        </w:rPr>
      </w:pPr>
    </w:p>
    <w:p w:rsidR="008A7DD8" w:rsidRDefault="008A7DD8" w:rsidP="008A7DD8">
      <w:pPr>
        <w:rPr>
          <w:b/>
          <w:lang w:val="ru-RU"/>
        </w:rPr>
      </w:pPr>
      <w:r>
        <w:rPr>
          <w:b/>
          <w:lang w:val="ru-RU"/>
        </w:rPr>
        <w:t>О внесении изменений в решение Совета депутатов   Октябрьского</w:t>
      </w:r>
    </w:p>
    <w:p w:rsidR="008A7DD8" w:rsidRDefault="008A7DD8" w:rsidP="008A7DD8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от 12.12.2011 г. № 71/122 </w:t>
      </w:r>
    </w:p>
    <w:p w:rsidR="008A7DD8" w:rsidRDefault="008A7DD8" w:rsidP="008A7DD8">
      <w:pPr>
        <w:rPr>
          <w:b/>
          <w:lang w:val="ru-RU"/>
        </w:rPr>
      </w:pPr>
      <w:r>
        <w:rPr>
          <w:b/>
          <w:lang w:val="ru-RU"/>
        </w:rPr>
        <w:t xml:space="preserve">«О местном   бюджете  </w:t>
      </w:r>
      <w:proofErr w:type="gramStart"/>
      <w:r>
        <w:rPr>
          <w:b/>
          <w:lang w:val="ru-RU"/>
        </w:rPr>
        <w:t>Октябрьского</w:t>
      </w:r>
      <w:proofErr w:type="gramEnd"/>
      <w:r>
        <w:rPr>
          <w:b/>
          <w:lang w:val="ru-RU"/>
        </w:rPr>
        <w:t xml:space="preserve"> </w:t>
      </w:r>
    </w:p>
    <w:p w:rsidR="008A7DD8" w:rsidRDefault="008A7DD8" w:rsidP="008A7DD8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</w:t>
      </w: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района</w:t>
      </w:r>
    </w:p>
    <w:p w:rsidR="008A7DD8" w:rsidRDefault="008A7DD8" w:rsidP="008A7DD8">
      <w:pPr>
        <w:rPr>
          <w:b/>
          <w:lang w:val="ru-RU"/>
        </w:rPr>
      </w:pPr>
      <w:r>
        <w:rPr>
          <w:b/>
          <w:lang w:val="ru-RU"/>
        </w:rPr>
        <w:t xml:space="preserve"> Саратовской области  на 2012 год ».</w:t>
      </w:r>
    </w:p>
    <w:p w:rsidR="008A7DD8" w:rsidRDefault="008A7DD8" w:rsidP="008A7DD8">
      <w:pPr>
        <w:rPr>
          <w:b/>
          <w:lang w:val="ru-RU"/>
        </w:rPr>
      </w:pPr>
    </w:p>
    <w:p w:rsidR="008A7DD8" w:rsidRDefault="008A7DD8" w:rsidP="008A7DD8">
      <w:pPr>
        <w:rPr>
          <w:b/>
          <w:lang w:val="ru-RU"/>
        </w:rPr>
      </w:pPr>
    </w:p>
    <w:p w:rsidR="008A7DD8" w:rsidRDefault="008A7DD8" w:rsidP="008A7DD8">
      <w:pPr>
        <w:rPr>
          <w:b/>
          <w:lang w:val="ru-RU"/>
        </w:rPr>
      </w:pPr>
    </w:p>
    <w:p w:rsidR="008A7DD8" w:rsidRDefault="008A7DD8" w:rsidP="008A7DD8">
      <w:pPr>
        <w:jc w:val="both"/>
        <w:rPr>
          <w:lang w:val="ru-RU"/>
        </w:rPr>
      </w:pPr>
      <w:r>
        <w:rPr>
          <w:lang w:val="ru-RU"/>
        </w:rPr>
        <w:t xml:space="preserve">      В соответствии с Бюджетным кодексом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Федерации»,   Уставом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района,  Совет   Октябрьского муниципального образования РЕШИЛ:</w:t>
      </w:r>
    </w:p>
    <w:p w:rsidR="008A7DD8" w:rsidRDefault="008A7DD8" w:rsidP="008A7DD8">
      <w:pPr>
        <w:jc w:val="both"/>
        <w:rPr>
          <w:lang w:val="ru-RU"/>
        </w:rPr>
      </w:pPr>
      <w:r>
        <w:rPr>
          <w:lang w:val="ru-RU"/>
        </w:rPr>
        <w:t xml:space="preserve">    1. Внести изменения и дополнения в приложения № 3,4  к решению Совета депутатов    Октябрьского муниципального образования от 12.12.2011 г. №71/122 « О местном бюджете 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района Саратовской области  на 2012 год» </w:t>
      </w:r>
      <w:proofErr w:type="gramStart"/>
      <w:r>
        <w:rPr>
          <w:lang w:val="ru-RU"/>
        </w:rPr>
        <w:t>согласно приложений</w:t>
      </w:r>
      <w:proofErr w:type="gramEnd"/>
      <w:r>
        <w:rPr>
          <w:lang w:val="ru-RU"/>
        </w:rPr>
        <w:t xml:space="preserve"> № 1,2.</w:t>
      </w:r>
    </w:p>
    <w:p w:rsidR="008A7DD8" w:rsidRDefault="008A7DD8" w:rsidP="008A7DD8">
      <w:pPr>
        <w:numPr>
          <w:ilvl w:val="0"/>
          <w:numId w:val="1"/>
        </w:numPr>
        <w:tabs>
          <w:tab w:val="left" w:pos="540"/>
        </w:tabs>
        <w:suppressAutoHyphens/>
        <w:spacing w:after="200" w:line="276" w:lineRule="auto"/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решения возложить на  председателя  комиссии по бюджетно-финансовой политике, экономическому  развитию и использованию собственности поселения Кузьмина С.К.</w:t>
      </w:r>
    </w:p>
    <w:p w:rsidR="008A7DD8" w:rsidRDefault="008A7DD8" w:rsidP="008A7DD8">
      <w:pPr>
        <w:jc w:val="both"/>
        <w:rPr>
          <w:lang w:val="ru-RU"/>
        </w:rPr>
      </w:pPr>
    </w:p>
    <w:p w:rsidR="008A7DD8" w:rsidRDefault="008A7DD8" w:rsidP="008A7DD8">
      <w:pPr>
        <w:jc w:val="both"/>
        <w:rPr>
          <w:lang w:val="ru-RU"/>
        </w:rPr>
      </w:pPr>
    </w:p>
    <w:p w:rsidR="008A7DD8" w:rsidRDefault="008A7DD8" w:rsidP="008A7DD8">
      <w:pPr>
        <w:jc w:val="both"/>
        <w:rPr>
          <w:lang w:val="ru-RU"/>
        </w:rPr>
      </w:pPr>
    </w:p>
    <w:p w:rsidR="008A7DD8" w:rsidRDefault="008A7DD8" w:rsidP="008A7DD8">
      <w:pPr>
        <w:jc w:val="both"/>
        <w:rPr>
          <w:lang w:val="ru-RU"/>
        </w:rPr>
      </w:pPr>
    </w:p>
    <w:p w:rsidR="008A7DD8" w:rsidRDefault="008A7DD8" w:rsidP="008A7DD8">
      <w:pPr>
        <w:jc w:val="both"/>
        <w:rPr>
          <w:lang w:val="ru-RU"/>
        </w:rPr>
      </w:pPr>
    </w:p>
    <w:p w:rsidR="008A7DD8" w:rsidRDefault="008A7DD8" w:rsidP="008A7DD8">
      <w:pPr>
        <w:jc w:val="both"/>
        <w:rPr>
          <w:lang w:val="ru-RU"/>
        </w:rPr>
      </w:pPr>
    </w:p>
    <w:p w:rsidR="008A7DD8" w:rsidRDefault="008A7DD8" w:rsidP="008A7DD8">
      <w:pPr>
        <w:rPr>
          <w:lang w:val="ru-RU"/>
        </w:rPr>
      </w:pPr>
      <w:r>
        <w:rPr>
          <w:lang w:val="ru-RU"/>
        </w:rPr>
        <w:t xml:space="preserve">  Глава </w:t>
      </w:r>
      <w:proofErr w:type="gramStart"/>
      <w:r>
        <w:rPr>
          <w:lang w:val="ru-RU"/>
        </w:rPr>
        <w:t>Октябрьского</w:t>
      </w:r>
      <w:proofErr w:type="gramEnd"/>
    </w:p>
    <w:p w:rsidR="008A7DD8" w:rsidRDefault="008A7DD8" w:rsidP="008A7DD8">
      <w:pPr>
        <w:rPr>
          <w:lang w:val="ru-RU"/>
        </w:rPr>
      </w:pPr>
      <w:r>
        <w:rPr>
          <w:lang w:val="ru-RU"/>
        </w:rPr>
        <w:t xml:space="preserve"> муниципального образования                                              Е.В. Тишина</w:t>
      </w: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№ 1</w:t>
      </w:r>
    </w:p>
    <w:p w:rsidR="008A7DD8" w:rsidRDefault="008A7DD8" w:rsidP="008A7D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Совета Октябрьского</w:t>
      </w:r>
    </w:p>
    <w:p w:rsidR="008A7DD8" w:rsidRDefault="008A7DD8" w:rsidP="008A7D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муниципального образования</w:t>
      </w:r>
    </w:p>
    <w:p w:rsidR="008A7DD8" w:rsidRDefault="008A7DD8" w:rsidP="008A7D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16 февраля 2012 года № 76/128</w:t>
      </w:r>
    </w:p>
    <w:p w:rsidR="008A7DD8" w:rsidRDefault="008A7DD8" w:rsidP="008A7DD8">
      <w:pPr>
        <w:jc w:val="right"/>
        <w:rPr>
          <w:sz w:val="19"/>
          <w:lang w:val="ru-RU"/>
        </w:rPr>
      </w:pPr>
      <w:r>
        <w:rPr>
          <w:sz w:val="19"/>
          <w:lang w:val="ru-RU"/>
        </w:rPr>
        <w:t xml:space="preserve"> </w:t>
      </w:r>
    </w:p>
    <w:p w:rsidR="008A7DD8" w:rsidRDefault="008A7DD8" w:rsidP="008A7DD8">
      <w:pPr>
        <w:jc w:val="center"/>
        <w:rPr>
          <w:b/>
          <w:sz w:val="22"/>
          <w:lang w:val="ru-RU"/>
        </w:rPr>
      </w:pPr>
      <w:r>
        <w:rPr>
          <w:b/>
          <w:lang w:val="ru-RU"/>
        </w:rPr>
        <w:t xml:space="preserve">Ведомственная  структура   расходов   бюджета  </w:t>
      </w:r>
    </w:p>
    <w:p w:rsidR="008A7DD8" w:rsidRDefault="008A7DD8" w:rsidP="008A7DD8">
      <w:pPr>
        <w:jc w:val="center"/>
        <w:rPr>
          <w:b/>
          <w:lang w:val="ru-RU"/>
        </w:rPr>
      </w:pPr>
      <w:r>
        <w:rPr>
          <w:b/>
          <w:lang w:val="ru-RU"/>
        </w:rPr>
        <w:t>Октябрьского муниципального образования  на 2012 год.</w:t>
      </w: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jc w:val="right"/>
        <w:rPr>
          <w:b/>
          <w:lang w:val="ru-RU"/>
        </w:rPr>
      </w:pPr>
      <w:proofErr w:type="spellStart"/>
      <w:r>
        <w:rPr>
          <w:b/>
          <w:lang w:val="ru-RU"/>
        </w:rPr>
        <w:t>Тыс</w:t>
      </w:r>
      <w:proofErr w:type="gramStart"/>
      <w:r>
        <w:rPr>
          <w:b/>
          <w:lang w:val="ru-RU"/>
        </w:rPr>
        <w:t>.р</w:t>
      </w:r>
      <w:proofErr w:type="gramEnd"/>
      <w:r>
        <w:rPr>
          <w:b/>
          <w:lang w:val="ru-RU"/>
        </w:rPr>
        <w:t>уб</w:t>
      </w:r>
      <w:proofErr w:type="spellEnd"/>
    </w:p>
    <w:p w:rsidR="008A7DD8" w:rsidRDefault="008A7DD8" w:rsidP="008A7DD8">
      <w:pPr>
        <w:jc w:val="right"/>
        <w:rPr>
          <w:b/>
          <w:lang w:val="ru-RU"/>
        </w:rPr>
      </w:pPr>
    </w:p>
    <w:p w:rsidR="008A7DD8" w:rsidRDefault="008A7DD8" w:rsidP="008A7DD8">
      <w:pPr>
        <w:rPr>
          <w:b/>
          <w:lang w:val="ru-RU"/>
        </w:rPr>
      </w:pPr>
    </w:p>
    <w:tbl>
      <w:tblPr>
        <w:tblW w:w="10725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6"/>
        <w:gridCol w:w="712"/>
        <w:gridCol w:w="532"/>
        <w:gridCol w:w="587"/>
        <w:gridCol w:w="1486"/>
        <w:gridCol w:w="739"/>
        <w:gridCol w:w="1623"/>
      </w:tblGrid>
      <w:tr w:rsidR="008A7DD8" w:rsidTr="008A7DD8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главного</w:t>
            </w:r>
            <w:proofErr w:type="spellEnd"/>
            <w:r>
              <w:t xml:space="preserve"> </w:t>
            </w:r>
          </w:p>
          <w:p w:rsidR="008A7DD8" w:rsidRDefault="008A7DD8">
            <w:pPr>
              <w:suppressAutoHyphens/>
              <w:spacing w:after="200" w:line="276" w:lineRule="auto"/>
              <w:jc w:val="center"/>
              <w:rPr>
                <w:lang w:val="ru-RU"/>
              </w:rPr>
            </w:pPr>
            <w:proofErr w:type="spellStart"/>
            <w:r>
              <w:t>распорядителя</w:t>
            </w:r>
            <w:proofErr w:type="spellEnd"/>
            <w:r>
              <w:t xml:space="preserve"> </w:t>
            </w:r>
            <w:proofErr w:type="spellStart"/>
            <w:r>
              <w:t>кредитов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Гл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t>ПР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t>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>
              <w:t>ВР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Сумма</w:t>
            </w:r>
          </w:p>
        </w:tc>
      </w:tr>
      <w:tr w:rsidR="008A7DD8" w:rsidTr="008A7DD8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Администрация Октябрьского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 xml:space="preserve">     -</w:t>
            </w:r>
          </w:p>
        </w:tc>
      </w:tr>
      <w:tr w:rsidR="008A7DD8" w:rsidTr="008A7DD8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proofErr w:type="spellStart"/>
            <w:r>
              <w:rPr>
                <w:b/>
              </w:rPr>
              <w:t>Жилищно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коммунальное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хозяйство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 w:rsidP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 xml:space="preserve">+28,7 </w:t>
            </w:r>
          </w:p>
        </w:tc>
      </w:tr>
      <w:tr w:rsidR="008A7DD8" w:rsidTr="008A7DD8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Коммунальное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хозяйство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+28,7</w:t>
            </w:r>
          </w:p>
        </w:tc>
      </w:tr>
      <w:tr w:rsidR="008A7DD8" w:rsidTr="008A7DD8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t xml:space="preserve"> </w:t>
            </w:r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целевые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 xml:space="preserve">795 00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8A7DD8">
              <w:rPr>
                <w:rFonts w:ascii="Times New Roman" w:eastAsiaTheme="minorEastAsia" w:hAnsi="Times New Roman" w:cs="Times New Roman"/>
                <w:lang w:eastAsia="en-US"/>
              </w:rPr>
              <w:t>+28,7</w:t>
            </w:r>
          </w:p>
        </w:tc>
      </w:tr>
      <w:tr w:rsidR="008A7DD8" w:rsidTr="008A7DD8">
        <w:trPr>
          <w:trHeight w:val="537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>
              <w:rPr>
                <w:b/>
                <w:lang w:val="ru-RU"/>
              </w:rPr>
              <w:t xml:space="preserve">  </w:t>
            </w:r>
            <w:r>
              <w:rPr>
                <w:lang w:val="ru-RU"/>
              </w:rPr>
              <w:t xml:space="preserve">МЦП « Обеспечение населения </w:t>
            </w:r>
            <w:proofErr w:type="spellStart"/>
            <w:r>
              <w:rPr>
                <w:lang w:val="ru-RU"/>
              </w:rPr>
              <w:t>Лысогорского</w:t>
            </w:r>
            <w:proofErr w:type="spellEnd"/>
            <w:r>
              <w:rPr>
                <w:lang w:val="ru-RU"/>
              </w:rPr>
              <w:t xml:space="preserve"> района питьевой водой»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795 32 00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8A7DD8">
              <w:rPr>
                <w:rFonts w:ascii="Times New Roman" w:eastAsiaTheme="minorEastAsia" w:hAnsi="Times New Roman" w:cs="Times New Roman"/>
                <w:lang w:eastAsia="en-US"/>
              </w:rPr>
              <w:t>+28,7</w:t>
            </w:r>
          </w:p>
        </w:tc>
      </w:tr>
      <w:tr w:rsidR="008A7DD8" w:rsidTr="008A7DD8">
        <w:trPr>
          <w:trHeight w:val="555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>
              <w:rPr>
                <w:lang w:val="ru-RU"/>
              </w:rPr>
              <w:t>Выполнение функций органами 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795 32 00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500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8A7DD8">
              <w:rPr>
                <w:rFonts w:ascii="Times New Roman" w:eastAsiaTheme="minorEastAsia" w:hAnsi="Times New Roman" w:cs="Times New Roman"/>
                <w:lang w:eastAsia="en-US"/>
              </w:rPr>
              <w:t>+28,7</w:t>
            </w:r>
          </w:p>
        </w:tc>
      </w:tr>
      <w:tr w:rsidR="008A7DD8" w:rsidTr="008A7DD8">
        <w:trPr>
          <w:trHeight w:val="520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Благоустройство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8A7DD8">
              <w:rPr>
                <w:rFonts w:ascii="Times New Roman" w:eastAsiaTheme="minorEastAsia" w:hAnsi="Times New Roman" w:cs="Times New Roman"/>
                <w:lang w:eastAsia="en-US"/>
              </w:rPr>
              <w:t>- 28,7</w:t>
            </w:r>
          </w:p>
        </w:tc>
      </w:tr>
      <w:tr w:rsidR="008A7DD8" w:rsidTr="008A7DD8">
        <w:trPr>
          <w:trHeight w:val="520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t>Благоустройство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 xml:space="preserve">600 00 </w:t>
            </w:r>
            <w:proofErr w:type="spellStart"/>
            <w:r>
              <w:t>00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8A7DD8">
              <w:rPr>
                <w:rFonts w:ascii="Times New Roman" w:eastAsiaTheme="minorEastAsia" w:hAnsi="Times New Roman" w:cs="Times New Roman"/>
                <w:lang w:eastAsia="en-US"/>
              </w:rPr>
              <w:t>- 28,7</w:t>
            </w:r>
          </w:p>
        </w:tc>
      </w:tr>
      <w:tr w:rsidR="008A7DD8" w:rsidTr="008A7DD8">
        <w:trPr>
          <w:trHeight w:val="520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t>Уличное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освещение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600 01 00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8A7DD8">
              <w:rPr>
                <w:rFonts w:ascii="Times New Roman" w:eastAsiaTheme="minorEastAsia" w:hAnsi="Times New Roman" w:cs="Times New Roman"/>
                <w:lang w:eastAsia="en-US"/>
              </w:rPr>
              <w:t>- 28,7</w:t>
            </w:r>
          </w:p>
        </w:tc>
      </w:tr>
      <w:tr w:rsidR="008A7DD8" w:rsidTr="008A7DD8">
        <w:trPr>
          <w:trHeight w:val="585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>
              <w:rPr>
                <w:lang w:val="ru-RU"/>
              </w:rPr>
              <w:t>Выполнение функций органами  местного самоуправления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063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600 01 00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500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8A7DD8">
              <w:rPr>
                <w:rFonts w:ascii="Times New Roman" w:eastAsiaTheme="minorEastAsia" w:hAnsi="Times New Roman" w:cs="Times New Roman"/>
                <w:lang w:eastAsia="en-US"/>
              </w:rPr>
              <w:t>- 28,7</w:t>
            </w:r>
          </w:p>
        </w:tc>
      </w:tr>
      <w:tr w:rsidR="008A7DD8" w:rsidTr="008A7DD8">
        <w:trPr>
          <w:trHeight w:val="235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uppressAutoHyphens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Итого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lang w:eastAsia="en-US"/>
              </w:rPr>
              <w:t>-</w:t>
            </w:r>
          </w:p>
        </w:tc>
      </w:tr>
    </w:tbl>
    <w:p w:rsidR="008A7DD8" w:rsidRDefault="008A7DD8" w:rsidP="008A7DD8">
      <w:pPr>
        <w:rPr>
          <w:rFonts w:eastAsia="Calibri"/>
          <w:b/>
          <w:sz w:val="22"/>
          <w:szCs w:val="22"/>
          <w:lang w:val="ru-RU" w:eastAsia="ar-SA"/>
        </w:rPr>
      </w:pPr>
    </w:p>
    <w:p w:rsidR="008A7DD8" w:rsidRDefault="008A7DD8" w:rsidP="008A7DD8">
      <w:pPr>
        <w:rPr>
          <w:rFonts w:eastAsia="Calibri"/>
          <w:b/>
          <w:sz w:val="22"/>
          <w:szCs w:val="22"/>
          <w:lang w:val="ru-RU" w:eastAsia="ar-SA"/>
        </w:rPr>
      </w:pPr>
    </w:p>
    <w:p w:rsidR="008A7DD8" w:rsidRDefault="008A7DD8" w:rsidP="008A7DD8">
      <w:pPr>
        <w:rPr>
          <w:rFonts w:eastAsia="Calibri"/>
          <w:b/>
          <w:sz w:val="22"/>
          <w:szCs w:val="22"/>
          <w:lang w:val="ru-RU" w:eastAsia="ar-SA"/>
        </w:rPr>
      </w:pPr>
    </w:p>
    <w:p w:rsidR="008A7DD8" w:rsidRDefault="008A7DD8" w:rsidP="008A7DD8">
      <w:pPr>
        <w:rPr>
          <w:rFonts w:eastAsia="Calibri"/>
          <w:b/>
          <w:sz w:val="22"/>
          <w:szCs w:val="22"/>
          <w:lang w:val="ru-RU" w:eastAsia="ar-SA"/>
        </w:rPr>
      </w:pPr>
    </w:p>
    <w:p w:rsidR="008A7DD8" w:rsidRDefault="008A7DD8" w:rsidP="008A7DD8">
      <w:pPr>
        <w:rPr>
          <w:rFonts w:eastAsia="Calibri"/>
          <w:b/>
          <w:sz w:val="22"/>
          <w:szCs w:val="22"/>
          <w:lang w:val="ru-RU" w:eastAsia="ar-SA"/>
        </w:rPr>
      </w:pPr>
    </w:p>
    <w:p w:rsidR="008A7DD8" w:rsidRDefault="008A7DD8" w:rsidP="008A7DD8">
      <w:pPr>
        <w:rPr>
          <w:b/>
        </w:rPr>
      </w:pPr>
    </w:p>
    <w:p w:rsidR="008A7DD8" w:rsidRDefault="008A7DD8" w:rsidP="008A7DD8">
      <w:pPr>
        <w:rPr>
          <w:b/>
        </w:rPr>
      </w:pPr>
    </w:p>
    <w:p w:rsidR="008A7DD8" w:rsidRDefault="008A7DD8" w:rsidP="008A7DD8">
      <w:pPr>
        <w:rPr>
          <w:b/>
        </w:rPr>
      </w:pPr>
      <w:proofErr w:type="spellStart"/>
      <w:r>
        <w:rPr>
          <w:b/>
        </w:rPr>
        <w:t>Глава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Октябрьского</w:t>
      </w:r>
      <w:proofErr w:type="spellEnd"/>
      <w:r>
        <w:rPr>
          <w:b/>
        </w:rPr>
        <w:t xml:space="preserve"> </w:t>
      </w:r>
    </w:p>
    <w:p w:rsidR="008A7DD8" w:rsidRDefault="008A7DD8" w:rsidP="008A7DD8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                                                       Е.В.Тишина    </w:t>
      </w:r>
    </w:p>
    <w:p w:rsidR="008A7DD8" w:rsidRDefault="008A7DD8" w:rsidP="008A7DD8">
      <w:pPr>
        <w:jc w:val="right"/>
        <w:rPr>
          <w:lang w:val="ru-RU"/>
        </w:rPr>
      </w:pPr>
    </w:p>
    <w:p w:rsidR="008A7DD8" w:rsidRDefault="008A7DD8" w:rsidP="008A7DD8">
      <w:pPr>
        <w:rPr>
          <w:sz w:val="18"/>
          <w:szCs w:val="18"/>
          <w:lang w:val="ru-RU"/>
        </w:rPr>
      </w:pPr>
    </w:p>
    <w:p w:rsidR="008A7DD8" w:rsidRDefault="008A7DD8" w:rsidP="008A7DD8">
      <w:pPr>
        <w:rPr>
          <w:sz w:val="18"/>
          <w:szCs w:val="18"/>
          <w:lang w:val="ru-RU"/>
        </w:rPr>
      </w:pPr>
    </w:p>
    <w:p w:rsidR="008A7DD8" w:rsidRDefault="008A7DD8" w:rsidP="008A7DD8">
      <w:pPr>
        <w:jc w:val="right"/>
        <w:rPr>
          <w:sz w:val="19"/>
          <w:szCs w:val="22"/>
          <w:lang w:val="ru-RU"/>
        </w:rPr>
      </w:pPr>
    </w:p>
    <w:p w:rsidR="008A7DD8" w:rsidRDefault="008A7DD8" w:rsidP="008A7DD8">
      <w:pPr>
        <w:jc w:val="right"/>
        <w:rPr>
          <w:sz w:val="19"/>
          <w:szCs w:val="22"/>
          <w:lang w:val="ru-RU"/>
        </w:rPr>
      </w:pPr>
    </w:p>
    <w:p w:rsidR="008A7DD8" w:rsidRDefault="008A7DD8" w:rsidP="008A7DD8">
      <w:pPr>
        <w:jc w:val="right"/>
        <w:rPr>
          <w:sz w:val="19"/>
          <w:szCs w:val="22"/>
          <w:lang w:val="ru-RU"/>
        </w:rPr>
      </w:pPr>
    </w:p>
    <w:p w:rsidR="008A7DD8" w:rsidRDefault="008A7DD8" w:rsidP="008A7DD8">
      <w:pPr>
        <w:jc w:val="right"/>
        <w:rPr>
          <w:sz w:val="19"/>
          <w:szCs w:val="22"/>
          <w:lang w:val="ru-RU"/>
        </w:rPr>
      </w:pPr>
    </w:p>
    <w:p w:rsidR="008A7DD8" w:rsidRDefault="008A7DD8" w:rsidP="008A7DD8">
      <w:pPr>
        <w:jc w:val="right"/>
        <w:rPr>
          <w:sz w:val="19"/>
          <w:szCs w:val="22"/>
          <w:lang w:val="ru-RU"/>
        </w:rPr>
      </w:pPr>
    </w:p>
    <w:p w:rsidR="008A7DD8" w:rsidRDefault="008A7DD8" w:rsidP="008A7D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№2</w:t>
      </w:r>
    </w:p>
    <w:p w:rsidR="008A7DD8" w:rsidRDefault="008A7DD8" w:rsidP="008A7D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Совета Октябрьского</w:t>
      </w:r>
    </w:p>
    <w:p w:rsidR="008A7DD8" w:rsidRDefault="008A7DD8" w:rsidP="008A7D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муниципального образования</w:t>
      </w:r>
    </w:p>
    <w:p w:rsidR="008A7DD8" w:rsidRDefault="008A7DD8" w:rsidP="008A7D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от  </w:t>
      </w:r>
      <w:r w:rsidR="00E547F0">
        <w:rPr>
          <w:sz w:val="22"/>
          <w:szCs w:val="22"/>
          <w:lang w:val="ru-RU"/>
        </w:rPr>
        <w:t>16 февраля</w:t>
      </w:r>
      <w:r>
        <w:rPr>
          <w:sz w:val="22"/>
          <w:szCs w:val="22"/>
          <w:lang w:val="ru-RU"/>
        </w:rPr>
        <w:t xml:space="preserve">   201</w:t>
      </w:r>
      <w:r w:rsidR="000A5611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 xml:space="preserve"> года № </w:t>
      </w:r>
      <w:r w:rsidR="00E547F0">
        <w:rPr>
          <w:sz w:val="22"/>
          <w:szCs w:val="22"/>
          <w:lang w:val="ru-RU"/>
        </w:rPr>
        <w:t>76/128</w:t>
      </w:r>
    </w:p>
    <w:p w:rsidR="008A7DD8" w:rsidRDefault="008A7DD8" w:rsidP="008A7DD8">
      <w:pPr>
        <w:jc w:val="right"/>
        <w:rPr>
          <w:sz w:val="19"/>
          <w:lang w:val="ru-RU"/>
        </w:rPr>
      </w:pPr>
    </w:p>
    <w:p w:rsidR="008A7DD8" w:rsidRDefault="008A7DD8" w:rsidP="008A7DD8">
      <w:pPr>
        <w:jc w:val="center"/>
        <w:rPr>
          <w:b/>
          <w:lang w:val="ru-RU"/>
        </w:rPr>
      </w:pPr>
      <w:r>
        <w:rPr>
          <w:b/>
          <w:lang w:val="ru-RU"/>
        </w:rPr>
        <w:t xml:space="preserve">Распределение бюджета муниципального образования  по разделам, подразделам, целевым статьям и видам </w:t>
      </w:r>
      <w:proofErr w:type="gramStart"/>
      <w:r>
        <w:rPr>
          <w:b/>
          <w:lang w:val="ru-RU"/>
        </w:rPr>
        <w:t>расходов классификации расходов бюджета Российской Федерации</w:t>
      </w:r>
      <w:proofErr w:type="gramEnd"/>
      <w:r>
        <w:rPr>
          <w:b/>
          <w:lang w:val="ru-RU"/>
        </w:rPr>
        <w:t xml:space="preserve"> на 201</w:t>
      </w:r>
      <w:r w:rsidR="00E547F0">
        <w:rPr>
          <w:b/>
          <w:lang w:val="ru-RU"/>
        </w:rPr>
        <w:t>2</w:t>
      </w:r>
      <w:r>
        <w:rPr>
          <w:b/>
          <w:lang w:val="ru-RU"/>
        </w:rPr>
        <w:t xml:space="preserve"> год</w:t>
      </w:r>
    </w:p>
    <w:p w:rsidR="008A7DD8" w:rsidRDefault="008A7DD8" w:rsidP="008A7DD8">
      <w:pPr>
        <w:jc w:val="right"/>
        <w:rPr>
          <w:b/>
        </w:rPr>
      </w:pPr>
      <w:proofErr w:type="spellStart"/>
      <w:proofErr w:type="gramStart"/>
      <w:r>
        <w:rPr>
          <w:b/>
        </w:rPr>
        <w:t>Руб</w:t>
      </w:r>
      <w:proofErr w:type="spellEnd"/>
      <w:r>
        <w:rPr>
          <w:b/>
        </w:rPr>
        <w:t>.</w:t>
      </w:r>
      <w:proofErr w:type="gramEnd"/>
    </w:p>
    <w:tbl>
      <w:tblPr>
        <w:tblW w:w="9750" w:type="dxa"/>
        <w:tblInd w:w="-176" w:type="dxa"/>
        <w:tblLayout w:type="fixed"/>
        <w:tblLook w:val="04A0"/>
      </w:tblPr>
      <w:tblGrid>
        <w:gridCol w:w="4246"/>
        <w:gridCol w:w="993"/>
        <w:gridCol w:w="992"/>
        <w:gridCol w:w="1417"/>
        <w:gridCol w:w="714"/>
        <w:gridCol w:w="1388"/>
      </w:tblGrid>
      <w:tr w:rsidR="008A7DD8" w:rsidTr="008A7DD8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7DD8" w:rsidRDefault="008A7DD8">
            <w:pPr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главного</w:t>
            </w:r>
            <w:proofErr w:type="spellEnd"/>
            <w:r>
              <w:t xml:space="preserve"> </w:t>
            </w:r>
            <w:proofErr w:type="spellStart"/>
            <w:r>
              <w:t>распорядителя</w:t>
            </w:r>
            <w:proofErr w:type="spellEnd"/>
            <w:r>
              <w:t xml:space="preserve"> </w:t>
            </w:r>
            <w:proofErr w:type="spellStart"/>
            <w:r>
              <w:t>кредитов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7DD8" w:rsidRDefault="008A7DD8">
            <w:pPr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7DD8" w:rsidRDefault="008A7DD8">
            <w:pPr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  <w:proofErr w:type="spellStart"/>
            <w: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7DD8" w:rsidRDefault="008A7DD8">
            <w:pPr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  <w: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7DD8" w:rsidRDefault="008A7DD8">
            <w:pPr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  <w:r>
              <w:t>ВР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D8" w:rsidRDefault="008A7DD8">
            <w:pPr>
              <w:suppressAutoHyphens/>
              <w:snapToGrid w:val="0"/>
              <w:spacing w:line="276" w:lineRule="auto"/>
              <w:rPr>
                <w:rFonts w:eastAsia="Calibri"/>
                <w:lang w:eastAsia="ar-SA"/>
              </w:rPr>
            </w:pPr>
            <w:proofErr w:type="spellStart"/>
            <w:r>
              <w:t>сумма</w:t>
            </w:r>
            <w:proofErr w:type="spellEnd"/>
          </w:p>
        </w:tc>
      </w:tr>
      <w:tr w:rsidR="008A7DD8" w:rsidTr="008A7DD8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proofErr w:type="spellStart"/>
            <w:r>
              <w:rPr>
                <w:b/>
              </w:rPr>
              <w:t>Жилищно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коммунальное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0A5611" w:rsidP="000A5611">
            <w:pPr>
              <w:pStyle w:val="2"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-</w:t>
            </w:r>
          </w:p>
        </w:tc>
      </w:tr>
      <w:tr w:rsidR="008A7DD8" w:rsidTr="008A7DD8"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Коммунальное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DD8" w:rsidRDefault="008A7DD8" w:rsidP="00E657A9">
            <w:pPr>
              <w:pStyle w:val="2"/>
              <w:spacing w:line="276" w:lineRule="auto"/>
              <w:ind w:firstLine="0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+ 28,7</w:t>
            </w:r>
          </w:p>
        </w:tc>
      </w:tr>
      <w:tr w:rsidR="008A7DD8" w:rsidTr="008A7DD8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r>
              <w:t xml:space="preserve"> </w:t>
            </w:r>
            <w:proofErr w:type="spellStart"/>
            <w:r>
              <w:t>Муниципальные</w:t>
            </w:r>
            <w:proofErr w:type="spellEnd"/>
            <w:r>
              <w:t xml:space="preserve"> </w:t>
            </w:r>
            <w:proofErr w:type="spellStart"/>
            <w:r>
              <w:t>целевые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 xml:space="preserve">795 00 </w:t>
            </w:r>
            <w:proofErr w:type="spellStart"/>
            <w:r>
              <w:t>00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E547F0" w:rsidRDefault="008A7DD8" w:rsidP="00E657A9">
            <w:pPr>
              <w:pStyle w:val="2"/>
              <w:spacing w:line="276" w:lineRule="auto"/>
              <w:ind w:firstLine="0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E547F0">
              <w:rPr>
                <w:rFonts w:ascii="Times New Roman" w:eastAsiaTheme="minorEastAsia" w:hAnsi="Times New Roman" w:cs="Times New Roman"/>
                <w:lang w:eastAsia="en-US"/>
              </w:rPr>
              <w:t>+ 28,7</w:t>
            </w:r>
          </w:p>
        </w:tc>
      </w:tr>
      <w:tr w:rsidR="008A7DD8" w:rsidTr="008A7DD8"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>
              <w:rPr>
                <w:b/>
                <w:lang w:val="ru-RU"/>
              </w:rPr>
              <w:t xml:space="preserve">  </w:t>
            </w:r>
            <w:r>
              <w:rPr>
                <w:lang w:val="ru-RU"/>
              </w:rPr>
              <w:t xml:space="preserve">МЦП « Обеспечение населения </w:t>
            </w:r>
            <w:proofErr w:type="spellStart"/>
            <w:r>
              <w:rPr>
                <w:lang w:val="ru-RU"/>
              </w:rPr>
              <w:t>Лысогорского</w:t>
            </w:r>
            <w:proofErr w:type="spellEnd"/>
            <w:r>
              <w:rPr>
                <w:lang w:val="ru-RU"/>
              </w:rPr>
              <w:t xml:space="preserve"> района питьевой водой»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795 32 00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DD8" w:rsidRPr="00E547F0" w:rsidRDefault="008A7DD8" w:rsidP="00E657A9">
            <w:pPr>
              <w:pStyle w:val="2"/>
              <w:spacing w:line="276" w:lineRule="auto"/>
              <w:ind w:firstLine="0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E547F0">
              <w:rPr>
                <w:rFonts w:ascii="Times New Roman" w:eastAsiaTheme="minorEastAsia" w:hAnsi="Times New Roman" w:cs="Times New Roman"/>
                <w:lang w:eastAsia="en-US"/>
              </w:rPr>
              <w:t>+ 28,7</w:t>
            </w:r>
          </w:p>
        </w:tc>
      </w:tr>
      <w:tr w:rsidR="00E547F0" w:rsidTr="008A7DD8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47F0" w:rsidRDefault="00E547F0">
            <w:pPr>
              <w:suppressAutoHyphens/>
              <w:spacing w:after="200" w:line="276" w:lineRule="auto"/>
              <w:rPr>
                <w:rFonts w:eastAsia="Calibri"/>
                <w:lang w:val="ru-RU" w:eastAsia="ar-SA"/>
              </w:rPr>
            </w:pPr>
            <w:r>
              <w:rPr>
                <w:lang w:val="ru-RU"/>
              </w:rPr>
              <w:t>Выполнение функций органами 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7F0" w:rsidRDefault="00E547F0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7F0" w:rsidRDefault="00E547F0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7F0" w:rsidRDefault="00E547F0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795 32 00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47F0" w:rsidRDefault="00E547F0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F0" w:rsidRPr="00E547F0" w:rsidRDefault="00E547F0" w:rsidP="00E657A9">
            <w:pPr>
              <w:pStyle w:val="2"/>
              <w:spacing w:line="276" w:lineRule="auto"/>
              <w:ind w:firstLine="0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E547F0">
              <w:rPr>
                <w:rFonts w:ascii="Times New Roman" w:eastAsiaTheme="minorEastAsia" w:hAnsi="Times New Roman" w:cs="Times New Roman"/>
                <w:lang w:eastAsia="en-US"/>
              </w:rPr>
              <w:t>+ 28,7</w:t>
            </w:r>
          </w:p>
        </w:tc>
      </w:tr>
      <w:tr w:rsidR="008A7DD8" w:rsidTr="008A7DD8"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b/>
                <w:lang w:eastAsia="ar-SA"/>
              </w:rPr>
            </w:pPr>
            <w:proofErr w:type="spellStart"/>
            <w:r>
              <w:rPr>
                <w:b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DD8" w:rsidRPr="00E547F0" w:rsidRDefault="008A7DD8">
            <w:pPr>
              <w:pStyle w:val="2"/>
              <w:spacing w:line="276" w:lineRule="auto"/>
              <w:ind w:firstLine="0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lang w:eastAsia="en-US"/>
              </w:rPr>
              <w:t xml:space="preserve"> </w:t>
            </w:r>
            <w:r w:rsidRPr="00E547F0">
              <w:rPr>
                <w:rFonts w:ascii="Times New Roman" w:eastAsiaTheme="minorEastAsia" w:hAnsi="Times New Roman" w:cs="Times New Roman"/>
                <w:lang w:eastAsia="en-US"/>
              </w:rPr>
              <w:t>- 28,7</w:t>
            </w:r>
          </w:p>
        </w:tc>
      </w:tr>
      <w:tr w:rsidR="008A7DD8" w:rsidTr="008A7DD8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 xml:space="preserve">600 00 </w:t>
            </w:r>
            <w:proofErr w:type="spellStart"/>
            <w:r>
              <w:t>00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E547F0" w:rsidRDefault="008A7DD8">
            <w:pPr>
              <w:pStyle w:val="2"/>
              <w:spacing w:line="276" w:lineRule="auto"/>
              <w:ind w:firstLine="0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E547F0">
              <w:rPr>
                <w:rFonts w:ascii="Times New Roman" w:eastAsiaTheme="minorEastAsia" w:hAnsi="Times New Roman" w:cs="Times New Roman"/>
                <w:lang w:eastAsia="en-US"/>
              </w:rPr>
              <w:t>- 28,7</w:t>
            </w:r>
          </w:p>
        </w:tc>
      </w:tr>
      <w:tr w:rsidR="008A7DD8" w:rsidTr="008A7DD8"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rPr>
                <w:rFonts w:eastAsia="Calibri"/>
                <w:lang w:eastAsia="ar-SA"/>
              </w:rPr>
            </w:pPr>
            <w:proofErr w:type="spellStart"/>
            <w:r>
              <w:t>Уличное</w:t>
            </w:r>
            <w:proofErr w:type="spellEnd"/>
            <w:r>
              <w:t xml:space="preserve"> </w:t>
            </w:r>
            <w:proofErr w:type="spellStart"/>
            <w:r>
              <w:t>освещение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600 01 00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7DD8" w:rsidRPr="00E547F0" w:rsidRDefault="008A7DD8">
            <w:pPr>
              <w:pStyle w:val="2"/>
              <w:spacing w:line="276" w:lineRule="auto"/>
              <w:ind w:firstLine="0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E547F0">
              <w:rPr>
                <w:rFonts w:ascii="Times New Roman" w:eastAsiaTheme="minorEastAsia" w:hAnsi="Times New Roman" w:cs="Times New Roman"/>
                <w:lang w:eastAsia="en-US"/>
              </w:rPr>
              <w:t>- 28,7</w:t>
            </w:r>
          </w:p>
        </w:tc>
      </w:tr>
      <w:tr w:rsidR="008A7DD8" w:rsidTr="008A7DD8">
        <w:trPr>
          <w:trHeight w:val="9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line="276" w:lineRule="auto"/>
              <w:rPr>
                <w:rFonts w:eastAsia="Calibri"/>
                <w:lang w:val="ru-RU" w:eastAsia="ar-SA"/>
              </w:rPr>
            </w:pPr>
            <w:r>
              <w:rPr>
                <w:lang w:val="ru-RU"/>
              </w:rPr>
              <w:t>Выполнение функций органами 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600 01 00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Pr="00E547F0" w:rsidRDefault="008A7DD8">
            <w:pPr>
              <w:pStyle w:val="2"/>
              <w:spacing w:line="276" w:lineRule="auto"/>
              <w:ind w:firstLine="0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E547F0">
              <w:rPr>
                <w:rFonts w:ascii="Times New Roman" w:eastAsiaTheme="minorEastAsia" w:hAnsi="Times New Roman" w:cs="Times New Roman"/>
                <w:lang w:eastAsia="en-US"/>
              </w:rPr>
              <w:t>- 28,7</w:t>
            </w:r>
          </w:p>
        </w:tc>
      </w:tr>
      <w:tr w:rsidR="008A7DD8" w:rsidTr="008A7DD8">
        <w:trPr>
          <w:trHeight w:val="36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uppressAutoHyphens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lang w:eastAsia="en-US"/>
              </w:rPr>
              <w:t>-</w:t>
            </w:r>
          </w:p>
        </w:tc>
      </w:tr>
      <w:tr w:rsidR="008A7DD8" w:rsidTr="008A7DD8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D8" w:rsidRDefault="008A7DD8">
            <w:pPr>
              <w:spacing w:line="276" w:lineRule="auto"/>
              <w:rPr>
                <w:rFonts w:asciiTheme="minorHAnsi" w:eastAsiaTheme="minorHAnsi" w:hAnsiTheme="minorHAnsi"/>
                <w:lang w:val="ru-RU"/>
              </w:rPr>
            </w:pPr>
          </w:p>
        </w:tc>
      </w:tr>
    </w:tbl>
    <w:p w:rsidR="008A7DD8" w:rsidRDefault="008A7DD8" w:rsidP="008A7DD8">
      <w:pPr>
        <w:rPr>
          <w:rFonts w:eastAsia="Calibri"/>
          <w:sz w:val="19"/>
          <w:szCs w:val="22"/>
          <w:lang w:eastAsia="ar-SA"/>
        </w:rPr>
      </w:pPr>
    </w:p>
    <w:p w:rsidR="008A7DD8" w:rsidRDefault="008A7DD8" w:rsidP="008A7DD8">
      <w:pPr>
        <w:rPr>
          <w:sz w:val="19"/>
          <w:lang w:val="ru-RU"/>
        </w:rPr>
      </w:pPr>
    </w:p>
    <w:p w:rsidR="008A7DD8" w:rsidRDefault="008A7DD8" w:rsidP="008A7DD8">
      <w:pPr>
        <w:rPr>
          <w:sz w:val="19"/>
          <w:lang w:val="ru-RU"/>
        </w:rPr>
      </w:pPr>
    </w:p>
    <w:p w:rsidR="008A7DD8" w:rsidRDefault="008A7DD8" w:rsidP="008A7DD8">
      <w:pPr>
        <w:rPr>
          <w:sz w:val="19"/>
          <w:lang w:val="ru-RU"/>
        </w:rPr>
      </w:pPr>
    </w:p>
    <w:p w:rsidR="008A7DD8" w:rsidRDefault="008A7DD8" w:rsidP="008A7DD8">
      <w:pPr>
        <w:rPr>
          <w:sz w:val="19"/>
          <w:lang w:val="ru-RU"/>
        </w:rPr>
      </w:pPr>
    </w:p>
    <w:p w:rsidR="008A7DD8" w:rsidRDefault="008A7DD8" w:rsidP="008A7DD8">
      <w:pPr>
        <w:rPr>
          <w:sz w:val="19"/>
          <w:lang w:val="ru-RU"/>
        </w:rPr>
      </w:pPr>
    </w:p>
    <w:p w:rsidR="008A7DD8" w:rsidRDefault="008A7DD8" w:rsidP="008A7DD8">
      <w:pPr>
        <w:rPr>
          <w:sz w:val="19"/>
          <w:lang w:val="ru-RU"/>
        </w:rPr>
      </w:pPr>
    </w:p>
    <w:p w:rsidR="008A7DD8" w:rsidRDefault="008A7DD8" w:rsidP="008A7DD8">
      <w:pPr>
        <w:rPr>
          <w:sz w:val="19"/>
          <w:lang w:val="ru-RU"/>
        </w:rPr>
      </w:pPr>
    </w:p>
    <w:p w:rsidR="008A7DD8" w:rsidRDefault="008A7DD8" w:rsidP="008A7DD8">
      <w:pPr>
        <w:rPr>
          <w:sz w:val="19"/>
          <w:lang w:val="ru-RU"/>
        </w:rPr>
      </w:pPr>
    </w:p>
    <w:p w:rsidR="008A7DD8" w:rsidRDefault="008A7DD8" w:rsidP="008A7DD8">
      <w:proofErr w:type="spellStart"/>
      <w:r>
        <w:t>Глава</w:t>
      </w:r>
      <w:proofErr w:type="spellEnd"/>
      <w:r>
        <w:t xml:space="preserve"> </w:t>
      </w:r>
      <w:proofErr w:type="spellStart"/>
      <w:r>
        <w:t>Октябрьского</w:t>
      </w:r>
      <w:proofErr w:type="spellEnd"/>
    </w:p>
    <w:p w:rsidR="008A7DD8" w:rsidRDefault="008A7DD8" w:rsidP="008A7DD8">
      <w:proofErr w:type="spellStart"/>
      <w:proofErr w:type="gramStart"/>
      <w:r>
        <w:t>муниципального</w:t>
      </w:r>
      <w:proofErr w:type="spellEnd"/>
      <w:proofErr w:type="gramEnd"/>
      <w:r>
        <w:t xml:space="preserve"> </w:t>
      </w:r>
      <w:proofErr w:type="spellStart"/>
      <w:r>
        <w:t>образования</w:t>
      </w:r>
      <w:proofErr w:type="spellEnd"/>
      <w:r>
        <w:t xml:space="preserve">                                                               </w:t>
      </w:r>
      <w:proofErr w:type="spellStart"/>
      <w:r>
        <w:t>Е.В.Тишина</w:t>
      </w:r>
      <w:proofErr w:type="spellEnd"/>
    </w:p>
    <w:p w:rsidR="008A7DD8" w:rsidRDefault="008A7DD8" w:rsidP="008A7DD8"/>
    <w:p w:rsidR="008A7DD8" w:rsidRDefault="008A7DD8" w:rsidP="008A7DD8"/>
    <w:p w:rsidR="008A7DD8" w:rsidRDefault="008A7DD8" w:rsidP="008A7DD8">
      <w:pPr>
        <w:rPr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sz w:val="28"/>
          <w:szCs w:val="28"/>
          <w:lang w:val="ru-RU"/>
        </w:rPr>
      </w:pPr>
    </w:p>
    <w:p w:rsidR="008A7DD8" w:rsidRDefault="008A7DD8" w:rsidP="008A7DD8">
      <w:pPr>
        <w:rPr>
          <w:lang w:val="ru-RU"/>
        </w:rPr>
      </w:pPr>
    </w:p>
    <w:p w:rsidR="001773A9" w:rsidRDefault="001773A9"/>
    <w:sectPr w:rsidR="001773A9" w:rsidSect="0017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D8"/>
    <w:rsid w:val="000A5611"/>
    <w:rsid w:val="001773A9"/>
    <w:rsid w:val="00206494"/>
    <w:rsid w:val="008A7DD8"/>
    <w:rsid w:val="009C3F78"/>
    <w:rsid w:val="00E5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A7D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8A7DD8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2012-02-28T13:50:00Z</cp:lastPrinted>
  <dcterms:created xsi:type="dcterms:W3CDTF">2012-02-15T05:11:00Z</dcterms:created>
  <dcterms:modified xsi:type="dcterms:W3CDTF">2012-02-28T13:57:00Z</dcterms:modified>
</cp:coreProperties>
</file>