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4" w:rsidRDefault="00E53EE4" w:rsidP="00E53EE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E53EE4" w:rsidRDefault="00E53EE4" w:rsidP="00E53EE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E53EE4" w:rsidRDefault="00E53EE4" w:rsidP="00E53EE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E53EE4" w:rsidRDefault="00E53EE4" w:rsidP="00E53EE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E53EE4" w:rsidRDefault="00E53EE4" w:rsidP="00E53EE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23 сентября  2016 года           № 64/132</w:t>
      </w: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делегировании депутата Совета Октябрьского                                    муниципального образования  в состав Собрания                                       Лысогорского муниципального района.</w:t>
      </w: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53EE4" w:rsidRDefault="00F42BF1" w:rsidP="00E53EE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В соответствии с пунктом 1части 4 статьи 35 Федерального закона от06.10.2003 г.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Законом Саратовской области от 29.10.2014 года « 131-ЗСО «О порядке формирования и сроке  полномочий  представительных органов муниципальных районов в Саратовской области», руководствуясь Уставом, в целях формирования Собрания Лысогорского муниципального района, Совет Октябрьского муниципального образования Лысогорского муниципального района Саратовской области РЕШИЛ:</w:t>
      </w:r>
    </w:p>
    <w:p w:rsidR="00F42BF1" w:rsidRDefault="00F42BF1" w:rsidP="00F42BF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Делегировать депутата Совета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Сергея Юрьевича в состав  представительного органа – Собрания Лысогорского муниципального района.</w:t>
      </w:r>
    </w:p>
    <w:p w:rsidR="00F42BF1" w:rsidRDefault="00F42BF1" w:rsidP="00F42BF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Направить настоящее решение в Собрание Лысогорского муниципального района в трёхдневный срок со дня его подписания.</w:t>
      </w:r>
    </w:p>
    <w:p w:rsidR="00F42BF1" w:rsidRDefault="00F42BF1" w:rsidP="00F42BF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Настоящее решение подлежит обнародованию. Размещению на официальном сайте в информационно-телекоммуни</w:t>
      </w:r>
      <w:r w:rsidR="005A287A">
        <w:rPr>
          <w:rFonts w:ascii="Times New Roman" w:hAnsi="Times New Roman"/>
          <w:sz w:val="28"/>
          <w:szCs w:val="28"/>
          <w:lang w:val="ru-RU" w:eastAsia="ru-RU"/>
        </w:rPr>
        <w:t>кационной сети «Интернет» и вступает в силу после обнародования</w:t>
      </w:r>
      <w:proofErr w:type="gramStart"/>
      <w:r w:rsidR="005A287A">
        <w:rPr>
          <w:rFonts w:ascii="Times New Roman" w:hAnsi="Times New Roman"/>
          <w:sz w:val="28"/>
          <w:szCs w:val="28"/>
          <w:lang w:val="ru-RU" w:eastAsia="ru-RU"/>
        </w:rPr>
        <w:t xml:space="preserve"> .</w:t>
      </w:r>
      <w:proofErr w:type="gramEnd"/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A287A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</w:t>
      </w:r>
    </w:p>
    <w:p w:rsidR="005A287A" w:rsidRPr="00F42BF1" w:rsidRDefault="005A287A" w:rsidP="005A287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E53EE4" w:rsidRDefault="00E53EE4" w:rsidP="00E53EE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53EE4" w:rsidRDefault="00E53EE4" w:rsidP="00E53EE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20640" w:rsidRDefault="00220640"/>
    <w:sectPr w:rsidR="002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EB0"/>
    <w:multiLevelType w:val="hybridMultilevel"/>
    <w:tmpl w:val="E86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E53EE4"/>
    <w:rsid w:val="00220640"/>
    <w:rsid w:val="005A287A"/>
    <w:rsid w:val="00E53EE4"/>
    <w:rsid w:val="00F4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EE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2016-09-26T08:07:00Z</cp:lastPrinted>
  <dcterms:created xsi:type="dcterms:W3CDTF">2016-09-26T07:40:00Z</dcterms:created>
  <dcterms:modified xsi:type="dcterms:W3CDTF">2016-09-26T08:08:00Z</dcterms:modified>
</cp:coreProperties>
</file>