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EA" w:rsidRPr="004C04EA" w:rsidRDefault="004C04EA" w:rsidP="004C0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E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C04EA" w:rsidRPr="004C04EA" w:rsidRDefault="004C04EA" w:rsidP="004C0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EA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4C04EA" w:rsidRPr="004C04EA" w:rsidRDefault="004C04EA" w:rsidP="004C0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04EA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4C04EA"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</w:t>
      </w:r>
    </w:p>
    <w:p w:rsidR="004C04EA" w:rsidRPr="004C04EA" w:rsidRDefault="004C04EA" w:rsidP="004C0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4EA" w:rsidRPr="004C04EA" w:rsidRDefault="004C04EA" w:rsidP="004C0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04E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C04E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4C04EA" w:rsidRPr="004C04EA" w:rsidRDefault="004C04EA" w:rsidP="004C04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EA" w:rsidRPr="004C04EA" w:rsidRDefault="004C04EA" w:rsidP="004C0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4EA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417E94">
        <w:rPr>
          <w:rFonts w:ascii="Times New Roman" w:hAnsi="Times New Roman" w:cs="Times New Roman"/>
          <w:b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Pr="004C04EA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04EA">
        <w:rPr>
          <w:rFonts w:ascii="Times New Roman" w:hAnsi="Times New Roman" w:cs="Times New Roman"/>
          <w:b/>
          <w:sz w:val="24"/>
          <w:szCs w:val="24"/>
        </w:rPr>
        <w:t xml:space="preserve"> г.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C04EA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4C04E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96</w:t>
      </w:r>
    </w:p>
    <w:p w:rsidR="004C04EA" w:rsidRPr="004C04EA" w:rsidRDefault="004C04EA" w:rsidP="004C0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4EA" w:rsidRPr="004C04EA" w:rsidRDefault="004C04EA" w:rsidP="004C0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4EA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  Октябрьского</w:t>
      </w:r>
    </w:p>
    <w:p w:rsidR="004C04EA" w:rsidRPr="004C04EA" w:rsidRDefault="004C04EA" w:rsidP="004C0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4E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от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4C04EA">
        <w:rPr>
          <w:rFonts w:ascii="Times New Roman" w:hAnsi="Times New Roman" w:cs="Times New Roman"/>
          <w:b/>
          <w:sz w:val="24"/>
          <w:szCs w:val="24"/>
        </w:rPr>
        <w:t>.12.20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C04EA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04EA">
        <w:rPr>
          <w:rFonts w:ascii="Times New Roman" w:hAnsi="Times New Roman" w:cs="Times New Roman"/>
          <w:b/>
          <w:sz w:val="24"/>
          <w:szCs w:val="24"/>
        </w:rPr>
        <w:t>4/</w:t>
      </w:r>
      <w:r>
        <w:rPr>
          <w:rFonts w:ascii="Times New Roman" w:hAnsi="Times New Roman" w:cs="Times New Roman"/>
          <w:b/>
          <w:sz w:val="24"/>
          <w:szCs w:val="24"/>
        </w:rPr>
        <w:t>81</w:t>
      </w:r>
    </w:p>
    <w:p w:rsidR="004C04EA" w:rsidRPr="004C04EA" w:rsidRDefault="004C04EA" w:rsidP="004C0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4EA">
        <w:rPr>
          <w:rFonts w:ascii="Times New Roman" w:hAnsi="Times New Roman" w:cs="Times New Roman"/>
          <w:b/>
          <w:sz w:val="24"/>
          <w:szCs w:val="24"/>
        </w:rPr>
        <w:t xml:space="preserve">«О местном   бюджете  </w:t>
      </w:r>
      <w:proofErr w:type="gramStart"/>
      <w:r w:rsidRPr="004C04EA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</w:p>
    <w:p w:rsidR="004C04EA" w:rsidRPr="004C04EA" w:rsidRDefault="004C04EA" w:rsidP="004C0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4E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4C04EA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4C04E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C04EA" w:rsidRPr="004C04EA" w:rsidRDefault="004C04EA" w:rsidP="004C0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4EA">
        <w:rPr>
          <w:rFonts w:ascii="Times New Roman" w:hAnsi="Times New Roman" w:cs="Times New Roman"/>
          <w:b/>
          <w:sz w:val="24"/>
          <w:szCs w:val="24"/>
        </w:rPr>
        <w:t>Саратовской области  на 201</w:t>
      </w:r>
      <w:r w:rsidR="00FA0AAB">
        <w:rPr>
          <w:rFonts w:ascii="Times New Roman" w:hAnsi="Times New Roman" w:cs="Times New Roman"/>
          <w:b/>
          <w:sz w:val="24"/>
          <w:szCs w:val="24"/>
        </w:rPr>
        <w:t>1</w:t>
      </w:r>
      <w:r w:rsidRPr="004C04EA">
        <w:rPr>
          <w:rFonts w:ascii="Times New Roman" w:hAnsi="Times New Roman" w:cs="Times New Roman"/>
          <w:b/>
          <w:sz w:val="24"/>
          <w:szCs w:val="24"/>
        </w:rPr>
        <w:t xml:space="preserve"> год ».</w:t>
      </w:r>
    </w:p>
    <w:p w:rsidR="004C04EA" w:rsidRPr="00FA0AAB" w:rsidRDefault="00FA0AAB" w:rsidP="004C04EA">
      <w:pPr>
        <w:jc w:val="both"/>
        <w:rPr>
          <w:rFonts w:ascii="Times New Roman" w:hAnsi="Times New Roman" w:cs="Times New Roman"/>
          <w:sz w:val="24"/>
          <w:szCs w:val="24"/>
        </w:rPr>
      </w:pPr>
      <w:r w:rsidRPr="00FA0AAB">
        <w:rPr>
          <w:rFonts w:ascii="Times New Roman" w:hAnsi="Times New Roman" w:cs="Times New Roman"/>
        </w:rPr>
        <w:t xml:space="preserve">         </w:t>
      </w:r>
      <w:r w:rsidR="004C04EA" w:rsidRPr="00FA0AAB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Федерации»,   Уставом Октябрьского муниципального образования </w:t>
      </w:r>
      <w:proofErr w:type="spellStart"/>
      <w:r w:rsidR="004C04EA" w:rsidRPr="00FA0AAB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C04EA" w:rsidRPr="00FA0AAB">
        <w:rPr>
          <w:rFonts w:ascii="Times New Roman" w:hAnsi="Times New Roman" w:cs="Times New Roman"/>
          <w:sz w:val="24"/>
          <w:szCs w:val="24"/>
        </w:rPr>
        <w:t xml:space="preserve"> района, на основании Решения № </w:t>
      </w:r>
      <w:r w:rsidRPr="00FA0AAB">
        <w:rPr>
          <w:rFonts w:ascii="Times New Roman" w:hAnsi="Times New Roman" w:cs="Times New Roman"/>
          <w:sz w:val="24"/>
          <w:szCs w:val="24"/>
        </w:rPr>
        <w:t>3</w:t>
      </w:r>
      <w:r w:rsidR="004C04EA" w:rsidRPr="00FA0AAB">
        <w:rPr>
          <w:rFonts w:ascii="Times New Roman" w:hAnsi="Times New Roman" w:cs="Times New Roman"/>
          <w:sz w:val="24"/>
          <w:szCs w:val="24"/>
        </w:rPr>
        <w:t>/</w:t>
      </w:r>
      <w:r w:rsidRPr="00FA0AAB">
        <w:rPr>
          <w:rFonts w:ascii="Times New Roman" w:hAnsi="Times New Roman" w:cs="Times New Roman"/>
          <w:sz w:val="24"/>
          <w:szCs w:val="24"/>
        </w:rPr>
        <w:t>23</w:t>
      </w:r>
      <w:r w:rsidR="004C04EA" w:rsidRPr="00FA0AAB">
        <w:rPr>
          <w:rFonts w:ascii="Times New Roman" w:hAnsi="Times New Roman" w:cs="Times New Roman"/>
          <w:sz w:val="24"/>
          <w:szCs w:val="24"/>
        </w:rPr>
        <w:t xml:space="preserve"> от </w:t>
      </w:r>
      <w:r w:rsidRPr="00FA0AAB">
        <w:rPr>
          <w:rFonts w:ascii="Times New Roman" w:hAnsi="Times New Roman" w:cs="Times New Roman"/>
          <w:sz w:val="24"/>
          <w:szCs w:val="24"/>
        </w:rPr>
        <w:t>29</w:t>
      </w:r>
      <w:r w:rsidR="004C04EA" w:rsidRPr="00FA0AAB">
        <w:rPr>
          <w:rFonts w:ascii="Times New Roman" w:hAnsi="Times New Roman" w:cs="Times New Roman"/>
          <w:sz w:val="24"/>
          <w:szCs w:val="24"/>
        </w:rPr>
        <w:t>.0</w:t>
      </w:r>
      <w:r w:rsidRPr="00FA0AAB">
        <w:rPr>
          <w:rFonts w:ascii="Times New Roman" w:hAnsi="Times New Roman" w:cs="Times New Roman"/>
          <w:sz w:val="24"/>
          <w:szCs w:val="24"/>
        </w:rPr>
        <w:t>4</w:t>
      </w:r>
      <w:r w:rsidR="004C04EA" w:rsidRPr="00FA0AAB">
        <w:rPr>
          <w:rFonts w:ascii="Times New Roman" w:hAnsi="Times New Roman" w:cs="Times New Roman"/>
          <w:sz w:val="24"/>
          <w:szCs w:val="24"/>
        </w:rPr>
        <w:t>.201</w:t>
      </w:r>
      <w:r w:rsidRPr="00FA0AAB">
        <w:rPr>
          <w:rFonts w:ascii="Times New Roman" w:hAnsi="Times New Roman" w:cs="Times New Roman"/>
          <w:sz w:val="24"/>
          <w:szCs w:val="24"/>
        </w:rPr>
        <w:t>1</w:t>
      </w:r>
      <w:r w:rsidR="004C04EA" w:rsidRPr="00FA0AAB">
        <w:rPr>
          <w:rFonts w:ascii="Times New Roman" w:hAnsi="Times New Roman" w:cs="Times New Roman"/>
          <w:sz w:val="24"/>
          <w:szCs w:val="24"/>
        </w:rPr>
        <w:t xml:space="preserve"> года Собрания </w:t>
      </w:r>
      <w:proofErr w:type="spellStart"/>
      <w:r w:rsidR="004C04EA" w:rsidRPr="00FA0AAB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4C04EA" w:rsidRPr="00FA0AAB">
        <w:rPr>
          <w:rFonts w:ascii="Times New Roman" w:hAnsi="Times New Roman" w:cs="Times New Roman"/>
          <w:sz w:val="24"/>
          <w:szCs w:val="24"/>
        </w:rPr>
        <w:t xml:space="preserve"> муниципального района об увеличении межбюджетных трансфертов в сумме </w:t>
      </w:r>
      <w:r w:rsidRPr="00FA0AAB">
        <w:rPr>
          <w:rFonts w:ascii="Times New Roman" w:hAnsi="Times New Roman" w:cs="Times New Roman"/>
          <w:sz w:val="24"/>
          <w:szCs w:val="24"/>
        </w:rPr>
        <w:t>150,0</w:t>
      </w:r>
      <w:r w:rsidR="004C04EA" w:rsidRPr="00FA0AAB">
        <w:rPr>
          <w:rFonts w:ascii="Times New Roman" w:hAnsi="Times New Roman" w:cs="Times New Roman"/>
          <w:sz w:val="24"/>
          <w:szCs w:val="24"/>
        </w:rPr>
        <w:t xml:space="preserve"> тыс. руб.  Совет   Октябрьского муниципального образования РЕШИЛ:</w:t>
      </w:r>
    </w:p>
    <w:p w:rsidR="004C04EA" w:rsidRPr="00FA0AAB" w:rsidRDefault="004C04EA" w:rsidP="004C04EA">
      <w:pPr>
        <w:jc w:val="both"/>
        <w:rPr>
          <w:rFonts w:ascii="Times New Roman" w:hAnsi="Times New Roman" w:cs="Times New Roman"/>
          <w:sz w:val="24"/>
          <w:szCs w:val="24"/>
        </w:rPr>
      </w:pPr>
      <w:r w:rsidRPr="00FA0AAB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приложения № 1,3,4  к решению Совета депутатов    Октябрьского муниципального образования от </w:t>
      </w:r>
      <w:r w:rsidR="00FA0AAB">
        <w:rPr>
          <w:rFonts w:ascii="Times New Roman" w:hAnsi="Times New Roman" w:cs="Times New Roman"/>
          <w:sz w:val="24"/>
          <w:szCs w:val="24"/>
        </w:rPr>
        <w:t>17</w:t>
      </w:r>
      <w:r w:rsidRPr="00FA0AAB">
        <w:rPr>
          <w:rFonts w:ascii="Times New Roman" w:hAnsi="Times New Roman" w:cs="Times New Roman"/>
          <w:sz w:val="24"/>
          <w:szCs w:val="24"/>
        </w:rPr>
        <w:t>.12.20</w:t>
      </w:r>
      <w:r w:rsidR="00FA0AAB">
        <w:rPr>
          <w:rFonts w:ascii="Times New Roman" w:hAnsi="Times New Roman" w:cs="Times New Roman"/>
          <w:sz w:val="24"/>
          <w:szCs w:val="24"/>
        </w:rPr>
        <w:t>10</w:t>
      </w:r>
      <w:r w:rsidRPr="00FA0AAB">
        <w:rPr>
          <w:rFonts w:ascii="Times New Roman" w:hAnsi="Times New Roman" w:cs="Times New Roman"/>
          <w:sz w:val="24"/>
          <w:szCs w:val="24"/>
        </w:rPr>
        <w:t>г. №</w:t>
      </w:r>
      <w:r w:rsidR="00FA0AAB">
        <w:rPr>
          <w:rFonts w:ascii="Times New Roman" w:hAnsi="Times New Roman" w:cs="Times New Roman"/>
          <w:sz w:val="24"/>
          <w:szCs w:val="24"/>
        </w:rPr>
        <w:t>4</w:t>
      </w:r>
      <w:r w:rsidRPr="00FA0AAB">
        <w:rPr>
          <w:rFonts w:ascii="Times New Roman" w:hAnsi="Times New Roman" w:cs="Times New Roman"/>
          <w:sz w:val="24"/>
          <w:szCs w:val="24"/>
        </w:rPr>
        <w:t>4/</w:t>
      </w:r>
      <w:r w:rsidR="00FA0AAB">
        <w:rPr>
          <w:rFonts w:ascii="Times New Roman" w:hAnsi="Times New Roman" w:cs="Times New Roman"/>
          <w:sz w:val="24"/>
          <w:szCs w:val="24"/>
        </w:rPr>
        <w:t>81</w:t>
      </w:r>
      <w:r w:rsidRPr="00FA0AAB">
        <w:rPr>
          <w:rFonts w:ascii="Times New Roman" w:hAnsi="Times New Roman" w:cs="Times New Roman"/>
          <w:sz w:val="24"/>
          <w:szCs w:val="24"/>
        </w:rPr>
        <w:t xml:space="preserve"> « О местном бюджете  Октябрьского муниципального образования </w:t>
      </w:r>
      <w:proofErr w:type="spellStart"/>
      <w:r w:rsidRPr="00FA0AAB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FA0AAB">
        <w:rPr>
          <w:rFonts w:ascii="Times New Roman" w:hAnsi="Times New Roman" w:cs="Times New Roman"/>
          <w:sz w:val="24"/>
          <w:szCs w:val="24"/>
        </w:rPr>
        <w:t xml:space="preserve"> района Саратовской области  на 201</w:t>
      </w:r>
      <w:r w:rsidR="00FA0AAB">
        <w:rPr>
          <w:rFonts w:ascii="Times New Roman" w:hAnsi="Times New Roman" w:cs="Times New Roman"/>
          <w:sz w:val="24"/>
          <w:szCs w:val="24"/>
        </w:rPr>
        <w:t>1</w:t>
      </w:r>
      <w:r w:rsidRPr="00FA0AAB">
        <w:rPr>
          <w:rFonts w:ascii="Times New Roman" w:hAnsi="Times New Roman" w:cs="Times New Roman"/>
          <w:sz w:val="24"/>
          <w:szCs w:val="24"/>
        </w:rPr>
        <w:t xml:space="preserve"> год» </w:t>
      </w:r>
      <w:proofErr w:type="gramStart"/>
      <w:r w:rsidRPr="00FA0AAB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Pr="00FA0AAB">
        <w:rPr>
          <w:rFonts w:ascii="Times New Roman" w:hAnsi="Times New Roman" w:cs="Times New Roman"/>
          <w:sz w:val="24"/>
          <w:szCs w:val="24"/>
        </w:rPr>
        <w:t xml:space="preserve"> № 1-3.</w:t>
      </w:r>
    </w:p>
    <w:p w:rsidR="004C04EA" w:rsidRPr="00FA0AAB" w:rsidRDefault="00FA0AAB" w:rsidP="004C04E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gramStart"/>
      <w:r w:rsidR="004C04EA" w:rsidRPr="00FA0A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04EA" w:rsidRPr="00FA0AA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председателя  комиссии по бюджетно-финансовой политике, экономическому  развитию и использованию собственности поселения Кузьмина С.К.</w:t>
      </w:r>
    </w:p>
    <w:p w:rsidR="004C04EA" w:rsidRDefault="004C04EA" w:rsidP="004C04EA">
      <w:pPr>
        <w:jc w:val="both"/>
      </w:pPr>
    </w:p>
    <w:p w:rsidR="004C04EA" w:rsidRDefault="004C04EA" w:rsidP="004C04EA">
      <w:pPr>
        <w:jc w:val="both"/>
      </w:pPr>
    </w:p>
    <w:p w:rsidR="004C04EA" w:rsidRDefault="004C04EA" w:rsidP="004C04EA">
      <w:pPr>
        <w:jc w:val="both"/>
      </w:pPr>
    </w:p>
    <w:p w:rsidR="004C04EA" w:rsidRPr="00FA0AAB" w:rsidRDefault="004C04EA" w:rsidP="004C04EA">
      <w:pPr>
        <w:jc w:val="both"/>
        <w:rPr>
          <w:rFonts w:ascii="Times New Roman" w:hAnsi="Times New Roman" w:cs="Times New Roman"/>
          <w:sz w:val="24"/>
          <w:szCs w:val="24"/>
        </w:rPr>
      </w:pPr>
      <w:r w:rsidRPr="00FA0AA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A0AAB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4C04EA" w:rsidRPr="00FA0AAB" w:rsidRDefault="004C04EA" w:rsidP="004C04EA">
      <w:pPr>
        <w:jc w:val="both"/>
        <w:rPr>
          <w:rFonts w:ascii="Times New Roman" w:hAnsi="Times New Roman" w:cs="Times New Roman"/>
          <w:sz w:val="24"/>
          <w:szCs w:val="24"/>
        </w:rPr>
      </w:pPr>
      <w:r w:rsidRPr="00FA0AA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</w:t>
      </w:r>
      <w:r w:rsidR="00FA0A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0AAB">
        <w:rPr>
          <w:rFonts w:ascii="Times New Roman" w:hAnsi="Times New Roman" w:cs="Times New Roman"/>
          <w:sz w:val="24"/>
          <w:szCs w:val="24"/>
        </w:rPr>
        <w:t xml:space="preserve">   Е.В. Тишина</w:t>
      </w:r>
    </w:p>
    <w:p w:rsidR="004C04EA" w:rsidRDefault="004C04EA" w:rsidP="004C04EA">
      <w:pPr>
        <w:rPr>
          <w:sz w:val="20"/>
          <w:szCs w:val="20"/>
        </w:rPr>
      </w:pPr>
    </w:p>
    <w:p w:rsidR="004C04EA" w:rsidRDefault="004C04EA" w:rsidP="004C04EA">
      <w:pPr>
        <w:rPr>
          <w:sz w:val="20"/>
          <w:szCs w:val="20"/>
        </w:rPr>
      </w:pPr>
    </w:p>
    <w:p w:rsidR="004C04EA" w:rsidRPr="00FA0AAB" w:rsidRDefault="004C04EA" w:rsidP="00FA0AAB">
      <w:pPr>
        <w:jc w:val="right"/>
        <w:rPr>
          <w:rFonts w:ascii="Times New Roman" w:hAnsi="Times New Roman" w:cs="Times New Roman"/>
          <w:sz w:val="20"/>
          <w:szCs w:val="20"/>
        </w:rPr>
      </w:pPr>
      <w:r w:rsidRPr="00FA0AA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C04EA" w:rsidRPr="00FA0AAB" w:rsidRDefault="004C04EA" w:rsidP="00FA0AAB">
      <w:pPr>
        <w:jc w:val="right"/>
        <w:rPr>
          <w:rFonts w:ascii="Times New Roman" w:hAnsi="Times New Roman" w:cs="Times New Roman"/>
          <w:sz w:val="20"/>
          <w:szCs w:val="20"/>
        </w:rPr>
      </w:pPr>
      <w:r w:rsidRPr="00FA0AAB">
        <w:rPr>
          <w:rFonts w:ascii="Times New Roman" w:hAnsi="Times New Roman" w:cs="Times New Roman"/>
          <w:sz w:val="20"/>
          <w:szCs w:val="20"/>
        </w:rPr>
        <w:t>к решению Совета Октябрьского</w:t>
      </w:r>
    </w:p>
    <w:p w:rsidR="004C04EA" w:rsidRPr="00FA0AAB" w:rsidRDefault="004C04EA" w:rsidP="00FA0AAB">
      <w:pPr>
        <w:jc w:val="right"/>
        <w:rPr>
          <w:rFonts w:ascii="Times New Roman" w:hAnsi="Times New Roman" w:cs="Times New Roman"/>
          <w:sz w:val="20"/>
          <w:szCs w:val="20"/>
        </w:rPr>
      </w:pPr>
      <w:r w:rsidRPr="00FA0AAB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4C04EA" w:rsidRPr="00FA0AAB" w:rsidRDefault="004C04EA" w:rsidP="00FA0AAB">
      <w:pPr>
        <w:jc w:val="right"/>
        <w:rPr>
          <w:rFonts w:ascii="Times New Roman" w:hAnsi="Times New Roman" w:cs="Times New Roman"/>
          <w:sz w:val="20"/>
          <w:szCs w:val="20"/>
        </w:rPr>
      </w:pPr>
      <w:r w:rsidRPr="00FA0AAB">
        <w:rPr>
          <w:rFonts w:ascii="Times New Roman" w:hAnsi="Times New Roman" w:cs="Times New Roman"/>
          <w:sz w:val="20"/>
          <w:szCs w:val="20"/>
        </w:rPr>
        <w:t xml:space="preserve">от </w:t>
      </w:r>
      <w:r w:rsidR="00417E94">
        <w:rPr>
          <w:rFonts w:ascii="Times New Roman" w:hAnsi="Times New Roman" w:cs="Times New Roman"/>
          <w:sz w:val="20"/>
          <w:szCs w:val="20"/>
        </w:rPr>
        <w:t>23</w:t>
      </w:r>
      <w:r w:rsidR="00FA0AAB">
        <w:rPr>
          <w:rFonts w:ascii="Times New Roman" w:hAnsi="Times New Roman" w:cs="Times New Roman"/>
          <w:sz w:val="20"/>
          <w:szCs w:val="20"/>
        </w:rPr>
        <w:t xml:space="preserve"> мая</w:t>
      </w:r>
      <w:r w:rsidRPr="00FA0AAB">
        <w:rPr>
          <w:rFonts w:ascii="Times New Roman" w:hAnsi="Times New Roman" w:cs="Times New Roman"/>
          <w:sz w:val="20"/>
          <w:szCs w:val="20"/>
        </w:rPr>
        <w:t xml:space="preserve">   201</w:t>
      </w:r>
      <w:r w:rsidR="00FA0AAB">
        <w:rPr>
          <w:rFonts w:ascii="Times New Roman" w:hAnsi="Times New Roman" w:cs="Times New Roman"/>
          <w:sz w:val="20"/>
          <w:szCs w:val="20"/>
        </w:rPr>
        <w:t>1</w:t>
      </w:r>
      <w:r w:rsidRPr="00FA0AAB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FA0AAB">
        <w:rPr>
          <w:rFonts w:ascii="Times New Roman" w:hAnsi="Times New Roman" w:cs="Times New Roman"/>
          <w:sz w:val="20"/>
          <w:szCs w:val="20"/>
        </w:rPr>
        <w:t>52/96</w:t>
      </w:r>
    </w:p>
    <w:p w:rsidR="004C04EA" w:rsidRPr="00FA0AAB" w:rsidRDefault="004C04EA" w:rsidP="004C0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AAB">
        <w:rPr>
          <w:rFonts w:ascii="Times New Roman" w:hAnsi="Times New Roman" w:cs="Times New Roman"/>
          <w:b/>
          <w:sz w:val="24"/>
          <w:szCs w:val="24"/>
        </w:rPr>
        <w:t>Уточнение доходной части  бюджета  Октябрьского муниципального образования</w:t>
      </w:r>
    </w:p>
    <w:p w:rsidR="004C04EA" w:rsidRPr="00FA0AAB" w:rsidRDefault="004C04EA" w:rsidP="004C0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0AAB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Pr="00FA0AA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201</w:t>
      </w:r>
      <w:r w:rsidR="00FA0AAB">
        <w:rPr>
          <w:rFonts w:ascii="Times New Roman" w:hAnsi="Times New Roman" w:cs="Times New Roman"/>
          <w:b/>
          <w:sz w:val="24"/>
          <w:szCs w:val="24"/>
        </w:rPr>
        <w:t>1</w:t>
      </w:r>
      <w:r w:rsidRPr="00FA0A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C04EA" w:rsidRPr="00FA0AAB" w:rsidRDefault="004C04EA" w:rsidP="00FA0AAB">
      <w:pPr>
        <w:jc w:val="right"/>
        <w:rPr>
          <w:rFonts w:ascii="Times New Roman" w:hAnsi="Times New Roman" w:cs="Times New Roman"/>
          <w:sz w:val="24"/>
          <w:szCs w:val="24"/>
        </w:rPr>
      </w:pPr>
      <w:r w:rsidRPr="00FA0AA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A0AA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A0A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0AA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A0AA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1872"/>
        <w:gridCol w:w="3232"/>
        <w:gridCol w:w="2954"/>
        <w:gridCol w:w="1513"/>
      </w:tblGrid>
      <w:tr w:rsidR="004C04EA" w:rsidRPr="00FA0AAB" w:rsidTr="004C04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0AAB">
              <w:rPr>
                <w:rFonts w:ascii="Times New Roman" w:hAnsi="Times New Roman" w:cs="Times New Roman"/>
                <w:sz w:val="24"/>
                <w:szCs w:val="24"/>
              </w:rPr>
              <w:t xml:space="preserve">Код администратора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0AA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0AAB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0AA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C04EA" w:rsidRPr="00FA0AAB" w:rsidTr="004C04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0AAB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0AAB">
              <w:rPr>
                <w:rFonts w:ascii="Times New Roman" w:hAnsi="Times New Roman" w:cs="Times New Roman"/>
                <w:sz w:val="24"/>
                <w:szCs w:val="24"/>
              </w:rPr>
              <w:t>2 02 04999 10 0000151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0AAB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4C04EA" w:rsidP="00FA0AA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0AA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FA0AA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C04EA" w:rsidRPr="00FA0AAB" w:rsidTr="004C04E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4C04E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A0AAB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FA0AAB" w:rsidRDefault="00FA0AAB" w:rsidP="00FA0AAB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4EA" w:rsidRPr="00FA0AA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</w:tbl>
    <w:p w:rsidR="004C04EA" w:rsidRDefault="004C04EA" w:rsidP="004C04EA">
      <w:pPr>
        <w:rPr>
          <w:rFonts w:eastAsia="Calibri" w:cs="Calibri"/>
          <w:lang w:eastAsia="ar-SA"/>
        </w:rPr>
      </w:pPr>
    </w:p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/>
    <w:p w:rsidR="004C04EA" w:rsidRPr="00A36B53" w:rsidRDefault="004C04EA" w:rsidP="004C04EA">
      <w:pPr>
        <w:rPr>
          <w:rFonts w:ascii="Times New Roman" w:hAnsi="Times New Roman" w:cs="Times New Roman"/>
          <w:sz w:val="24"/>
          <w:szCs w:val="24"/>
        </w:rPr>
      </w:pPr>
      <w:r w:rsidRPr="00A36B5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A36B5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A3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4EA" w:rsidRPr="00A36B53" w:rsidRDefault="004C04EA" w:rsidP="004C04EA">
      <w:pPr>
        <w:rPr>
          <w:rFonts w:ascii="Times New Roman" w:hAnsi="Times New Roman" w:cs="Times New Roman"/>
          <w:sz w:val="24"/>
          <w:szCs w:val="24"/>
        </w:rPr>
      </w:pPr>
      <w:r w:rsidRPr="00A36B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Е.В.Тишина </w:t>
      </w:r>
    </w:p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/>
    <w:p w:rsidR="004C04EA" w:rsidRDefault="004C04EA" w:rsidP="004C04EA">
      <w:pPr>
        <w:rPr>
          <w:sz w:val="20"/>
          <w:szCs w:val="20"/>
        </w:rPr>
      </w:pPr>
    </w:p>
    <w:p w:rsidR="004C04EA" w:rsidRPr="00A36B53" w:rsidRDefault="004C04EA" w:rsidP="00A36B53">
      <w:pPr>
        <w:jc w:val="right"/>
        <w:rPr>
          <w:rFonts w:ascii="Times New Roman" w:hAnsi="Times New Roman" w:cs="Times New Roman"/>
          <w:sz w:val="20"/>
          <w:szCs w:val="20"/>
        </w:rPr>
      </w:pPr>
      <w:r w:rsidRPr="00A36B5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C04EA" w:rsidRPr="00A36B53" w:rsidRDefault="004C04EA" w:rsidP="00A36B53">
      <w:pPr>
        <w:jc w:val="right"/>
        <w:rPr>
          <w:rFonts w:ascii="Times New Roman" w:hAnsi="Times New Roman" w:cs="Times New Roman"/>
          <w:sz w:val="20"/>
          <w:szCs w:val="20"/>
        </w:rPr>
      </w:pPr>
      <w:r w:rsidRPr="00A36B53">
        <w:rPr>
          <w:rFonts w:ascii="Times New Roman" w:hAnsi="Times New Roman" w:cs="Times New Roman"/>
          <w:sz w:val="20"/>
          <w:szCs w:val="20"/>
        </w:rPr>
        <w:t>к решению Совета Октябрьского</w:t>
      </w:r>
    </w:p>
    <w:p w:rsidR="004C04EA" w:rsidRPr="00A36B53" w:rsidRDefault="004C04EA" w:rsidP="00A36B53">
      <w:pPr>
        <w:jc w:val="right"/>
        <w:rPr>
          <w:rFonts w:ascii="Times New Roman" w:hAnsi="Times New Roman" w:cs="Times New Roman"/>
          <w:sz w:val="20"/>
          <w:szCs w:val="20"/>
        </w:rPr>
      </w:pPr>
      <w:r w:rsidRPr="00A36B53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4C04EA" w:rsidRPr="00A36B53" w:rsidRDefault="004C04EA" w:rsidP="00A36B53">
      <w:pPr>
        <w:jc w:val="right"/>
        <w:rPr>
          <w:rFonts w:ascii="Times New Roman" w:hAnsi="Times New Roman" w:cs="Times New Roman"/>
          <w:sz w:val="20"/>
          <w:szCs w:val="20"/>
        </w:rPr>
      </w:pPr>
      <w:r w:rsidRPr="00A36B53">
        <w:rPr>
          <w:rFonts w:ascii="Times New Roman" w:hAnsi="Times New Roman" w:cs="Times New Roman"/>
          <w:sz w:val="20"/>
          <w:szCs w:val="20"/>
        </w:rPr>
        <w:t xml:space="preserve">от </w:t>
      </w:r>
      <w:r w:rsidR="00417E94">
        <w:rPr>
          <w:rFonts w:ascii="Times New Roman" w:hAnsi="Times New Roman" w:cs="Times New Roman"/>
          <w:sz w:val="20"/>
          <w:szCs w:val="20"/>
        </w:rPr>
        <w:t>23</w:t>
      </w:r>
      <w:r w:rsidR="00DF18DD">
        <w:rPr>
          <w:rFonts w:ascii="Times New Roman" w:hAnsi="Times New Roman" w:cs="Times New Roman"/>
          <w:sz w:val="20"/>
          <w:szCs w:val="20"/>
        </w:rPr>
        <w:t xml:space="preserve"> мая</w:t>
      </w:r>
      <w:r w:rsidRPr="00A36B53">
        <w:rPr>
          <w:rFonts w:ascii="Times New Roman" w:hAnsi="Times New Roman" w:cs="Times New Roman"/>
          <w:sz w:val="20"/>
          <w:szCs w:val="20"/>
        </w:rPr>
        <w:t xml:space="preserve">  201</w:t>
      </w:r>
      <w:r w:rsidR="00DF18DD">
        <w:rPr>
          <w:rFonts w:ascii="Times New Roman" w:hAnsi="Times New Roman" w:cs="Times New Roman"/>
          <w:sz w:val="20"/>
          <w:szCs w:val="20"/>
        </w:rPr>
        <w:t>1</w:t>
      </w:r>
      <w:r w:rsidRPr="00A36B53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F18DD">
        <w:rPr>
          <w:rFonts w:ascii="Times New Roman" w:hAnsi="Times New Roman" w:cs="Times New Roman"/>
          <w:sz w:val="20"/>
          <w:szCs w:val="20"/>
        </w:rPr>
        <w:t>52/96</w:t>
      </w:r>
    </w:p>
    <w:p w:rsidR="004C04EA" w:rsidRDefault="004C04EA" w:rsidP="004C0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53">
        <w:rPr>
          <w:rFonts w:ascii="Times New Roman" w:hAnsi="Times New Roman" w:cs="Times New Roman"/>
          <w:b/>
          <w:sz w:val="24"/>
          <w:szCs w:val="24"/>
        </w:rPr>
        <w:t>Распределение расходов  муниципального образования по ведомственной  классификации расходов бюджета Российской Федерации</w:t>
      </w:r>
      <w:proofErr w:type="gramStart"/>
      <w:r w:rsidRPr="00A36B5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17E94" w:rsidRPr="00A36B53" w:rsidRDefault="00417E94" w:rsidP="00417E9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уб.</w:t>
      </w:r>
    </w:p>
    <w:tbl>
      <w:tblPr>
        <w:tblStyle w:val="a3"/>
        <w:tblW w:w="10632" w:type="dxa"/>
        <w:tblInd w:w="-743" w:type="dxa"/>
        <w:tblLook w:val="04A0"/>
      </w:tblPr>
      <w:tblGrid>
        <w:gridCol w:w="5671"/>
        <w:gridCol w:w="709"/>
        <w:gridCol w:w="708"/>
        <w:gridCol w:w="567"/>
        <w:gridCol w:w="1409"/>
        <w:gridCol w:w="576"/>
        <w:gridCol w:w="992"/>
      </w:tblGrid>
      <w:tr w:rsidR="004C04EA" w:rsidTr="003A21D9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кредитов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36B53" w:rsidTr="003A21D9">
        <w:trPr>
          <w:trHeight w:val="706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6B53" w:rsidRPr="003A21D9" w:rsidRDefault="00A36B5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Октябрьского МО </w:t>
            </w:r>
            <w:proofErr w:type="spellStart"/>
            <w:r w:rsidRPr="003A21D9">
              <w:rPr>
                <w:rFonts w:ascii="Times New Roman" w:hAnsi="Times New Roman" w:cs="Times New Roman"/>
                <w:b/>
                <w:sz w:val="24"/>
                <w:szCs w:val="24"/>
              </w:rPr>
              <w:t>Лысогорского</w:t>
            </w:r>
            <w:proofErr w:type="spellEnd"/>
            <w:r w:rsidRPr="003A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6B53" w:rsidRPr="003A21D9" w:rsidRDefault="00A36B5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6B53" w:rsidRPr="003A21D9" w:rsidRDefault="00A36B5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6B53" w:rsidRPr="003A21D9" w:rsidRDefault="00A36B5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6B53" w:rsidRPr="003A21D9" w:rsidRDefault="00A36B5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6B53" w:rsidRPr="003A21D9" w:rsidRDefault="00A36B5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6B53" w:rsidRPr="003A21D9" w:rsidRDefault="00A36B5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1D9" w:rsidTr="003A21D9">
        <w:trPr>
          <w:trHeight w:val="418"/>
        </w:trPr>
        <w:tc>
          <w:tcPr>
            <w:tcW w:w="56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21D9" w:rsidRPr="003A21D9" w:rsidRDefault="003A21D9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+150,0</w:t>
            </w:r>
          </w:p>
        </w:tc>
      </w:tr>
      <w:tr w:rsidR="004C04EA" w:rsidTr="003A21D9">
        <w:trPr>
          <w:trHeight w:val="223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21D9" w:rsidRPr="003A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04EA" w:rsidTr="003A21D9">
        <w:trPr>
          <w:trHeight w:val="514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 w:rsidP="00DF18D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21D9" w:rsidRPr="003A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4EA" w:rsidTr="003A21D9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МЦП « Обеспечение населения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795 32 00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21D9" w:rsidRPr="003A2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4EA" w:rsidTr="003A21D9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795 32 00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4C04EA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21D9" w:rsidRPr="003A2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4EA" w:rsidTr="003A21D9">
        <w:trPr>
          <w:trHeight w:val="349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3A21D9" w:rsidRDefault="003A21D9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04EA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04EA" w:rsidRPr="003A21D9" w:rsidRDefault="003A21D9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04EA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3A21D9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4EA" w:rsidRPr="003A21D9" w:rsidRDefault="004C04E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C04EA" w:rsidRPr="003A21D9" w:rsidRDefault="004C04EA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21D9" w:rsidRPr="003A21D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A21D9" w:rsidTr="003A21D9">
        <w:trPr>
          <w:trHeight w:val="435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21D9" w:rsidRPr="003A21D9" w:rsidRDefault="003A21D9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600 00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3A21D9" w:rsidRDefault="003A21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+50,0</w:t>
            </w:r>
          </w:p>
          <w:p w:rsidR="003A21D9" w:rsidRPr="003A21D9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8DD" w:rsidTr="00DF18DD">
        <w:trPr>
          <w:trHeight w:val="468"/>
        </w:trPr>
        <w:tc>
          <w:tcPr>
            <w:tcW w:w="56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18DD" w:rsidRPr="003A21D9" w:rsidRDefault="00DF18DD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18DD" w:rsidRPr="003A21D9" w:rsidRDefault="00DF18DD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18DD" w:rsidRPr="003A21D9" w:rsidRDefault="00DF18DD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18DD" w:rsidRPr="003A21D9" w:rsidRDefault="00DF18DD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18DD" w:rsidRPr="003A21D9" w:rsidRDefault="00DF18DD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18DD" w:rsidRPr="003A21D9" w:rsidRDefault="00DF18D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18DD" w:rsidRPr="003A21D9" w:rsidRDefault="00DF18DD" w:rsidP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+50,0</w:t>
            </w:r>
          </w:p>
        </w:tc>
      </w:tr>
      <w:tr w:rsidR="003A21D9" w:rsidRPr="00DF18DD" w:rsidTr="003A21D9">
        <w:trPr>
          <w:trHeight w:val="549"/>
        </w:trPr>
        <w:tc>
          <w:tcPr>
            <w:tcW w:w="5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21D9" w:rsidRPr="00DF18DD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8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DF18DD" w:rsidRDefault="003A21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A21D9" w:rsidRPr="00DF18DD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8DD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DF18DD" w:rsidRDefault="003A21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A21D9" w:rsidRPr="00DF18DD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8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F1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DF18DD" w:rsidRDefault="003A21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A21D9" w:rsidRPr="00DF18DD" w:rsidRDefault="003A21D9" w:rsidP="00DF18D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1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DF18DD" w:rsidRDefault="003A21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A21D9" w:rsidRPr="00DF18DD" w:rsidRDefault="00DF18D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DF18DD" w:rsidRDefault="003A21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A21D9" w:rsidRPr="00DF18DD" w:rsidRDefault="003A21D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8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Pr="00DF18DD" w:rsidRDefault="003A21D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A21D9" w:rsidRPr="00DF18DD" w:rsidRDefault="00DF18DD" w:rsidP="00DF18D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+50,0</w:t>
            </w:r>
          </w:p>
        </w:tc>
      </w:tr>
      <w:tr w:rsidR="003A21D9" w:rsidTr="003A21D9">
        <w:trPr>
          <w:trHeight w:val="446"/>
        </w:trPr>
        <w:tc>
          <w:tcPr>
            <w:tcW w:w="5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F18DD" w:rsidRDefault="00DF18DD">
            <w:pPr>
              <w:suppressAutoHyphens/>
              <w:rPr>
                <w:rFonts w:ascii="Times New Roman" w:hAnsi="Times New Roman" w:cs="Times New Roman"/>
                <w:b/>
              </w:rPr>
            </w:pPr>
          </w:p>
          <w:p w:rsidR="003A21D9" w:rsidRPr="00DF18DD" w:rsidRDefault="003A21D9">
            <w:pPr>
              <w:suppressAutoHyphens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F18D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Default="003A21D9">
            <w:pPr>
              <w:suppressAutoHyphens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Default="003A21D9">
            <w:pPr>
              <w:suppressAutoHyphens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Default="003A21D9">
            <w:pPr>
              <w:suppressAutoHyphens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Default="003A21D9">
            <w:pPr>
              <w:suppressAutoHyphens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Default="003A21D9">
            <w:pPr>
              <w:suppressAutoHyphens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21D9" w:rsidRDefault="003A21D9">
            <w:pPr>
              <w:rPr>
                <w:rFonts w:ascii="Times New Roman" w:eastAsia="Calibri" w:hAnsi="Times New Roman" w:cs="Calibri"/>
                <w:b/>
                <w:lang w:eastAsia="ar-SA"/>
              </w:rPr>
            </w:pPr>
          </w:p>
          <w:p w:rsidR="003A21D9" w:rsidRPr="00DF18DD" w:rsidRDefault="003A21D9" w:rsidP="00DF18DD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18D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DF18DD" w:rsidRPr="00DF18DD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</w:tbl>
    <w:p w:rsidR="004C04EA" w:rsidRDefault="004C04EA" w:rsidP="004C04EA">
      <w:pPr>
        <w:jc w:val="both"/>
        <w:rPr>
          <w:rFonts w:eastAsia="Calibri" w:cs="Calibri"/>
          <w:lang w:eastAsia="ar-SA"/>
        </w:rPr>
      </w:pPr>
    </w:p>
    <w:p w:rsidR="00DF18DD" w:rsidRDefault="00DF18DD" w:rsidP="004C04EA">
      <w:pPr>
        <w:jc w:val="both"/>
        <w:rPr>
          <w:rFonts w:eastAsia="Calibri" w:cs="Calibri"/>
          <w:lang w:eastAsia="ar-SA"/>
        </w:rPr>
      </w:pPr>
    </w:p>
    <w:p w:rsidR="00DF18DD" w:rsidRDefault="00DF18DD" w:rsidP="004C04EA">
      <w:pPr>
        <w:jc w:val="both"/>
        <w:rPr>
          <w:rFonts w:eastAsia="Calibri" w:cs="Calibri"/>
          <w:lang w:eastAsia="ar-SA"/>
        </w:rPr>
      </w:pPr>
    </w:p>
    <w:p w:rsidR="00DF18DD" w:rsidRDefault="00DF18DD" w:rsidP="004C04EA">
      <w:pPr>
        <w:jc w:val="both"/>
        <w:rPr>
          <w:rFonts w:eastAsia="Calibri" w:cs="Calibri"/>
          <w:lang w:eastAsia="ar-SA"/>
        </w:rPr>
      </w:pPr>
    </w:p>
    <w:p w:rsidR="004C04EA" w:rsidRPr="00DF18DD" w:rsidRDefault="004C04EA" w:rsidP="004C04EA">
      <w:pPr>
        <w:rPr>
          <w:rFonts w:ascii="Times New Roman" w:hAnsi="Times New Roman" w:cs="Times New Roman"/>
          <w:sz w:val="24"/>
          <w:szCs w:val="24"/>
        </w:rPr>
      </w:pPr>
      <w:r w:rsidRPr="00DF18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F18D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F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4EA" w:rsidRPr="00DF18DD" w:rsidRDefault="004C04EA" w:rsidP="004C04EA">
      <w:pPr>
        <w:rPr>
          <w:rFonts w:ascii="Times New Roman" w:hAnsi="Times New Roman" w:cs="Times New Roman"/>
          <w:sz w:val="24"/>
          <w:szCs w:val="24"/>
        </w:rPr>
      </w:pPr>
      <w:r w:rsidRPr="00DF18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</w:t>
      </w:r>
      <w:r w:rsidR="00DF18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18DD">
        <w:rPr>
          <w:rFonts w:ascii="Times New Roman" w:hAnsi="Times New Roman" w:cs="Times New Roman"/>
          <w:sz w:val="24"/>
          <w:szCs w:val="24"/>
        </w:rPr>
        <w:t xml:space="preserve">                                     Е.В.Тишина</w:t>
      </w:r>
    </w:p>
    <w:p w:rsidR="00DF18DD" w:rsidRDefault="00DF18DD" w:rsidP="00DF18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18DD" w:rsidRDefault="00DF18DD" w:rsidP="00DF18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18DD" w:rsidRDefault="00DF18DD" w:rsidP="00DF18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18DD" w:rsidRDefault="00DF18DD" w:rsidP="00DF18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18DD" w:rsidRDefault="00DF18DD" w:rsidP="00DF18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18DD" w:rsidRDefault="00DF18DD" w:rsidP="00DF18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18DD" w:rsidRDefault="00DF18DD" w:rsidP="00DF18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C04EA" w:rsidRPr="00DF18DD" w:rsidRDefault="004C04EA" w:rsidP="00DF18DD">
      <w:pPr>
        <w:jc w:val="right"/>
        <w:rPr>
          <w:rFonts w:ascii="Times New Roman" w:hAnsi="Times New Roman" w:cs="Times New Roman"/>
          <w:sz w:val="20"/>
          <w:szCs w:val="20"/>
        </w:rPr>
      </w:pPr>
      <w:r w:rsidRPr="00DF18DD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4C04EA" w:rsidRPr="00DF18DD" w:rsidRDefault="004C04EA" w:rsidP="00DF18DD">
      <w:pPr>
        <w:jc w:val="right"/>
        <w:rPr>
          <w:rFonts w:ascii="Times New Roman" w:hAnsi="Times New Roman" w:cs="Times New Roman"/>
          <w:sz w:val="20"/>
          <w:szCs w:val="20"/>
        </w:rPr>
      </w:pPr>
      <w:r w:rsidRPr="00DF18DD">
        <w:rPr>
          <w:rFonts w:ascii="Times New Roman" w:hAnsi="Times New Roman" w:cs="Times New Roman"/>
          <w:sz w:val="20"/>
          <w:szCs w:val="20"/>
        </w:rPr>
        <w:t>к решению Совета Октябрьского</w:t>
      </w:r>
    </w:p>
    <w:p w:rsidR="004C04EA" w:rsidRPr="00DF18DD" w:rsidRDefault="004C04EA" w:rsidP="00DF18DD">
      <w:pPr>
        <w:jc w:val="right"/>
        <w:rPr>
          <w:rFonts w:ascii="Times New Roman" w:hAnsi="Times New Roman" w:cs="Times New Roman"/>
          <w:sz w:val="20"/>
          <w:szCs w:val="20"/>
        </w:rPr>
      </w:pPr>
      <w:r w:rsidRPr="00DF18DD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4C04EA" w:rsidRDefault="004C04EA" w:rsidP="00DF18DD">
      <w:pPr>
        <w:jc w:val="right"/>
        <w:rPr>
          <w:sz w:val="20"/>
          <w:szCs w:val="20"/>
        </w:rPr>
      </w:pPr>
      <w:r w:rsidRPr="00DF18DD">
        <w:rPr>
          <w:rFonts w:ascii="Times New Roman" w:hAnsi="Times New Roman" w:cs="Times New Roman"/>
          <w:sz w:val="20"/>
          <w:szCs w:val="20"/>
        </w:rPr>
        <w:t xml:space="preserve">от </w:t>
      </w:r>
      <w:r w:rsidR="00417E94">
        <w:rPr>
          <w:rFonts w:ascii="Times New Roman" w:hAnsi="Times New Roman" w:cs="Times New Roman"/>
          <w:sz w:val="20"/>
          <w:szCs w:val="20"/>
        </w:rPr>
        <w:t>23</w:t>
      </w:r>
      <w:r w:rsidR="00DF18DD">
        <w:rPr>
          <w:rFonts w:ascii="Times New Roman" w:hAnsi="Times New Roman" w:cs="Times New Roman"/>
          <w:sz w:val="20"/>
          <w:szCs w:val="20"/>
        </w:rPr>
        <w:t xml:space="preserve"> мая</w:t>
      </w:r>
      <w:r w:rsidRPr="00DF18DD">
        <w:rPr>
          <w:rFonts w:ascii="Times New Roman" w:hAnsi="Times New Roman" w:cs="Times New Roman"/>
          <w:sz w:val="20"/>
          <w:szCs w:val="20"/>
        </w:rPr>
        <w:t xml:space="preserve">   201</w:t>
      </w:r>
      <w:r w:rsidR="00DF18DD">
        <w:rPr>
          <w:rFonts w:ascii="Times New Roman" w:hAnsi="Times New Roman" w:cs="Times New Roman"/>
          <w:sz w:val="20"/>
          <w:szCs w:val="20"/>
        </w:rPr>
        <w:t>1</w:t>
      </w:r>
      <w:r w:rsidRPr="00DF18DD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F18DD">
        <w:rPr>
          <w:rFonts w:ascii="Times New Roman" w:hAnsi="Times New Roman" w:cs="Times New Roman"/>
          <w:sz w:val="20"/>
          <w:szCs w:val="20"/>
        </w:rPr>
        <w:t>52/96</w:t>
      </w:r>
    </w:p>
    <w:p w:rsidR="004C04EA" w:rsidRPr="00417E94" w:rsidRDefault="004C04EA" w:rsidP="004C0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E94">
        <w:rPr>
          <w:rFonts w:ascii="Times New Roman" w:hAnsi="Times New Roman" w:cs="Times New Roman"/>
          <w:b/>
        </w:rPr>
        <w:t xml:space="preserve">Распределение </w:t>
      </w:r>
    </w:p>
    <w:p w:rsidR="004C04EA" w:rsidRDefault="004C04EA" w:rsidP="004C04EA">
      <w:pPr>
        <w:jc w:val="center"/>
        <w:rPr>
          <w:rFonts w:ascii="Times New Roman" w:hAnsi="Times New Roman" w:cs="Times New Roman"/>
          <w:b/>
        </w:rPr>
      </w:pPr>
      <w:r w:rsidRPr="00417E94">
        <w:rPr>
          <w:rFonts w:ascii="Times New Roman" w:hAnsi="Times New Roman" w:cs="Times New Roman"/>
          <w:b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 w:rsidRPr="00417E94">
        <w:rPr>
          <w:rFonts w:ascii="Times New Roman" w:hAnsi="Times New Roman" w:cs="Times New Roman"/>
          <w:b/>
        </w:rPr>
        <w:t>расходов классификации расходов бюджета Российской Федерации</w:t>
      </w:r>
      <w:proofErr w:type="gramEnd"/>
      <w:r w:rsidRPr="00417E94">
        <w:rPr>
          <w:rFonts w:ascii="Times New Roman" w:hAnsi="Times New Roman" w:cs="Times New Roman"/>
          <w:b/>
        </w:rPr>
        <w:t>.</w:t>
      </w:r>
    </w:p>
    <w:p w:rsidR="00417E94" w:rsidRPr="00417E94" w:rsidRDefault="00417E94" w:rsidP="00417E9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Тыс</w:t>
      </w:r>
      <w:proofErr w:type="gramStart"/>
      <w:r>
        <w:rPr>
          <w:rFonts w:ascii="Times New Roman" w:hAnsi="Times New Roman" w:cs="Times New Roman"/>
          <w:b/>
        </w:rPr>
        <w:t>.р</w:t>
      </w:r>
      <w:proofErr w:type="gramEnd"/>
      <w:r>
        <w:rPr>
          <w:rFonts w:ascii="Times New Roman" w:hAnsi="Times New Roman" w:cs="Times New Roman"/>
          <w:b/>
        </w:rPr>
        <w:t>уб.</w:t>
      </w:r>
    </w:p>
    <w:tbl>
      <w:tblPr>
        <w:tblStyle w:val="a3"/>
        <w:tblW w:w="10632" w:type="dxa"/>
        <w:tblInd w:w="-743" w:type="dxa"/>
        <w:tblLook w:val="04A0"/>
      </w:tblPr>
      <w:tblGrid>
        <w:gridCol w:w="5954"/>
        <w:gridCol w:w="709"/>
        <w:gridCol w:w="709"/>
        <w:gridCol w:w="1276"/>
        <w:gridCol w:w="708"/>
        <w:gridCol w:w="1276"/>
      </w:tblGrid>
      <w:tr w:rsidR="004C04EA" w:rsidTr="007A76BD">
        <w:trPr>
          <w:trHeight w:val="766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7A76BD" w:rsidRDefault="004C04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кредитов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7A76BD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7A76BD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EA" w:rsidRPr="007A76BD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04EA" w:rsidRPr="007A76BD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04EA" w:rsidRPr="007A76BD" w:rsidRDefault="004C04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C7568" w:rsidTr="004C7568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F855B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D9069A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4C756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4C756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4C756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sz w:val="24"/>
                <w:szCs w:val="24"/>
              </w:rPr>
              <w:t>+150,0</w:t>
            </w:r>
          </w:p>
        </w:tc>
      </w:tr>
      <w:tr w:rsidR="004C7568" w:rsidTr="004C7568">
        <w:trPr>
          <w:trHeight w:val="285"/>
        </w:trPr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sz w:val="24"/>
                <w:szCs w:val="24"/>
              </w:rPr>
              <w:t>+100,0</w:t>
            </w:r>
          </w:p>
        </w:tc>
      </w:tr>
      <w:tr w:rsidR="004C7568" w:rsidTr="004C7568">
        <w:trPr>
          <w:trHeight w:val="222"/>
        </w:trPr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Муниципальные целевые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795 00 </w:t>
            </w:r>
            <w:proofErr w:type="spellStart"/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</w:tr>
      <w:tr w:rsidR="004C7568" w:rsidTr="004C7568">
        <w:trPr>
          <w:trHeight w:val="585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 населения </w:t>
            </w:r>
            <w:proofErr w:type="spellStart"/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 w:rsidRPr="007A76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питьевой водой»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795 32 00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</w:tr>
      <w:tr w:rsidR="004C7568" w:rsidTr="004C7568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795 32 00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68" w:rsidRPr="007A76BD" w:rsidRDefault="004C7568" w:rsidP="00E505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</w:tr>
      <w:tr w:rsidR="004C7568" w:rsidTr="004C7568">
        <w:trPr>
          <w:trHeight w:val="240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 w:rsidP="00E5051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4C7568" w:rsidP="004C7568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+50,0</w:t>
            </w:r>
          </w:p>
        </w:tc>
      </w:tr>
      <w:tr w:rsidR="004C7568" w:rsidTr="004C7568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 xml:space="preserve">600 00 </w:t>
            </w:r>
            <w:proofErr w:type="spellStart"/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68" w:rsidRPr="007A76BD" w:rsidRDefault="004C756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4C756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 xml:space="preserve">+50,0 </w:t>
            </w:r>
          </w:p>
        </w:tc>
      </w:tr>
      <w:tr w:rsidR="004C7568" w:rsidTr="004C7568">
        <w:trPr>
          <w:trHeight w:val="407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63125F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412F2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984E6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7A76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600 0</w:t>
            </w:r>
            <w:r w:rsidR="007A76BD" w:rsidRPr="007A7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5F0A0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568" w:rsidRPr="007A76BD" w:rsidRDefault="004C7568" w:rsidP="007A76BD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A76BD" w:rsidRPr="007A7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6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7568" w:rsidTr="004C7568">
        <w:trPr>
          <w:trHeight w:val="274"/>
        </w:trPr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4C7568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76BD" w:rsidRPr="007A76B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7A76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7A76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7A76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600 01 00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568" w:rsidRPr="007A76BD" w:rsidRDefault="007A76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7568" w:rsidRPr="007A76BD" w:rsidRDefault="007A76BD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+50,0</w:t>
            </w:r>
          </w:p>
        </w:tc>
      </w:tr>
      <w:tr w:rsidR="007A76BD" w:rsidTr="007A76BD">
        <w:trPr>
          <w:trHeight w:val="430"/>
        </w:trPr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76BD" w:rsidRPr="007A76BD" w:rsidRDefault="007A76BD" w:rsidP="00066495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76BD" w:rsidRPr="007A76BD" w:rsidRDefault="007A76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76BD" w:rsidRPr="007A76BD" w:rsidRDefault="007A76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76BD" w:rsidRPr="007A76BD" w:rsidRDefault="007A76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A76BD" w:rsidRPr="007A76BD" w:rsidRDefault="007A76B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76BD" w:rsidRPr="007A76BD" w:rsidRDefault="007A76BD" w:rsidP="007A76BD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A76B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</w:tbl>
    <w:p w:rsidR="004C04EA" w:rsidRDefault="004C04EA" w:rsidP="004C04EA">
      <w:pPr>
        <w:jc w:val="both"/>
        <w:rPr>
          <w:rFonts w:eastAsia="Calibri" w:cs="Calibri"/>
          <w:lang w:eastAsia="ar-SA"/>
        </w:rPr>
      </w:pPr>
    </w:p>
    <w:p w:rsidR="004C04EA" w:rsidRDefault="004C04EA" w:rsidP="004C04EA"/>
    <w:p w:rsidR="007A76BD" w:rsidRDefault="007A76BD" w:rsidP="004C04EA"/>
    <w:p w:rsidR="007A76BD" w:rsidRDefault="007A76BD" w:rsidP="004C04EA"/>
    <w:p w:rsidR="004C04EA" w:rsidRPr="007A76BD" w:rsidRDefault="004C04EA" w:rsidP="004C04EA">
      <w:pPr>
        <w:rPr>
          <w:rFonts w:ascii="Times New Roman" w:hAnsi="Times New Roman" w:cs="Times New Roman"/>
          <w:sz w:val="24"/>
          <w:szCs w:val="24"/>
        </w:rPr>
      </w:pPr>
      <w:r w:rsidRPr="007A76B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7A76B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4C04EA" w:rsidRPr="007A76BD" w:rsidRDefault="004C04EA" w:rsidP="004C04EA">
      <w:pPr>
        <w:rPr>
          <w:rFonts w:ascii="Times New Roman" w:hAnsi="Times New Roman" w:cs="Times New Roman"/>
          <w:sz w:val="24"/>
          <w:szCs w:val="24"/>
        </w:rPr>
      </w:pPr>
      <w:r w:rsidRPr="007A76BD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Е.В.Тишина</w:t>
      </w:r>
    </w:p>
    <w:p w:rsidR="004C04EA" w:rsidRPr="007A76BD" w:rsidRDefault="004C04EA" w:rsidP="004C04EA">
      <w:pPr>
        <w:rPr>
          <w:rFonts w:ascii="Times New Roman" w:hAnsi="Times New Roman" w:cs="Times New Roman"/>
          <w:sz w:val="24"/>
          <w:szCs w:val="24"/>
        </w:rPr>
      </w:pPr>
    </w:p>
    <w:p w:rsidR="0079001D" w:rsidRDefault="0079001D" w:rsidP="004C04EA">
      <w:pPr>
        <w:tabs>
          <w:tab w:val="left" w:pos="142"/>
        </w:tabs>
      </w:pPr>
    </w:p>
    <w:sectPr w:rsidR="0079001D" w:rsidSect="004C04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4EA"/>
    <w:rsid w:val="003A21D9"/>
    <w:rsid w:val="00417E94"/>
    <w:rsid w:val="004C04EA"/>
    <w:rsid w:val="004C7568"/>
    <w:rsid w:val="007339C1"/>
    <w:rsid w:val="0079001D"/>
    <w:rsid w:val="007A76BD"/>
    <w:rsid w:val="00A36B53"/>
    <w:rsid w:val="00C704AF"/>
    <w:rsid w:val="00DF18DD"/>
    <w:rsid w:val="00FA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2011-05-12T04:53:00Z</dcterms:created>
  <dcterms:modified xsi:type="dcterms:W3CDTF">2011-05-20T06:53:00Z</dcterms:modified>
</cp:coreProperties>
</file>