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1F" w:rsidRDefault="003C311F" w:rsidP="003C311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</w:t>
      </w:r>
    </w:p>
    <w:p w:rsidR="003C311F" w:rsidRDefault="003C311F" w:rsidP="003C311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Октябрьского 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Саратовской области</w:t>
      </w:r>
    </w:p>
    <w:p w:rsidR="003C311F" w:rsidRDefault="003C311F" w:rsidP="003C311F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</w:t>
      </w:r>
    </w:p>
    <w:p w:rsidR="003C311F" w:rsidRDefault="003C311F" w:rsidP="003C311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3C311F" w:rsidRDefault="003C311F" w:rsidP="003C311F">
      <w:pPr>
        <w:jc w:val="center"/>
        <w:rPr>
          <w:b/>
          <w:sz w:val="28"/>
          <w:szCs w:val="28"/>
          <w:lang w:val="ru-RU"/>
        </w:rPr>
      </w:pPr>
    </w:p>
    <w:p w:rsidR="003C311F" w:rsidRDefault="003C311F" w:rsidP="003C311F">
      <w:pPr>
        <w:rPr>
          <w:b/>
          <w:sz w:val="28"/>
          <w:szCs w:val="28"/>
          <w:lang w:val="ru-RU"/>
        </w:rPr>
      </w:pPr>
    </w:p>
    <w:p w:rsidR="003C311F" w:rsidRDefault="003C311F" w:rsidP="003C311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</w:t>
      </w:r>
      <w:r w:rsidR="00AB277B">
        <w:rPr>
          <w:b/>
          <w:sz w:val="28"/>
          <w:szCs w:val="28"/>
          <w:lang w:val="ru-RU"/>
        </w:rPr>
        <w:t xml:space="preserve">25 ноября </w:t>
      </w:r>
      <w:r>
        <w:rPr>
          <w:b/>
          <w:sz w:val="28"/>
          <w:szCs w:val="28"/>
          <w:lang w:val="ru-RU"/>
        </w:rPr>
        <w:t xml:space="preserve"> 2013 г.         № 5/</w:t>
      </w:r>
      <w:r w:rsidR="007961E3">
        <w:rPr>
          <w:b/>
          <w:sz w:val="28"/>
          <w:szCs w:val="28"/>
          <w:lang w:val="ru-RU"/>
        </w:rPr>
        <w:t>20</w:t>
      </w:r>
    </w:p>
    <w:p w:rsidR="003C311F" w:rsidRDefault="003C311F" w:rsidP="003C311F">
      <w:pPr>
        <w:rPr>
          <w:b/>
          <w:sz w:val="28"/>
          <w:szCs w:val="28"/>
          <w:lang w:val="ru-RU"/>
        </w:rPr>
      </w:pPr>
    </w:p>
    <w:p w:rsidR="003C311F" w:rsidRDefault="003C311F" w:rsidP="003C311F">
      <w:pPr>
        <w:rPr>
          <w:b/>
          <w:sz w:val="28"/>
          <w:szCs w:val="28"/>
          <w:lang w:val="ru-RU"/>
        </w:rPr>
      </w:pPr>
    </w:p>
    <w:p w:rsidR="003C311F" w:rsidRDefault="003C311F" w:rsidP="003C311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принятии к рассмотрению проекта бюджета                                               Октябрьского муниципального образования на 2014 год.</w:t>
      </w:r>
    </w:p>
    <w:p w:rsidR="003C311F" w:rsidRDefault="003C311F" w:rsidP="003C311F">
      <w:pPr>
        <w:rPr>
          <w:lang w:val="ru-RU"/>
        </w:rPr>
      </w:pPr>
    </w:p>
    <w:p w:rsidR="003C311F" w:rsidRPr="003C311F" w:rsidRDefault="003C311F" w:rsidP="003C311F">
      <w:pPr>
        <w:ind w:left="-284" w:right="-284"/>
        <w:rPr>
          <w:sz w:val="28"/>
          <w:szCs w:val="28"/>
          <w:lang w:val="ru-RU"/>
        </w:rPr>
      </w:pPr>
      <w:r>
        <w:rPr>
          <w:lang w:val="ru-RU"/>
        </w:rPr>
        <w:t xml:space="preserve">  </w:t>
      </w:r>
      <w:r w:rsidRPr="003C311F">
        <w:rPr>
          <w:sz w:val="28"/>
          <w:szCs w:val="28"/>
          <w:lang w:val="ru-RU"/>
        </w:rPr>
        <w:t>В соответствии  с бюджетным  кодексом Российской Федерации</w:t>
      </w:r>
      <w:proofErr w:type="gramStart"/>
      <w:r w:rsidRPr="003C311F">
        <w:rPr>
          <w:sz w:val="28"/>
          <w:szCs w:val="28"/>
          <w:lang w:val="ru-RU"/>
        </w:rPr>
        <w:t xml:space="preserve"> ,</w:t>
      </w:r>
      <w:proofErr w:type="gramEnd"/>
      <w:r w:rsidRPr="003C311F">
        <w:rPr>
          <w:sz w:val="28"/>
          <w:szCs w:val="28"/>
          <w:lang w:val="ru-RU"/>
        </w:rPr>
        <w:t xml:space="preserve"> Налоговым кодексом 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Положением о порядке осуществления  бюджетного процесса в Октябрьском муниципальном образовании, Уставом Октябрьского муниципального образования Совет Октябрьского муниципального образования РЕШИЛ:</w:t>
      </w:r>
    </w:p>
    <w:p w:rsidR="003C311F" w:rsidRPr="003C311F" w:rsidRDefault="003C311F" w:rsidP="003C311F">
      <w:pPr>
        <w:pStyle w:val="a8"/>
        <w:numPr>
          <w:ilvl w:val="0"/>
          <w:numId w:val="2"/>
        </w:numPr>
        <w:ind w:left="-284" w:right="-284" w:firstLine="0"/>
        <w:rPr>
          <w:sz w:val="28"/>
          <w:szCs w:val="28"/>
          <w:lang w:val="ru-RU"/>
        </w:rPr>
      </w:pPr>
      <w:r w:rsidRPr="003C311F">
        <w:rPr>
          <w:sz w:val="28"/>
          <w:szCs w:val="28"/>
          <w:lang w:val="ru-RU"/>
        </w:rPr>
        <w:t>Принять к рассмотрению проект бюджета Октябрьского муниципального образования  на 201</w:t>
      </w:r>
      <w:r>
        <w:rPr>
          <w:sz w:val="28"/>
          <w:szCs w:val="28"/>
          <w:lang w:val="ru-RU"/>
        </w:rPr>
        <w:t>4</w:t>
      </w:r>
      <w:r w:rsidRPr="003C311F">
        <w:rPr>
          <w:sz w:val="28"/>
          <w:szCs w:val="28"/>
          <w:lang w:val="ru-RU"/>
        </w:rPr>
        <w:t xml:space="preserve">год </w:t>
      </w:r>
      <w:proofErr w:type="gramStart"/>
      <w:r w:rsidRPr="003C311F">
        <w:rPr>
          <w:sz w:val="28"/>
          <w:szCs w:val="28"/>
          <w:lang w:val="ru-RU"/>
        </w:rPr>
        <w:t xml:space="preserve">( </w:t>
      </w:r>
      <w:proofErr w:type="gramEnd"/>
      <w:r w:rsidRPr="003C311F">
        <w:rPr>
          <w:sz w:val="28"/>
          <w:szCs w:val="28"/>
          <w:lang w:val="ru-RU"/>
        </w:rPr>
        <w:t>прилагается).</w:t>
      </w:r>
    </w:p>
    <w:p w:rsidR="003C311F" w:rsidRPr="003C311F" w:rsidRDefault="003C311F" w:rsidP="003C311F">
      <w:pPr>
        <w:pStyle w:val="a8"/>
        <w:numPr>
          <w:ilvl w:val="0"/>
          <w:numId w:val="2"/>
        </w:numPr>
        <w:ind w:left="-284" w:right="-284" w:firstLine="0"/>
        <w:rPr>
          <w:sz w:val="28"/>
          <w:szCs w:val="28"/>
          <w:lang w:val="ru-RU"/>
        </w:rPr>
      </w:pPr>
      <w:r w:rsidRPr="003C311F">
        <w:rPr>
          <w:sz w:val="28"/>
          <w:szCs w:val="28"/>
          <w:lang w:val="ru-RU"/>
        </w:rPr>
        <w:t>Для рассмотрения проекта бюджета Октябрьского муниципального образования на 201</w:t>
      </w:r>
      <w:r>
        <w:rPr>
          <w:sz w:val="28"/>
          <w:szCs w:val="28"/>
          <w:lang w:val="ru-RU"/>
        </w:rPr>
        <w:t>4</w:t>
      </w:r>
      <w:r w:rsidRPr="003C311F">
        <w:rPr>
          <w:sz w:val="28"/>
          <w:szCs w:val="28"/>
          <w:lang w:val="ru-RU"/>
        </w:rPr>
        <w:t xml:space="preserve"> год создать согласительную комиссию в составе:</w:t>
      </w:r>
    </w:p>
    <w:p w:rsidR="003C311F" w:rsidRPr="003C311F" w:rsidRDefault="003C311F" w:rsidP="003C311F">
      <w:pPr>
        <w:pStyle w:val="a8"/>
        <w:ind w:left="-284" w:right="-284"/>
        <w:rPr>
          <w:sz w:val="28"/>
          <w:szCs w:val="28"/>
          <w:lang w:val="ru-RU"/>
        </w:rPr>
      </w:pPr>
      <w:r w:rsidRPr="003C311F">
        <w:rPr>
          <w:sz w:val="28"/>
          <w:szCs w:val="28"/>
          <w:lang w:val="ru-RU"/>
        </w:rPr>
        <w:t>Председатель комиссии:</w:t>
      </w:r>
    </w:p>
    <w:p w:rsidR="003C311F" w:rsidRPr="003C311F" w:rsidRDefault="003C311F" w:rsidP="003C311F">
      <w:pPr>
        <w:pStyle w:val="a8"/>
        <w:numPr>
          <w:ilvl w:val="0"/>
          <w:numId w:val="4"/>
        </w:numPr>
        <w:ind w:left="-284" w:right="-284" w:firstLine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ЧилькинС.Ю</w:t>
      </w:r>
      <w:proofErr w:type="spellEnd"/>
      <w:r w:rsidRPr="003C311F">
        <w:rPr>
          <w:sz w:val="28"/>
          <w:szCs w:val="28"/>
          <w:lang w:val="ru-RU"/>
        </w:rPr>
        <w:t>.</w:t>
      </w:r>
    </w:p>
    <w:p w:rsidR="003C311F" w:rsidRPr="003C311F" w:rsidRDefault="003C311F" w:rsidP="003C311F">
      <w:pPr>
        <w:ind w:left="-284" w:right="-284"/>
        <w:rPr>
          <w:sz w:val="28"/>
          <w:szCs w:val="28"/>
          <w:lang w:val="ru-RU"/>
        </w:rPr>
      </w:pPr>
      <w:r w:rsidRPr="003C311F">
        <w:rPr>
          <w:sz w:val="28"/>
          <w:szCs w:val="28"/>
          <w:lang w:val="ru-RU"/>
        </w:rPr>
        <w:t>Секретарь комиссии:</w:t>
      </w:r>
    </w:p>
    <w:p w:rsidR="003C311F" w:rsidRPr="003C311F" w:rsidRDefault="003C311F" w:rsidP="003C311F">
      <w:pPr>
        <w:pStyle w:val="a8"/>
        <w:numPr>
          <w:ilvl w:val="0"/>
          <w:numId w:val="6"/>
        </w:numPr>
        <w:ind w:left="-284" w:right="-28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Бирюкова И.А.</w:t>
      </w:r>
    </w:p>
    <w:p w:rsidR="003C311F" w:rsidRPr="003C311F" w:rsidRDefault="003C311F" w:rsidP="003C311F">
      <w:pPr>
        <w:ind w:left="-284" w:right="-284"/>
        <w:rPr>
          <w:sz w:val="28"/>
          <w:szCs w:val="28"/>
          <w:lang w:val="ru-RU"/>
        </w:rPr>
      </w:pPr>
      <w:r w:rsidRPr="003C311F">
        <w:rPr>
          <w:sz w:val="28"/>
          <w:szCs w:val="28"/>
          <w:lang w:val="ru-RU"/>
        </w:rPr>
        <w:t>Член комиссии:</w:t>
      </w:r>
    </w:p>
    <w:p w:rsidR="003C311F" w:rsidRPr="003C311F" w:rsidRDefault="003C311F" w:rsidP="003C311F">
      <w:pPr>
        <w:pStyle w:val="a8"/>
        <w:numPr>
          <w:ilvl w:val="0"/>
          <w:numId w:val="8"/>
        </w:numPr>
        <w:ind w:left="-284" w:right="-28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Яшин А.Ю.</w:t>
      </w:r>
    </w:p>
    <w:p w:rsidR="003C311F" w:rsidRPr="003C311F" w:rsidRDefault="003C311F" w:rsidP="003C311F">
      <w:pPr>
        <w:ind w:left="-284" w:right="-284"/>
        <w:rPr>
          <w:sz w:val="28"/>
          <w:szCs w:val="28"/>
          <w:lang w:val="ru-RU"/>
        </w:rPr>
      </w:pPr>
      <w:r w:rsidRPr="003C311F">
        <w:rPr>
          <w:sz w:val="28"/>
          <w:szCs w:val="28"/>
          <w:lang w:val="ru-RU"/>
        </w:rPr>
        <w:t xml:space="preserve"> 3.  Провести  публичные слушания по проекту решения «  О бюджете Октябрьского муниципального образования на 201</w:t>
      </w:r>
      <w:r>
        <w:rPr>
          <w:sz w:val="28"/>
          <w:szCs w:val="28"/>
          <w:lang w:val="ru-RU"/>
        </w:rPr>
        <w:t>4</w:t>
      </w:r>
      <w:r w:rsidRPr="003C311F">
        <w:rPr>
          <w:sz w:val="28"/>
          <w:szCs w:val="28"/>
          <w:lang w:val="ru-RU"/>
        </w:rPr>
        <w:t xml:space="preserve"> год»  </w:t>
      </w:r>
      <w:r w:rsidR="00C24AC2">
        <w:rPr>
          <w:sz w:val="28"/>
          <w:szCs w:val="28"/>
          <w:lang w:val="ru-RU"/>
        </w:rPr>
        <w:t xml:space="preserve">10 </w:t>
      </w:r>
      <w:r w:rsidRPr="003C311F">
        <w:rPr>
          <w:sz w:val="28"/>
          <w:szCs w:val="28"/>
          <w:lang w:val="ru-RU"/>
        </w:rPr>
        <w:t>декабря 201</w:t>
      </w:r>
      <w:r>
        <w:rPr>
          <w:sz w:val="28"/>
          <w:szCs w:val="28"/>
          <w:lang w:val="ru-RU"/>
        </w:rPr>
        <w:t>3</w:t>
      </w:r>
      <w:r w:rsidRPr="003C311F">
        <w:rPr>
          <w:sz w:val="28"/>
          <w:szCs w:val="28"/>
          <w:lang w:val="ru-RU"/>
        </w:rPr>
        <w:t xml:space="preserve"> года в 10-00 часов в здании администрации Октябрьского муниципального образования.</w:t>
      </w:r>
    </w:p>
    <w:p w:rsidR="003C311F" w:rsidRPr="003C311F" w:rsidRDefault="003C311F" w:rsidP="003C311F">
      <w:pPr>
        <w:ind w:left="-284" w:right="-284"/>
        <w:rPr>
          <w:sz w:val="28"/>
          <w:szCs w:val="28"/>
          <w:lang w:val="ru-RU"/>
        </w:rPr>
      </w:pPr>
      <w:r w:rsidRPr="003C311F">
        <w:rPr>
          <w:sz w:val="28"/>
          <w:szCs w:val="28"/>
          <w:lang w:val="ru-RU"/>
        </w:rPr>
        <w:t>4.  Для    подготовки и проведению публичных слушаний создать комиссию в составе:</w:t>
      </w:r>
    </w:p>
    <w:p w:rsidR="003C311F" w:rsidRPr="003C311F" w:rsidRDefault="003C311F" w:rsidP="003C311F">
      <w:pPr>
        <w:ind w:left="-284" w:right="-284"/>
        <w:rPr>
          <w:sz w:val="28"/>
          <w:szCs w:val="28"/>
          <w:lang w:val="ru-RU"/>
        </w:rPr>
      </w:pPr>
      <w:r w:rsidRPr="003C311F">
        <w:rPr>
          <w:sz w:val="28"/>
          <w:szCs w:val="28"/>
          <w:lang w:val="ru-RU"/>
        </w:rPr>
        <w:t xml:space="preserve">      Председатель комиссии  - </w:t>
      </w:r>
      <w:proofErr w:type="spellStart"/>
      <w:r>
        <w:rPr>
          <w:sz w:val="28"/>
          <w:szCs w:val="28"/>
          <w:lang w:val="ru-RU"/>
        </w:rPr>
        <w:t>Парфилева</w:t>
      </w:r>
      <w:proofErr w:type="spellEnd"/>
      <w:r>
        <w:rPr>
          <w:sz w:val="28"/>
          <w:szCs w:val="28"/>
          <w:lang w:val="ru-RU"/>
        </w:rPr>
        <w:t xml:space="preserve"> Н.Н.</w:t>
      </w:r>
    </w:p>
    <w:p w:rsidR="003C311F" w:rsidRPr="003C311F" w:rsidRDefault="003C311F" w:rsidP="003C311F">
      <w:pPr>
        <w:ind w:left="-284" w:right="-284"/>
        <w:rPr>
          <w:sz w:val="28"/>
          <w:szCs w:val="28"/>
          <w:lang w:val="ru-RU"/>
        </w:rPr>
      </w:pPr>
      <w:r w:rsidRPr="003C311F">
        <w:rPr>
          <w:sz w:val="28"/>
          <w:szCs w:val="28"/>
          <w:lang w:val="ru-RU"/>
        </w:rPr>
        <w:t xml:space="preserve">      Секретарь  комиссии – Потапова С.В.</w:t>
      </w:r>
    </w:p>
    <w:p w:rsidR="003C311F" w:rsidRPr="003C311F" w:rsidRDefault="003C311F" w:rsidP="003C311F">
      <w:pPr>
        <w:ind w:left="-284" w:right="-284"/>
        <w:rPr>
          <w:sz w:val="28"/>
          <w:szCs w:val="28"/>
          <w:lang w:val="ru-RU"/>
        </w:rPr>
      </w:pPr>
      <w:r w:rsidRPr="003C311F">
        <w:rPr>
          <w:sz w:val="28"/>
          <w:szCs w:val="28"/>
          <w:lang w:val="ru-RU"/>
        </w:rPr>
        <w:t xml:space="preserve">      Член комиссии – Комаров А.В.</w:t>
      </w:r>
    </w:p>
    <w:p w:rsidR="003C311F" w:rsidRPr="003C311F" w:rsidRDefault="003C311F" w:rsidP="003C311F">
      <w:pPr>
        <w:ind w:left="-284" w:right="-284"/>
        <w:rPr>
          <w:sz w:val="28"/>
          <w:szCs w:val="28"/>
          <w:lang w:val="ru-RU"/>
        </w:rPr>
      </w:pPr>
      <w:r w:rsidRPr="003C311F">
        <w:rPr>
          <w:sz w:val="28"/>
          <w:szCs w:val="28"/>
          <w:lang w:val="ru-RU"/>
        </w:rPr>
        <w:t>5. Обнародовать настоящее решение в соответствии с установленным порядком.</w:t>
      </w:r>
    </w:p>
    <w:p w:rsidR="003C311F" w:rsidRPr="003C311F" w:rsidRDefault="003C311F" w:rsidP="003C311F">
      <w:pPr>
        <w:ind w:left="-284" w:right="-284"/>
        <w:rPr>
          <w:sz w:val="28"/>
          <w:szCs w:val="28"/>
          <w:lang w:val="ru-RU"/>
        </w:rPr>
      </w:pPr>
      <w:r w:rsidRPr="003C311F">
        <w:rPr>
          <w:sz w:val="28"/>
          <w:szCs w:val="28"/>
          <w:lang w:val="ru-RU"/>
        </w:rPr>
        <w:t xml:space="preserve">6.  </w:t>
      </w:r>
      <w:proofErr w:type="gramStart"/>
      <w:r>
        <w:rPr>
          <w:sz w:val="28"/>
          <w:szCs w:val="28"/>
          <w:lang w:val="ru-RU"/>
        </w:rPr>
        <w:t>К</w:t>
      </w:r>
      <w:r w:rsidRPr="003C311F">
        <w:rPr>
          <w:sz w:val="28"/>
          <w:szCs w:val="28"/>
          <w:lang w:val="ru-RU"/>
        </w:rPr>
        <w:t>онтроль за</w:t>
      </w:r>
      <w:proofErr w:type="gramEnd"/>
      <w:r w:rsidRPr="003C311F">
        <w:rPr>
          <w:sz w:val="28"/>
          <w:szCs w:val="28"/>
          <w:lang w:val="ru-RU"/>
        </w:rPr>
        <w:t xml:space="preserve"> использованием настоящего решения оставляю за собой.</w:t>
      </w:r>
    </w:p>
    <w:p w:rsidR="003C311F" w:rsidRPr="003C311F" w:rsidRDefault="003C311F" w:rsidP="003C311F">
      <w:pPr>
        <w:ind w:right="-284"/>
        <w:rPr>
          <w:sz w:val="28"/>
          <w:szCs w:val="28"/>
          <w:lang w:val="ru-RU"/>
        </w:rPr>
      </w:pPr>
    </w:p>
    <w:p w:rsidR="003C311F" w:rsidRPr="003C311F" w:rsidRDefault="003C311F" w:rsidP="003C311F">
      <w:pPr>
        <w:ind w:left="-284" w:right="-284"/>
        <w:rPr>
          <w:sz w:val="28"/>
          <w:szCs w:val="28"/>
          <w:lang w:val="ru-RU"/>
        </w:rPr>
      </w:pPr>
      <w:r w:rsidRPr="003C311F">
        <w:rPr>
          <w:sz w:val="28"/>
          <w:szCs w:val="28"/>
          <w:lang w:val="ru-RU"/>
        </w:rPr>
        <w:t xml:space="preserve">Глава </w:t>
      </w:r>
      <w:proofErr w:type="gramStart"/>
      <w:r w:rsidRPr="003C311F">
        <w:rPr>
          <w:sz w:val="28"/>
          <w:szCs w:val="28"/>
          <w:lang w:val="ru-RU"/>
        </w:rPr>
        <w:t>Октябрьского</w:t>
      </w:r>
      <w:proofErr w:type="gramEnd"/>
    </w:p>
    <w:p w:rsidR="003C311F" w:rsidRDefault="003C311F" w:rsidP="003C311F">
      <w:pPr>
        <w:ind w:left="-284" w:right="-284"/>
        <w:rPr>
          <w:sz w:val="28"/>
          <w:szCs w:val="28"/>
          <w:lang w:val="ru-RU"/>
        </w:rPr>
      </w:pPr>
      <w:r w:rsidRPr="003C311F">
        <w:rPr>
          <w:sz w:val="28"/>
          <w:szCs w:val="28"/>
          <w:lang w:val="ru-RU"/>
        </w:rPr>
        <w:t xml:space="preserve">муниципального образования                                        </w:t>
      </w:r>
      <w:r>
        <w:rPr>
          <w:sz w:val="28"/>
          <w:szCs w:val="28"/>
          <w:lang w:val="ru-RU"/>
        </w:rPr>
        <w:t xml:space="preserve">                      </w:t>
      </w:r>
      <w:proofErr w:type="spellStart"/>
      <w:r>
        <w:rPr>
          <w:sz w:val="28"/>
          <w:szCs w:val="28"/>
          <w:lang w:val="ru-RU"/>
        </w:rPr>
        <w:t>Е.В.Сигайло</w:t>
      </w:r>
      <w:proofErr w:type="spellEnd"/>
    </w:p>
    <w:p w:rsidR="003C311F" w:rsidRDefault="003C311F" w:rsidP="003C311F">
      <w:pPr>
        <w:ind w:left="-284" w:right="-284"/>
        <w:rPr>
          <w:sz w:val="28"/>
          <w:szCs w:val="28"/>
          <w:lang w:val="ru-RU"/>
        </w:rPr>
      </w:pPr>
    </w:p>
    <w:p w:rsidR="003C311F" w:rsidRPr="003C311F" w:rsidRDefault="003C311F" w:rsidP="003C311F">
      <w:pPr>
        <w:ind w:left="-284" w:right="-284"/>
        <w:rPr>
          <w:sz w:val="28"/>
          <w:szCs w:val="28"/>
          <w:lang w:val="ru-RU"/>
        </w:rPr>
      </w:pPr>
    </w:p>
    <w:p w:rsidR="00B67244" w:rsidRDefault="00B67244" w:rsidP="003C311F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C24AC2" w:rsidRDefault="00C24AC2" w:rsidP="003C311F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3C311F" w:rsidRDefault="003C311F" w:rsidP="003C311F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 № 1</w:t>
      </w:r>
    </w:p>
    <w:p w:rsidR="003C311F" w:rsidRDefault="003C311F" w:rsidP="003C311F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к решению Совета Октябрьского</w:t>
      </w:r>
    </w:p>
    <w:p w:rsidR="003C311F" w:rsidRDefault="003C311F" w:rsidP="003C311F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муниципального образования</w:t>
      </w:r>
    </w:p>
    <w:p w:rsidR="003C311F" w:rsidRDefault="003C311F" w:rsidP="003C311F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3C311F" w:rsidRDefault="003C311F" w:rsidP="003C311F">
      <w:pPr>
        <w:jc w:val="right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от </w:t>
      </w:r>
      <w:r w:rsidR="000328D4">
        <w:rPr>
          <w:b/>
          <w:lang w:val="ru-RU"/>
        </w:rPr>
        <w:t>25.</w:t>
      </w:r>
      <w:r>
        <w:rPr>
          <w:b/>
          <w:lang w:val="ru-RU"/>
        </w:rPr>
        <w:t>11.2013 г.   № 5/</w:t>
      </w:r>
      <w:r w:rsidR="007961E3">
        <w:rPr>
          <w:b/>
          <w:lang w:val="ru-RU"/>
        </w:rPr>
        <w:t>20</w:t>
      </w:r>
    </w:p>
    <w:p w:rsidR="003C311F" w:rsidRDefault="003C311F" w:rsidP="003C311F">
      <w:pPr>
        <w:jc w:val="center"/>
        <w:rPr>
          <w:b/>
          <w:lang w:val="ru-RU"/>
        </w:rPr>
      </w:pPr>
    </w:p>
    <w:p w:rsidR="003C311F" w:rsidRDefault="003C311F" w:rsidP="003C311F">
      <w:pPr>
        <w:jc w:val="center"/>
        <w:rPr>
          <w:b/>
          <w:lang w:val="ru-RU"/>
        </w:rPr>
      </w:pPr>
    </w:p>
    <w:p w:rsidR="003C311F" w:rsidRDefault="003C311F" w:rsidP="003C311F">
      <w:pPr>
        <w:jc w:val="center"/>
        <w:rPr>
          <w:b/>
          <w:lang w:val="ru-RU"/>
        </w:rPr>
      </w:pPr>
      <w:r>
        <w:rPr>
          <w:b/>
          <w:lang w:val="ru-RU"/>
        </w:rPr>
        <w:t>Объем поступлений доходов бюджета Октябрьского муниципального образования</w:t>
      </w:r>
    </w:p>
    <w:p w:rsidR="003C311F" w:rsidRDefault="003C311F" w:rsidP="003C311F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Лысогорского</w:t>
      </w:r>
      <w:proofErr w:type="spellEnd"/>
      <w:r>
        <w:rPr>
          <w:b/>
          <w:lang w:val="ru-RU"/>
        </w:rPr>
        <w:t xml:space="preserve"> муниципального района на 201</w:t>
      </w:r>
      <w:r w:rsidR="000328D4">
        <w:rPr>
          <w:b/>
          <w:lang w:val="ru-RU"/>
        </w:rPr>
        <w:t>4</w:t>
      </w:r>
      <w:r>
        <w:rPr>
          <w:b/>
          <w:lang w:val="ru-RU"/>
        </w:rPr>
        <w:t xml:space="preserve"> год                       </w:t>
      </w:r>
    </w:p>
    <w:p w:rsidR="003C311F" w:rsidRDefault="003C311F" w:rsidP="003C311F">
      <w:pPr>
        <w:jc w:val="right"/>
        <w:rPr>
          <w:b/>
          <w:lang w:val="ru-RU"/>
        </w:rPr>
      </w:pPr>
      <w:r>
        <w:rPr>
          <w:b/>
          <w:lang w:val="ru-RU"/>
        </w:rPr>
        <w:t xml:space="preserve"> ( тыс. руб.)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841"/>
        <w:gridCol w:w="4815"/>
        <w:gridCol w:w="1416"/>
      </w:tblGrid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                     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админи</w:t>
            </w:r>
            <w:proofErr w:type="spellEnd"/>
          </w:p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t>стратора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Код бюджетной классификации</w:t>
            </w:r>
          </w:p>
          <w:p w:rsidR="003C311F" w:rsidRDefault="003C311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Российской Федерации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доходов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t>Сумма</w:t>
            </w:r>
            <w:proofErr w:type="spellEnd"/>
          </w:p>
        </w:tc>
      </w:tr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Налоговые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 w:rsidP="003C311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586,4</w:t>
            </w:r>
          </w:p>
        </w:tc>
      </w:tr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Налоги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прибыль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доходы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204,7</w:t>
            </w:r>
          </w:p>
        </w:tc>
      </w:tr>
      <w:tr w:rsidR="003C311F" w:rsidTr="003C311F">
        <w:trPr>
          <w:trHeight w:val="2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1 01 02000 01 0000 110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11F" w:rsidRDefault="003C311F" w:rsidP="003C311F">
            <w:pPr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204,7</w:t>
            </w:r>
          </w:p>
        </w:tc>
      </w:tr>
      <w:tr w:rsidR="003C311F" w:rsidTr="003C311F">
        <w:trPr>
          <w:trHeight w:val="3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Pr="00BD7D65" w:rsidRDefault="003C311F" w:rsidP="003C311F">
            <w:pPr>
              <w:jc w:val="center"/>
              <w:rPr>
                <w:b/>
                <w:lang w:val="ru-RU"/>
              </w:rPr>
            </w:pPr>
            <w:r w:rsidRPr="00BD7D65">
              <w:rPr>
                <w:b/>
                <w:lang w:val="ru-RU"/>
              </w:rPr>
              <w:t>100</w:t>
            </w:r>
          </w:p>
          <w:p w:rsidR="0033548D" w:rsidRPr="00BD7D65" w:rsidRDefault="0033548D" w:rsidP="003C311F">
            <w:pPr>
              <w:jc w:val="center"/>
              <w:rPr>
                <w:b/>
                <w:lang w:val="ru-RU"/>
              </w:rPr>
            </w:pPr>
            <w:r w:rsidRPr="00BD7D65">
              <w:rPr>
                <w:b/>
                <w:lang w:val="ru-RU"/>
              </w:rPr>
              <w:t>100</w:t>
            </w:r>
          </w:p>
          <w:p w:rsidR="00BD7D65" w:rsidRPr="00BD7D65" w:rsidRDefault="00BD7D65" w:rsidP="003C311F">
            <w:pPr>
              <w:jc w:val="center"/>
              <w:rPr>
                <w:b/>
                <w:lang w:val="ru-RU"/>
              </w:rPr>
            </w:pPr>
            <w:r w:rsidRPr="00BD7D65">
              <w:rPr>
                <w:b/>
                <w:lang w:val="ru-RU"/>
              </w:rPr>
              <w:t>100</w:t>
            </w:r>
          </w:p>
          <w:p w:rsidR="00BD7D65" w:rsidRPr="00BD7D65" w:rsidRDefault="00BD7D65" w:rsidP="003C311F">
            <w:pPr>
              <w:jc w:val="center"/>
              <w:rPr>
                <w:b/>
                <w:lang w:val="ru-RU"/>
              </w:rPr>
            </w:pPr>
            <w:r w:rsidRPr="00BD7D65">
              <w:rPr>
                <w:b/>
                <w:lang w:val="ru-RU"/>
              </w:rPr>
              <w:t>100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Pr="00BD7D65" w:rsidRDefault="003C311F" w:rsidP="003C311F">
            <w:pPr>
              <w:jc w:val="center"/>
              <w:rPr>
                <w:b/>
                <w:lang w:val="ru-RU"/>
              </w:rPr>
            </w:pPr>
            <w:r w:rsidRPr="00BD7D65">
              <w:rPr>
                <w:b/>
                <w:lang w:val="ru-RU"/>
              </w:rPr>
              <w:t>1 03 02230 01 0000 110</w:t>
            </w:r>
          </w:p>
          <w:p w:rsidR="0033548D" w:rsidRPr="00BD7D65" w:rsidRDefault="0033548D" w:rsidP="003C311F">
            <w:pPr>
              <w:jc w:val="center"/>
              <w:rPr>
                <w:b/>
                <w:lang w:val="ru-RU"/>
              </w:rPr>
            </w:pPr>
            <w:r w:rsidRPr="00BD7D65">
              <w:rPr>
                <w:b/>
                <w:lang w:val="ru-RU"/>
              </w:rPr>
              <w:t>1 03 02240 01 0000 110</w:t>
            </w:r>
          </w:p>
          <w:p w:rsidR="00BD7D65" w:rsidRPr="00BD7D65" w:rsidRDefault="00BD7D65" w:rsidP="003C311F">
            <w:pPr>
              <w:jc w:val="center"/>
              <w:rPr>
                <w:b/>
                <w:lang w:val="ru-RU"/>
              </w:rPr>
            </w:pPr>
            <w:r w:rsidRPr="00BD7D65">
              <w:rPr>
                <w:b/>
                <w:lang w:val="ru-RU"/>
              </w:rPr>
              <w:t>1 03 02250 01 0000 110</w:t>
            </w:r>
          </w:p>
          <w:p w:rsidR="00BD7D65" w:rsidRPr="00BD7D65" w:rsidRDefault="00BD7D65" w:rsidP="003C311F">
            <w:pPr>
              <w:jc w:val="center"/>
              <w:rPr>
                <w:b/>
                <w:lang w:val="ru-RU"/>
              </w:rPr>
            </w:pPr>
            <w:r w:rsidRPr="00BD7D65">
              <w:rPr>
                <w:b/>
                <w:lang w:val="ru-RU"/>
              </w:rPr>
              <w:t>1 03 02260 01 0000 110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Pr="00BD7D65" w:rsidRDefault="003C311F" w:rsidP="0033548D">
            <w:pPr>
              <w:rPr>
                <w:b/>
                <w:lang w:val="ru-RU"/>
              </w:rPr>
            </w:pPr>
            <w:r w:rsidRPr="00BD7D65">
              <w:rPr>
                <w:b/>
                <w:lang w:val="ru-RU"/>
              </w:rPr>
              <w:t>доходы  от уплаты акцизов  на нефтепродукты</w:t>
            </w:r>
            <w:proofErr w:type="gramStart"/>
            <w:r w:rsidRPr="00BD7D65">
              <w:rPr>
                <w:b/>
                <w:lang w:val="ru-RU"/>
              </w:rPr>
              <w:t xml:space="preserve"> ,</w:t>
            </w:r>
            <w:proofErr w:type="gramEnd"/>
            <w:r w:rsidRPr="00BD7D65">
              <w:rPr>
                <w:b/>
                <w:lang w:val="ru-RU"/>
              </w:rPr>
              <w:t>подлежащие распределению  между бюджетами субъектов РФ и местными бюджетами с учёт</w:t>
            </w:r>
            <w:r w:rsidR="0033548D" w:rsidRPr="00BD7D65">
              <w:rPr>
                <w:b/>
                <w:lang w:val="ru-RU"/>
              </w:rPr>
              <w:t xml:space="preserve">ом,  установленных дифференцированных нормативов отчислений в местные бюджеты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3548D" w:rsidP="003C31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1 05 00000 00 0000 000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Налоги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совокупный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70,0</w:t>
            </w:r>
          </w:p>
        </w:tc>
      </w:tr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1 05 03000 01 0000 110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70,0</w:t>
            </w:r>
          </w:p>
        </w:tc>
      </w:tr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Налоги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имущество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BD7D65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276,7</w:t>
            </w:r>
          </w:p>
        </w:tc>
      </w:tr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1 06 01000 00 0000 110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BD7D6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3</w:t>
            </w:r>
            <w:r w:rsidR="003C311F">
              <w:t>5,0</w:t>
            </w:r>
          </w:p>
        </w:tc>
      </w:tr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1 06 06000 00 0000 110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Земельный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налог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BD7D65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241,7</w:t>
            </w:r>
          </w:p>
        </w:tc>
      </w:tr>
      <w:tr w:rsidR="003C311F" w:rsidTr="003C311F">
        <w:trPr>
          <w:trHeight w:val="17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1 06 06013 10 0000 110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Земельный налог, взимаемый по ставкам, установленным в соответствии с подпунктом 1 п. 1 ст.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BD7D65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238,3</w:t>
            </w:r>
          </w:p>
        </w:tc>
      </w:tr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1 06 06023 10 0000 110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Земельный налог, взимаемый по ставкам, установленным в соответствии с подпунктом 2 п. 1 ст. 394 Налогового кодекса РФ и применяемым к объектам налогообложения, расположенным в границах поселения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BD7D6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3,4</w:t>
            </w:r>
          </w:p>
        </w:tc>
      </w:tr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B67244" w:rsidP="00B6724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  <w:lang w:val="ru-RU"/>
              </w:rPr>
              <w:t>052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1 08 00000 00 0000 000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Государственная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пошлина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BD7D65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  <w:lang w:val="ru-RU"/>
              </w:rPr>
              <w:t>35</w:t>
            </w:r>
            <w:r w:rsidR="003C311F">
              <w:rPr>
                <w:b/>
              </w:rPr>
              <w:t>,0</w:t>
            </w:r>
          </w:p>
        </w:tc>
      </w:tr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Pr="00B67244" w:rsidRDefault="00B67244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052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1 08 04020 01 0000 110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</w:t>
            </w:r>
            <w:r>
              <w:rPr>
                <w:lang w:val="ru-RU"/>
              </w:rPr>
              <w:lastRenderedPageBreak/>
              <w:t xml:space="preserve">совершение нотариальных действий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BD7D6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lastRenderedPageBreak/>
              <w:t>34</w:t>
            </w:r>
            <w:r w:rsidR="003C311F">
              <w:t>,0</w:t>
            </w:r>
          </w:p>
        </w:tc>
      </w:tr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Pr="00B67244" w:rsidRDefault="00B67244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lastRenderedPageBreak/>
              <w:t>052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1 08 07175 01 0000 110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Госпошлина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грузов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1,0</w:t>
            </w:r>
          </w:p>
        </w:tc>
      </w:tr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Неналоговые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10,0</w:t>
            </w:r>
          </w:p>
        </w:tc>
      </w:tr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052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1 11 05013 10 0000 120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1F" w:rsidRDefault="003C311F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3C311F" w:rsidRDefault="003C311F">
            <w:pPr>
              <w:spacing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5,0</w:t>
            </w:r>
          </w:p>
        </w:tc>
      </w:tr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052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 w:rsidP="00FC3CDE">
            <w:pPr>
              <w:spacing w:line="276" w:lineRule="auto"/>
              <w:jc w:val="center"/>
              <w:rPr>
                <w:rFonts w:eastAsia="Calibri"/>
              </w:rPr>
            </w:pPr>
            <w:r>
              <w:t>1 14 0601</w:t>
            </w:r>
            <w:r w:rsidR="00FC3CDE">
              <w:rPr>
                <w:lang w:val="ru-RU"/>
              </w:rPr>
              <w:t xml:space="preserve">4 </w:t>
            </w:r>
            <w:r>
              <w:t>10 0000 430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5,0</w:t>
            </w:r>
          </w:p>
        </w:tc>
      </w:tr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 w:rsidP="00FC3CDE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FC3CDE">
              <w:rPr>
                <w:b/>
                <w:lang w:val="ru-RU"/>
              </w:rPr>
              <w:t>9</w:t>
            </w:r>
            <w:r>
              <w:rPr>
                <w:b/>
                <w:lang w:val="ru-RU"/>
              </w:rPr>
              <w:t>6,</w:t>
            </w:r>
            <w:r w:rsidR="00FC3CDE">
              <w:rPr>
                <w:b/>
                <w:lang w:val="ru-RU"/>
              </w:rPr>
              <w:t>4</w:t>
            </w:r>
          </w:p>
        </w:tc>
      </w:tr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064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2 02 01001 10 0002 151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Дотации бюджету муниципального образования на выравнивание уровня бюджетной обеспеченности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FC3CDE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471,7</w:t>
            </w:r>
          </w:p>
        </w:tc>
      </w:tr>
      <w:tr w:rsidR="003C311F" w:rsidTr="00750424">
        <w:trPr>
          <w:trHeight w:val="12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064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  <w:r>
              <w:t>2 02 01001 10 0003 151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424" w:rsidRDefault="003C311F" w:rsidP="00750424">
            <w:pPr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Дотации бюджету муниципального образования на выравнивание  бюджетной обеспеченности  за счет средств областного бюджета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11F" w:rsidRDefault="00FC3CDE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39,0</w:t>
            </w:r>
          </w:p>
        </w:tc>
      </w:tr>
      <w:tr w:rsidR="00750424" w:rsidRPr="00750424" w:rsidTr="00750424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24" w:rsidRPr="00750424" w:rsidRDefault="00750424" w:rsidP="007504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24" w:rsidRPr="00750424" w:rsidRDefault="00750424" w:rsidP="007504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2 02 03015 05 0000 151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24" w:rsidRDefault="00750424" w:rsidP="007504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24" w:rsidRDefault="00750424" w:rsidP="0075042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62,0</w:t>
            </w:r>
          </w:p>
        </w:tc>
      </w:tr>
      <w:tr w:rsidR="003C311F" w:rsidTr="003C3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Pr="00750424" w:rsidRDefault="003C311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750424">
              <w:rPr>
                <w:lang w:val="ru-RU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1F" w:rsidRPr="00750424" w:rsidRDefault="003C311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FC3CDE" w:rsidP="00750424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="00750424">
              <w:rPr>
                <w:b/>
                <w:lang w:val="ru-RU"/>
              </w:rPr>
              <w:t>69</w:t>
            </w:r>
            <w:r>
              <w:rPr>
                <w:b/>
                <w:lang w:val="ru-RU"/>
              </w:rPr>
              <w:t>,1</w:t>
            </w:r>
          </w:p>
        </w:tc>
      </w:tr>
    </w:tbl>
    <w:p w:rsidR="003C311F" w:rsidRDefault="003C311F" w:rsidP="003C311F">
      <w:pPr>
        <w:jc w:val="both"/>
        <w:rPr>
          <w:rFonts w:eastAsia="Calibri"/>
        </w:rPr>
      </w:pPr>
    </w:p>
    <w:p w:rsidR="003C311F" w:rsidRDefault="003C311F" w:rsidP="003C311F">
      <w:pPr>
        <w:jc w:val="both"/>
      </w:pPr>
    </w:p>
    <w:p w:rsidR="003C311F" w:rsidRDefault="003C311F" w:rsidP="003C311F">
      <w:pPr>
        <w:jc w:val="both"/>
      </w:pPr>
    </w:p>
    <w:p w:rsidR="003C311F" w:rsidRDefault="003C311F" w:rsidP="003C311F">
      <w:pPr>
        <w:jc w:val="both"/>
      </w:pPr>
    </w:p>
    <w:p w:rsidR="003C311F" w:rsidRPr="00D901A7" w:rsidRDefault="003C311F" w:rsidP="003C311F">
      <w:pPr>
        <w:jc w:val="both"/>
        <w:rPr>
          <w:b/>
          <w:lang w:val="ru-RU"/>
        </w:rPr>
      </w:pPr>
      <w:r w:rsidRPr="00D901A7">
        <w:rPr>
          <w:b/>
          <w:lang w:val="ru-RU"/>
        </w:rPr>
        <w:t xml:space="preserve">Глава </w:t>
      </w:r>
      <w:proofErr w:type="gramStart"/>
      <w:r w:rsidRPr="00D901A7">
        <w:rPr>
          <w:b/>
          <w:lang w:val="ru-RU"/>
        </w:rPr>
        <w:t>Октябрьского</w:t>
      </w:r>
      <w:proofErr w:type="gramEnd"/>
    </w:p>
    <w:p w:rsidR="003C311F" w:rsidRPr="00FC3CDE" w:rsidRDefault="003C311F" w:rsidP="003C311F">
      <w:pPr>
        <w:jc w:val="both"/>
        <w:rPr>
          <w:b/>
          <w:lang w:val="ru-RU"/>
        </w:rPr>
      </w:pPr>
      <w:r w:rsidRPr="00FC3CDE">
        <w:rPr>
          <w:b/>
          <w:lang w:val="ru-RU"/>
        </w:rPr>
        <w:t xml:space="preserve">муниципального образования                                               </w:t>
      </w:r>
      <w:proofErr w:type="spellStart"/>
      <w:r w:rsidRPr="00FC3CDE">
        <w:rPr>
          <w:b/>
          <w:lang w:val="ru-RU"/>
        </w:rPr>
        <w:t>Е.В.</w:t>
      </w:r>
      <w:r w:rsidR="00FC3CDE">
        <w:rPr>
          <w:b/>
          <w:lang w:val="ru-RU"/>
        </w:rPr>
        <w:t>Сигайло</w:t>
      </w:r>
      <w:proofErr w:type="spellEnd"/>
      <w:r w:rsidR="00FC3CDE">
        <w:rPr>
          <w:b/>
          <w:lang w:val="ru-RU"/>
        </w:rPr>
        <w:t xml:space="preserve"> </w:t>
      </w:r>
      <w:r w:rsidRPr="00FC3CDE">
        <w:rPr>
          <w:b/>
          <w:lang w:val="ru-RU"/>
        </w:rPr>
        <w:t xml:space="preserve">                                 </w:t>
      </w:r>
    </w:p>
    <w:p w:rsidR="003C311F" w:rsidRPr="00FC3CDE" w:rsidRDefault="003C311F" w:rsidP="003C311F">
      <w:pPr>
        <w:jc w:val="both"/>
        <w:rPr>
          <w:b/>
          <w:lang w:val="ru-RU"/>
        </w:rPr>
      </w:pPr>
    </w:p>
    <w:p w:rsidR="003C311F" w:rsidRPr="00FC3CDE" w:rsidRDefault="003C311F" w:rsidP="003C311F">
      <w:pPr>
        <w:jc w:val="both"/>
        <w:rPr>
          <w:b/>
          <w:lang w:val="ru-RU"/>
        </w:rPr>
      </w:pPr>
    </w:p>
    <w:p w:rsidR="003C311F" w:rsidRPr="00FC3CDE" w:rsidRDefault="003C311F" w:rsidP="003C311F">
      <w:pPr>
        <w:jc w:val="both"/>
        <w:rPr>
          <w:b/>
          <w:lang w:val="ru-RU"/>
        </w:rPr>
      </w:pPr>
    </w:p>
    <w:p w:rsidR="003C311F" w:rsidRPr="00FC3CDE" w:rsidRDefault="003C311F" w:rsidP="003C311F">
      <w:pPr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C3CDE" w:rsidRDefault="003C311F" w:rsidP="00D901A7">
      <w:pPr>
        <w:jc w:val="right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</w:t>
      </w:r>
      <w:r w:rsidR="00D901A7">
        <w:rPr>
          <w:b/>
          <w:lang w:val="ru-RU"/>
        </w:rPr>
        <w:t xml:space="preserve">                        </w:t>
      </w:r>
    </w:p>
    <w:p w:rsidR="00D901A7" w:rsidRDefault="00D901A7" w:rsidP="003C311F">
      <w:pPr>
        <w:jc w:val="right"/>
        <w:rPr>
          <w:b/>
          <w:lang w:val="ru-RU"/>
        </w:rPr>
      </w:pPr>
    </w:p>
    <w:p w:rsidR="00D901A7" w:rsidRDefault="00D901A7" w:rsidP="003C311F">
      <w:pPr>
        <w:jc w:val="right"/>
        <w:rPr>
          <w:b/>
          <w:lang w:val="ru-RU"/>
        </w:rPr>
      </w:pPr>
    </w:p>
    <w:p w:rsidR="00D901A7" w:rsidRDefault="00D901A7" w:rsidP="003C311F">
      <w:pPr>
        <w:jc w:val="right"/>
        <w:rPr>
          <w:b/>
          <w:lang w:val="ru-RU"/>
        </w:rPr>
      </w:pPr>
    </w:p>
    <w:p w:rsidR="00D901A7" w:rsidRDefault="00D901A7" w:rsidP="003C311F">
      <w:pPr>
        <w:jc w:val="right"/>
        <w:rPr>
          <w:b/>
          <w:lang w:val="ru-RU"/>
        </w:rPr>
      </w:pPr>
    </w:p>
    <w:p w:rsidR="00D901A7" w:rsidRDefault="00D901A7" w:rsidP="003C311F">
      <w:pPr>
        <w:jc w:val="right"/>
        <w:rPr>
          <w:b/>
          <w:lang w:val="ru-RU"/>
        </w:rPr>
      </w:pPr>
    </w:p>
    <w:p w:rsidR="00D901A7" w:rsidRDefault="00D901A7" w:rsidP="003C311F">
      <w:pPr>
        <w:jc w:val="right"/>
        <w:rPr>
          <w:b/>
          <w:lang w:val="ru-RU"/>
        </w:rPr>
      </w:pPr>
    </w:p>
    <w:p w:rsidR="00D901A7" w:rsidRDefault="00D901A7" w:rsidP="003C311F">
      <w:pPr>
        <w:jc w:val="right"/>
        <w:rPr>
          <w:b/>
          <w:lang w:val="ru-RU"/>
        </w:rPr>
      </w:pPr>
    </w:p>
    <w:p w:rsidR="003C311F" w:rsidRDefault="003C311F" w:rsidP="003C311F">
      <w:pPr>
        <w:jc w:val="right"/>
        <w:rPr>
          <w:b/>
          <w:sz w:val="20"/>
          <w:szCs w:val="20"/>
          <w:lang w:val="ru-RU"/>
        </w:rPr>
      </w:pPr>
      <w:r>
        <w:rPr>
          <w:b/>
          <w:lang w:val="ru-RU"/>
        </w:rPr>
        <w:t xml:space="preserve">                 </w:t>
      </w:r>
      <w:r w:rsidR="00D901A7">
        <w:rPr>
          <w:b/>
          <w:sz w:val="20"/>
          <w:szCs w:val="20"/>
          <w:lang w:val="ru-RU"/>
        </w:rPr>
        <w:t>Приложение № 2</w:t>
      </w:r>
    </w:p>
    <w:p w:rsidR="003C311F" w:rsidRDefault="003C311F" w:rsidP="003C311F">
      <w:pPr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к решению Совета Октябрьского </w:t>
      </w:r>
    </w:p>
    <w:p w:rsidR="003C311F" w:rsidRDefault="003C311F" w:rsidP="003C311F">
      <w:pPr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       муниципального образования</w:t>
      </w:r>
    </w:p>
    <w:p w:rsidR="003C311F" w:rsidRDefault="003C311F" w:rsidP="003C311F">
      <w:pPr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     </w:t>
      </w:r>
      <w:proofErr w:type="spellStart"/>
      <w:r>
        <w:rPr>
          <w:b/>
          <w:sz w:val="20"/>
          <w:szCs w:val="20"/>
          <w:lang w:val="ru-RU"/>
        </w:rPr>
        <w:t>Лысогорского</w:t>
      </w:r>
      <w:proofErr w:type="spellEnd"/>
      <w:r>
        <w:rPr>
          <w:b/>
          <w:sz w:val="20"/>
          <w:szCs w:val="20"/>
          <w:lang w:val="ru-RU"/>
        </w:rPr>
        <w:t xml:space="preserve"> муниципального района</w:t>
      </w:r>
    </w:p>
    <w:p w:rsidR="003C311F" w:rsidRDefault="003C311F" w:rsidP="003C311F">
      <w:pPr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от </w:t>
      </w:r>
      <w:r w:rsidR="000328D4">
        <w:rPr>
          <w:b/>
          <w:sz w:val="20"/>
          <w:szCs w:val="20"/>
          <w:lang w:val="ru-RU"/>
        </w:rPr>
        <w:t>25</w:t>
      </w:r>
      <w:r>
        <w:rPr>
          <w:b/>
          <w:sz w:val="20"/>
          <w:szCs w:val="20"/>
          <w:lang w:val="ru-RU"/>
        </w:rPr>
        <w:t>.11.201</w:t>
      </w:r>
      <w:r w:rsidR="000328D4">
        <w:rPr>
          <w:b/>
          <w:sz w:val="20"/>
          <w:szCs w:val="20"/>
          <w:lang w:val="ru-RU"/>
        </w:rPr>
        <w:t xml:space="preserve">3 </w:t>
      </w:r>
      <w:r>
        <w:rPr>
          <w:b/>
          <w:sz w:val="20"/>
          <w:szCs w:val="20"/>
          <w:lang w:val="ru-RU"/>
        </w:rPr>
        <w:t xml:space="preserve">года      № </w:t>
      </w:r>
      <w:r w:rsidR="00FC3CDE"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/>
        </w:rPr>
        <w:t>5/</w:t>
      </w:r>
      <w:r w:rsidR="007961E3">
        <w:rPr>
          <w:b/>
          <w:sz w:val="20"/>
          <w:szCs w:val="20"/>
          <w:lang w:val="ru-RU"/>
        </w:rPr>
        <w:t>20</w:t>
      </w:r>
    </w:p>
    <w:p w:rsidR="003C311F" w:rsidRDefault="003C311F" w:rsidP="003C311F">
      <w:pPr>
        <w:jc w:val="center"/>
        <w:rPr>
          <w:b/>
          <w:sz w:val="28"/>
          <w:szCs w:val="28"/>
          <w:lang w:val="ru-RU"/>
        </w:rPr>
      </w:pPr>
    </w:p>
    <w:p w:rsidR="003C311F" w:rsidRDefault="003C311F" w:rsidP="003C311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Нормативы отчислений от налогов, сборов и иных обязательных платежей в бюджет Октябрьского 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на 201</w:t>
      </w:r>
      <w:r w:rsidR="00FC3CDE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</w:t>
      </w:r>
    </w:p>
    <w:p w:rsidR="003C311F" w:rsidRDefault="003C311F" w:rsidP="003C311F">
      <w:pPr>
        <w:jc w:val="center"/>
        <w:rPr>
          <w:rFonts w:ascii="Calibri" w:hAnsi="Calibri"/>
          <w:sz w:val="22"/>
          <w:szCs w:val="22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t>(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4856"/>
        <w:gridCol w:w="1525"/>
      </w:tblGrid>
      <w:tr w:rsidR="003C311F" w:rsidTr="003C311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источника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Нормативы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отчислений</w:t>
            </w:r>
            <w:proofErr w:type="spellEnd"/>
          </w:p>
        </w:tc>
      </w:tr>
      <w:tr w:rsidR="003C311F" w:rsidTr="003C311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1 01 02000 01 0000 110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Налог на доходы физических лиц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</w:tr>
      <w:tr w:rsidR="003C311F" w:rsidTr="003C311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1 05 03000 01 0000 110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rPr>
                <w:rFonts w:eastAsia="Calibri"/>
              </w:rPr>
            </w:pPr>
            <w:proofErr w:type="spellStart"/>
            <w:r>
              <w:t>Единый</w:t>
            </w:r>
            <w:proofErr w:type="spellEnd"/>
            <w:r>
              <w:t xml:space="preserve"> </w:t>
            </w:r>
            <w:proofErr w:type="spellStart"/>
            <w:r>
              <w:t>сельскохозяйственный</w:t>
            </w:r>
            <w:proofErr w:type="spellEnd"/>
            <w:r>
              <w:t xml:space="preserve"> </w:t>
            </w:r>
            <w:proofErr w:type="spellStart"/>
            <w:r>
              <w:t>налог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65</w:t>
            </w:r>
          </w:p>
        </w:tc>
      </w:tr>
      <w:tr w:rsidR="003C311F" w:rsidTr="003C311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1 06 01030 10 0000 110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100</w:t>
            </w:r>
          </w:p>
        </w:tc>
      </w:tr>
      <w:tr w:rsidR="003C311F" w:rsidTr="003C311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1 06 06013 10 0000 110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Земельный налог, взимаемый по ставкам, установленным в соответствии с подпунктом 1 п. 1 ст.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100</w:t>
            </w:r>
          </w:p>
        </w:tc>
      </w:tr>
      <w:tr w:rsidR="003C311F" w:rsidTr="003C311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1 06 06023 10 0000 110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Земельный налог, взимаемый по ставкам, установленным в соответствии с подпунктом 2 п. 1 ст. 394 Налогового кодекса РФ к объектам налогообложения, расположенным в границах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100</w:t>
            </w:r>
          </w:p>
        </w:tc>
      </w:tr>
      <w:tr w:rsidR="003C311F" w:rsidTr="003C311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1 08 04020 01 0000 110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100</w:t>
            </w:r>
          </w:p>
        </w:tc>
      </w:tr>
      <w:tr w:rsidR="003C311F" w:rsidTr="003C311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1 08 07175 01 0000 110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Госпошлина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грузов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100</w:t>
            </w:r>
          </w:p>
        </w:tc>
      </w:tr>
      <w:tr w:rsidR="003C311F" w:rsidTr="003C311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1 11 05013 10 0000 120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Доходы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получаемые в виде арендной платы за земельные участки, государственная </w:t>
            </w:r>
            <w:r>
              <w:rPr>
                <w:lang w:val="ru-RU"/>
              </w:rPr>
              <w:lastRenderedPageBreak/>
              <w:t>собственность на которые не разграничена  и которые расположены в границах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lastRenderedPageBreak/>
              <w:t>50</w:t>
            </w:r>
          </w:p>
        </w:tc>
      </w:tr>
      <w:tr w:rsidR="003C311F" w:rsidTr="003C311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 w:rsidP="000622D7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lastRenderedPageBreak/>
              <w:t>1 14 0601</w:t>
            </w:r>
            <w:r w:rsidR="000622D7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>
              <w:t>10 0000 430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Доходы от продажи земельных участков, государственная собственность на которые  не разграничена и которые расположены в границах поселений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50</w:t>
            </w:r>
          </w:p>
        </w:tc>
      </w:tr>
      <w:tr w:rsidR="003C311F" w:rsidTr="000622D7">
        <w:trPr>
          <w:trHeight w:val="213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  <w:r>
              <w:t>1 11 09045 10 0000 120</w:t>
            </w:r>
          </w:p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2D7" w:rsidRDefault="003C311F" w:rsidP="000622D7">
            <w:pPr>
              <w:rPr>
                <w:lang w:val="ru-RU"/>
              </w:rPr>
            </w:pPr>
            <w:r>
              <w:rPr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11F" w:rsidRDefault="003C311F">
            <w:pPr>
              <w:spacing w:after="200" w:line="276" w:lineRule="auto"/>
              <w:jc w:val="center"/>
              <w:rPr>
                <w:lang w:val="ru-RU"/>
              </w:rPr>
            </w:pPr>
            <w:r>
              <w:t>100</w:t>
            </w:r>
          </w:p>
          <w:p w:rsidR="003C311F" w:rsidRDefault="003C311F">
            <w:pPr>
              <w:spacing w:after="200" w:line="276" w:lineRule="auto"/>
              <w:jc w:val="center"/>
              <w:rPr>
                <w:lang w:val="ru-RU"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lang w:val="ru-RU"/>
              </w:rPr>
            </w:pPr>
          </w:p>
        </w:tc>
      </w:tr>
      <w:tr w:rsidR="000622D7" w:rsidRPr="000622D7" w:rsidTr="000622D7">
        <w:trPr>
          <w:trHeight w:val="379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2D7" w:rsidRPr="000622D7" w:rsidRDefault="000622D7" w:rsidP="000622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1 16 51040 02 0000 140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2D7" w:rsidRDefault="000622D7" w:rsidP="000622D7">
            <w:pPr>
              <w:rPr>
                <w:lang w:val="ru-RU"/>
              </w:rPr>
            </w:pPr>
            <w:r>
              <w:rPr>
                <w:lang w:val="ru-RU"/>
              </w:rPr>
              <w:t xml:space="preserve">Денежные взыскания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штрафы), установленные законами субъектов РФ за несоблюдение муниципальных правовых актов, зачисляемые в бюджеты поселений.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2D7" w:rsidRPr="000622D7" w:rsidRDefault="000622D7" w:rsidP="000622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3C311F" w:rsidTr="003C311F">
        <w:trPr>
          <w:trHeight w:val="604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jc w:val="center"/>
            </w:pPr>
            <w:r>
              <w:rPr>
                <w:lang w:val="ru-RU"/>
              </w:rPr>
              <w:t>1 17 01050 10 0000 180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Невыясненные поступления, зачисляемые в бюджеты поселений.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line="276" w:lineRule="auto"/>
            </w:pPr>
            <w:r>
              <w:rPr>
                <w:lang w:val="ru-RU"/>
              </w:rPr>
              <w:t xml:space="preserve">        100</w:t>
            </w:r>
          </w:p>
        </w:tc>
      </w:tr>
    </w:tbl>
    <w:p w:rsidR="003C311F" w:rsidRDefault="003C311F" w:rsidP="003C311F">
      <w:pPr>
        <w:rPr>
          <w:rFonts w:eastAsia="Calibri"/>
          <w:b/>
          <w:sz w:val="22"/>
          <w:szCs w:val="22"/>
        </w:rPr>
      </w:pPr>
    </w:p>
    <w:p w:rsidR="003C311F" w:rsidRDefault="003C311F" w:rsidP="003C311F">
      <w:pPr>
        <w:rPr>
          <w:b/>
        </w:rPr>
      </w:pPr>
    </w:p>
    <w:p w:rsidR="003C311F" w:rsidRDefault="003C311F" w:rsidP="003C311F">
      <w:pPr>
        <w:rPr>
          <w:b/>
        </w:rPr>
      </w:pPr>
    </w:p>
    <w:p w:rsidR="003C311F" w:rsidRDefault="003C311F" w:rsidP="003C311F">
      <w:pPr>
        <w:rPr>
          <w:b/>
        </w:rPr>
      </w:pPr>
    </w:p>
    <w:p w:rsidR="003C311F" w:rsidRDefault="003C311F" w:rsidP="003C311F">
      <w:pPr>
        <w:rPr>
          <w:b/>
        </w:rPr>
      </w:pPr>
      <w:proofErr w:type="spellStart"/>
      <w:r>
        <w:rPr>
          <w:b/>
        </w:rPr>
        <w:t>Глава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Октябрьского</w:t>
      </w:r>
      <w:proofErr w:type="spellEnd"/>
      <w:r>
        <w:rPr>
          <w:b/>
        </w:rPr>
        <w:t xml:space="preserve"> </w:t>
      </w:r>
    </w:p>
    <w:p w:rsidR="003C311F" w:rsidRPr="00C7676C" w:rsidRDefault="003C311F" w:rsidP="003C311F">
      <w:pPr>
        <w:rPr>
          <w:b/>
          <w:lang w:val="ru-RU"/>
        </w:rPr>
      </w:pPr>
      <w:r w:rsidRPr="00C7676C">
        <w:rPr>
          <w:b/>
          <w:lang w:val="ru-RU"/>
        </w:rPr>
        <w:t>муниципального образования                                                           Е.В.</w:t>
      </w:r>
      <w:r w:rsidR="00C7676C">
        <w:rPr>
          <w:b/>
          <w:lang w:val="ru-RU"/>
        </w:rPr>
        <w:t xml:space="preserve"> </w:t>
      </w:r>
      <w:proofErr w:type="spellStart"/>
      <w:r w:rsidR="00C7676C">
        <w:rPr>
          <w:b/>
          <w:lang w:val="ru-RU"/>
        </w:rPr>
        <w:t>Сигайло</w:t>
      </w:r>
      <w:proofErr w:type="spellEnd"/>
      <w:r w:rsidR="00C7676C">
        <w:rPr>
          <w:b/>
          <w:lang w:val="ru-RU"/>
        </w:rPr>
        <w:t xml:space="preserve"> </w:t>
      </w:r>
      <w:r w:rsidRPr="00C7676C">
        <w:rPr>
          <w:b/>
          <w:lang w:val="ru-RU"/>
        </w:rPr>
        <w:t xml:space="preserve">       </w:t>
      </w:r>
    </w:p>
    <w:p w:rsidR="003C311F" w:rsidRPr="00C7676C" w:rsidRDefault="003C311F" w:rsidP="003C311F">
      <w:pPr>
        <w:jc w:val="both"/>
        <w:rPr>
          <w:b/>
          <w:lang w:val="ru-RU"/>
        </w:rPr>
      </w:pPr>
    </w:p>
    <w:p w:rsidR="003C311F" w:rsidRPr="00C7676C" w:rsidRDefault="003C311F" w:rsidP="003C311F">
      <w:pPr>
        <w:jc w:val="both"/>
        <w:rPr>
          <w:b/>
          <w:lang w:val="ru-RU"/>
        </w:rPr>
      </w:pPr>
    </w:p>
    <w:p w:rsidR="003C311F" w:rsidRPr="00C7676C" w:rsidRDefault="003C311F" w:rsidP="003C311F">
      <w:pPr>
        <w:jc w:val="both"/>
        <w:rPr>
          <w:b/>
          <w:lang w:val="ru-RU"/>
        </w:rPr>
      </w:pPr>
    </w:p>
    <w:p w:rsidR="003C311F" w:rsidRPr="00C7676C" w:rsidRDefault="003C311F" w:rsidP="003C311F">
      <w:pPr>
        <w:jc w:val="both"/>
        <w:rPr>
          <w:b/>
          <w:lang w:val="ru-RU"/>
        </w:rPr>
      </w:pPr>
    </w:p>
    <w:p w:rsidR="003C311F" w:rsidRPr="00C7676C" w:rsidRDefault="003C311F" w:rsidP="003C311F">
      <w:pPr>
        <w:jc w:val="both"/>
        <w:rPr>
          <w:b/>
          <w:lang w:val="ru-RU"/>
        </w:rPr>
      </w:pPr>
    </w:p>
    <w:p w:rsidR="003C311F" w:rsidRPr="00C7676C" w:rsidRDefault="003C311F" w:rsidP="003C311F">
      <w:pPr>
        <w:jc w:val="both"/>
        <w:rPr>
          <w:b/>
          <w:lang w:val="ru-RU"/>
        </w:rPr>
      </w:pPr>
    </w:p>
    <w:p w:rsidR="003C311F" w:rsidRPr="00C7676C" w:rsidRDefault="003C311F" w:rsidP="003C311F">
      <w:pPr>
        <w:jc w:val="both"/>
        <w:rPr>
          <w:b/>
          <w:lang w:val="ru-RU"/>
        </w:rPr>
      </w:pPr>
    </w:p>
    <w:p w:rsidR="003C311F" w:rsidRDefault="003C311F" w:rsidP="003C311F">
      <w:pPr>
        <w:pStyle w:val="a7"/>
        <w:rPr>
          <w:rFonts w:ascii="Times New Roman" w:hAnsi="Times New Roman"/>
          <w:b/>
          <w:sz w:val="24"/>
          <w:szCs w:val="24"/>
        </w:rPr>
      </w:pPr>
    </w:p>
    <w:p w:rsidR="003C311F" w:rsidRDefault="003C311F" w:rsidP="003C311F">
      <w:pPr>
        <w:pStyle w:val="a7"/>
        <w:rPr>
          <w:rFonts w:ascii="Times New Roman" w:hAnsi="Times New Roman"/>
          <w:b/>
          <w:sz w:val="24"/>
          <w:szCs w:val="24"/>
        </w:rPr>
      </w:pPr>
    </w:p>
    <w:p w:rsidR="003C311F" w:rsidRDefault="003C311F" w:rsidP="003C311F">
      <w:pPr>
        <w:pStyle w:val="a7"/>
        <w:rPr>
          <w:rFonts w:ascii="Times New Roman" w:hAnsi="Times New Roman"/>
          <w:b/>
          <w:sz w:val="24"/>
          <w:szCs w:val="24"/>
        </w:rPr>
      </w:pPr>
    </w:p>
    <w:p w:rsidR="003C311F" w:rsidRDefault="003C311F" w:rsidP="003C311F">
      <w:pPr>
        <w:pStyle w:val="a7"/>
        <w:rPr>
          <w:rFonts w:ascii="Times New Roman" w:hAnsi="Times New Roman"/>
          <w:b/>
          <w:sz w:val="24"/>
          <w:szCs w:val="24"/>
        </w:rPr>
      </w:pPr>
    </w:p>
    <w:p w:rsidR="003C311F" w:rsidRDefault="003C311F" w:rsidP="003C311F">
      <w:pPr>
        <w:pStyle w:val="a7"/>
        <w:rPr>
          <w:rFonts w:ascii="Times New Roman" w:hAnsi="Times New Roman"/>
          <w:b/>
          <w:sz w:val="24"/>
          <w:szCs w:val="24"/>
        </w:rPr>
      </w:pPr>
    </w:p>
    <w:p w:rsidR="003C311F" w:rsidRDefault="003C311F" w:rsidP="003C311F">
      <w:pPr>
        <w:pStyle w:val="a7"/>
        <w:rPr>
          <w:rFonts w:ascii="Times New Roman" w:hAnsi="Times New Roman"/>
          <w:b/>
          <w:sz w:val="24"/>
          <w:szCs w:val="24"/>
        </w:rPr>
      </w:pPr>
    </w:p>
    <w:p w:rsidR="003C311F" w:rsidRDefault="003C311F" w:rsidP="003C311F">
      <w:pPr>
        <w:pStyle w:val="a7"/>
        <w:rPr>
          <w:rFonts w:ascii="Times New Roman" w:hAnsi="Times New Roman"/>
          <w:b/>
          <w:sz w:val="24"/>
          <w:szCs w:val="24"/>
        </w:rPr>
      </w:pPr>
    </w:p>
    <w:p w:rsidR="003C311F" w:rsidRDefault="003C311F" w:rsidP="003C311F">
      <w:pPr>
        <w:pStyle w:val="a7"/>
        <w:rPr>
          <w:rFonts w:ascii="Times New Roman" w:hAnsi="Times New Roman"/>
          <w:b/>
          <w:sz w:val="24"/>
          <w:szCs w:val="24"/>
        </w:rPr>
      </w:pPr>
    </w:p>
    <w:p w:rsidR="003C311F" w:rsidRDefault="003C311F" w:rsidP="003C311F">
      <w:pPr>
        <w:pStyle w:val="a7"/>
        <w:rPr>
          <w:rFonts w:ascii="Times New Roman" w:hAnsi="Times New Roman"/>
          <w:b/>
          <w:sz w:val="24"/>
          <w:szCs w:val="24"/>
        </w:rPr>
      </w:pPr>
    </w:p>
    <w:p w:rsidR="003C311F" w:rsidRDefault="003C311F" w:rsidP="003C311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622D7" w:rsidRDefault="000622D7" w:rsidP="003C311F">
      <w:pPr>
        <w:pStyle w:val="a7"/>
        <w:rPr>
          <w:rFonts w:ascii="Times New Roman" w:hAnsi="Times New Roman"/>
          <w:b/>
          <w:sz w:val="24"/>
          <w:szCs w:val="24"/>
        </w:rPr>
      </w:pPr>
    </w:p>
    <w:p w:rsidR="003C311F" w:rsidRDefault="003C311F" w:rsidP="003C311F">
      <w:pPr>
        <w:pStyle w:val="a7"/>
        <w:rPr>
          <w:rFonts w:ascii="Times New Roman" w:hAnsi="Times New Roman"/>
          <w:b/>
          <w:sz w:val="24"/>
          <w:szCs w:val="24"/>
        </w:rPr>
      </w:pPr>
    </w:p>
    <w:p w:rsidR="003C311F" w:rsidRDefault="003C311F" w:rsidP="003C311F">
      <w:pPr>
        <w:pStyle w:val="a7"/>
        <w:rPr>
          <w:rFonts w:ascii="Times New Roman" w:hAnsi="Times New Roman"/>
          <w:b/>
          <w:sz w:val="24"/>
          <w:szCs w:val="24"/>
        </w:rPr>
      </w:pPr>
    </w:p>
    <w:p w:rsidR="00D901A7" w:rsidRDefault="00D901A7" w:rsidP="003C311F">
      <w:pPr>
        <w:jc w:val="right"/>
        <w:rPr>
          <w:sz w:val="20"/>
          <w:szCs w:val="20"/>
          <w:lang w:val="ru-RU"/>
        </w:rPr>
      </w:pPr>
    </w:p>
    <w:p w:rsidR="00D901A7" w:rsidRDefault="00D901A7" w:rsidP="003C311F">
      <w:pPr>
        <w:jc w:val="right"/>
        <w:rPr>
          <w:sz w:val="20"/>
          <w:szCs w:val="20"/>
          <w:lang w:val="ru-RU"/>
        </w:rPr>
      </w:pPr>
    </w:p>
    <w:p w:rsidR="00D901A7" w:rsidRDefault="00D901A7" w:rsidP="003C311F">
      <w:pPr>
        <w:jc w:val="right"/>
        <w:rPr>
          <w:sz w:val="20"/>
          <w:szCs w:val="20"/>
          <w:lang w:val="ru-RU"/>
        </w:rPr>
      </w:pPr>
    </w:p>
    <w:p w:rsidR="00D901A7" w:rsidRDefault="00D901A7" w:rsidP="003C311F">
      <w:pPr>
        <w:jc w:val="right"/>
        <w:rPr>
          <w:sz w:val="20"/>
          <w:szCs w:val="20"/>
          <w:lang w:val="ru-RU"/>
        </w:rPr>
      </w:pPr>
    </w:p>
    <w:p w:rsidR="00D901A7" w:rsidRDefault="00D901A7" w:rsidP="003C311F">
      <w:pPr>
        <w:jc w:val="right"/>
        <w:rPr>
          <w:sz w:val="20"/>
          <w:szCs w:val="20"/>
          <w:lang w:val="ru-RU"/>
        </w:rPr>
      </w:pPr>
    </w:p>
    <w:p w:rsidR="00D901A7" w:rsidRDefault="00D901A7" w:rsidP="003C311F">
      <w:pPr>
        <w:jc w:val="right"/>
        <w:rPr>
          <w:sz w:val="20"/>
          <w:szCs w:val="20"/>
          <w:lang w:val="ru-RU"/>
        </w:rPr>
      </w:pPr>
    </w:p>
    <w:p w:rsidR="00D901A7" w:rsidRDefault="00D901A7" w:rsidP="003C311F">
      <w:pPr>
        <w:jc w:val="right"/>
        <w:rPr>
          <w:sz w:val="20"/>
          <w:szCs w:val="20"/>
          <w:lang w:val="ru-RU"/>
        </w:rPr>
      </w:pPr>
    </w:p>
    <w:p w:rsidR="00D901A7" w:rsidRDefault="00D901A7" w:rsidP="003C311F">
      <w:pPr>
        <w:jc w:val="right"/>
        <w:rPr>
          <w:sz w:val="20"/>
          <w:szCs w:val="20"/>
          <w:lang w:val="ru-RU"/>
        </w:rPr>
      </w:pPr>
    </w:p>
    <w:p w:rsidR="003C311F" w:rsidRDefault="003C311F" w:rsidP="003C311F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Приложение   3    к решению Совета </w:t>
      </w:r>
    </w:p>
    <w:p w:rsidR="003C311F" w:rsidRDefault="003C311F" w:rsidP="003C311F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Октябрьского муниципального образования</w:t>
      </w:r>
    </w:p>
    <w:p w:rsidR="003C311F" w:rsidRDefault="003C311F" w:rsidP="003C311F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от </w:t>
      </w:r>
      <w:r w:rsidR="000328D4">
        <w:rPr>
          <w:sz w:val="20"/>
          <w:szCs w:val="20"/>
          <w:lang w:val="ru-RU"/>
        </w:rPr>
        <w:t>25</w:t>
      </w:r>
      <w:r>
        <w:rPr>
          <w:sz w:val="20"/>
          <w:szCs w:val="20"/>
          <w:lang w:val="ru-RU"/>
        </w:rPr>
        <w:t>.11.201</w:t>
      </w:r>
      <w:r w:rsidR="000328D4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года  № 5/</w:t>
      </w:r>
      <w:r w:rsidR="007961E3">
        <w:rPr>
          <w:sz w:val="20"/>
          <w:szCs w:val="20"/>
          <w:lang w:val="ru-RU"/>
        </w:rPr>
        <w:t>20</w:t>
      </w:r>
    </w:p>
    <w:p w:rsidR="003C311F" w:rsidRDefault="003C311F" w:rsidP="003C311F">
      <w:pPr>
        <w:spacing w:line="240" w:lineRule="exact"/>
        <w:jc w:val="center"/>
        <w:rPr>
          <w:rFonts w:ascii="Calibri" w:hAnsi="Calibri"/>
          <w:b/>
          <w:sz w:val="22"/>
          <w:szCs w:val="22"/>
          <w:lang w:val="ru-RU"/>
        </w:rPr>
      </w:pPr>
    </w:p>
    <w:p w:rsidR="003C311F" w:rsidRDefault="003C311F" w:rsidP="003C311F">
      <w:pPr>
        <w:spacing w:line="240" w:lineRule="exact"/>
        <w:jc w:val="center"/>
        <w:rPr>
          <w:b/>
          <w:lang w:val="ru-RU"/>
        </w:rPr>
      </w:pPr>
    </w:p>
    <w:p w:rsidR="003C311F" w:rsidRDefault="003C311F" w:rsidP="003C311F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>Ведомственная структура расходов бюджета Октябрьского муниципального образования    на 201</w:t>
      </w:r>
      <w:r w:rsidR="000622D7">
        <w:rPr>
          <w:b/>
          <w:lang w:val="ru-RU"/>
        </w:rPr>
        <w:t xml:space="preserve">4 </w:t>
      </w:r>
      <w:r>
        <w:rPr>
          <w:b/>
          <w:lang w:val="ru-RU"/>
        </w:rPr>
        <w:t>год.</w:t>
      </w:r>
    </w:p>
    <w:p w:rsidR="003C311F" w:rsidRDefault="003C311F" w:rsidP="003C311F">
      <w:pPr>
        <w:jc w:val="right"/>
      </w:pPr>
      <w:r>
        <w:rPr>
          <w:lang w:val="ru-RU"/>
        </w:rPr>
        <w:t xml:space="preserve"> </w:t>
      </w:r>
      <w:r>
        <w:t>(</w:t>
      </w:r>
      <w:proofErr w:type="spellStart"/>
      <w:r>
        <w:t>тыс.рублей</w:t>
      </w:r>
      <w:proofErr w:type="spellEnd"/>
      <w:r>
        <w:t>)</w:t>
      </w:r>
    </w:p>
    <w:tbl>
      <w:tblPr>
        <w:tblW w:w="973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40"/>
        <w:gridCol w:w="535"/>
        <w:gridCol w:w="628"/>
        <w:gridCol w:w="587"/>
        <w:gridCol w:w="1487"/>
        <w:gridCol w:w="739"/>
        <w:gridCol w:w="1428"/>
        <w:gridCol w:w="191"/>
      </w:tblGrid>
      <w:tr w:rsidR="003C311F" w:rsidTr="003C311F">
        <w:trPr>
          <w:trHeight w:val="5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spacing w:line="276" w:lineRule="auto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главного</w:t>
            </w:r>
            <w:proofErr w:type="spellEnd"/>
            <w:r>
              <w:t xml:space="preserve"> </w:t>
            </w:r>
          </w:p>
          <w:p w:rsidR="003C311F" w:rsidRDefault="00D901A7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lang w:val="ru-RU"/>
              </w:rPr>
              <w:t>р</w:t>
            </w:r>
            <w:r w:rsidR="003C311F">
              <w:t>аспорядителя</w:t>
            </w:r>
            <w:proofErr w:type="spellEnd"/>
            <w:r w:rsidR="003C311F">
              <w:t xml:space="preserve"> </w:t>
            </w:r>
            <w:proofErr w:type="spellStart"/>
            <w:r w:rsidR="003C311F">
              <w:t>кредитов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Гл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Рз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ПР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ВР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lang w:eastAsia="en-US"/>
              </w:rPr>
              <w:t>Сумма</w:t>
            </w:r>
          </w:p>
        </w:tc>
      </w:tr>
      <w:tr w:rsidR="003C311F" w:rsidTr="003C311F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Администрация </w:t>
            </w:r>
            <w:r>
              <w:rPr>
                <w:b/>
                <w:lang w:val="ru-RU"/>
              </w:rPr>
              <w:t xml:space="preserve">Октябрьского </w:t>
            </w:r>
            <w:r>
              <w:rPr>
                <w:b/>
                <w:iCs/>
                <w:lang w:val="ru-RU"/>
              </w:rPr>
              <w:t xml:space="preserve">МО </w:t>
            </w:r>
            <w:proofErr w:type="spellStart"/>
            <w:r>
              <w:rPr>
                <w:b/>
                <w:iCs/>
                <w:lang w:val="ru-RU"/>
              </w:rPr>
              <w:t>Лысогорского</w:t>
            </w:r>
            <w:proofErr w:type="spellEnd"/>
            <w:r>
              <w:rPr>
                <w:b/>
                <w:iCs/>
                <w:lang w:val="ru-RU"/>
              </w:rPr>
              <w:t xml:space="preserve"> муниципального района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E41CC7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  <w:r w:rsidR="00D901A7">
              <w:rPr>
                <w:b/>
                <w:bCs/>
                <w:lang w:val="ru-RU"/>
              </w:rPr>
              <w:t>1042,1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7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Pr="00E41CC7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b/>
                <w:bCs/>
                <w:lang w:val="ru-RU"/>
              </w:rPr>
            </w:pPr>
            <w:r w:rsidRPr="00E41CC7">
              <w:rPr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E41CC7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 </w:t>
            </w:r>
            <w:r w:rsidR="003C311F">
              <w:rPr>
                <w:lang w:val="ru-RU"/>
              </w:rPr>
              <w:t xml:space="preserve"> </w:t>
            </w:r>
            <w:r w:rsidR="00D901A7">
              <w:rPr>
                <w:lang w:val="ru-RU"/>
              </w:rPr>
              <w:t>1042,1</w:t>
            </w:r>
            <w:r w:rsidR="003C311F"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E41CC7">
        <w:trPr>
          <w:trHeight w:val="21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11F" w:rsidRDefault="003C311F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rFonts w:eastAsia="Calibri"/>
                <w:bCs/>
                <w:lang w:val="ru-RU" w:eastAsia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D901A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893,4</w:t>
            </w:r>
            <w:r w:rsidR="00E41CC7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E41CC7" w:rsidRPr="00E41CC7" w:rsidTr="003C311F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7" w:rsidRDefault="00E41CC7" w:rsidP="00E41CC7">
            <w:pPr>
              <w:pStyle w:val="a3"/>
              <w:tabs>
                <w:tab w:val="left" w:pos="70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CC7" w:rsidRDefault="00E41CC7" w:rsidP="00E41CC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CC7" w:rsidRPr="00E41CC7" w:rsidRDefault="00D901A7" w:rsidP="00D901A7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41CC7"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1CC7" w:rsidRPr="00E41CC7" w:rsidRDefault="00E41CC7" w:rsidP="00E41C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C7" w:rsidRPr="00E41CC7" w:rsidRDefault="00E41CC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31 0 000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1CC7" w:rsidRPr="00E41CC7" w:rsidRDefault="00E41CC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01A7" w:rsidRDefault="00D901A7" w:rsidP="00D901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871,1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CC7" w:rsidRPr="00E41CC7" w:rsidRDefault="00E41CC7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D901A7" w:rsidRPr="003D7113" w:rsidTr="003C311F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1A7" w:rsidRDefault="003D7113" w:rsidP="00E41CC7">
            <w:pPr>
              <w:pStyle w:val="a3"/>
              <w:tabs>
                <w:tab w:val="left" w:pos="70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глава администрации  </w:t>
            </w:r>
            <w:proofErr w:type="gramStart"/>
            <w:r>
              <w:rPr>
                <w:bCs/>
                <w:lang w:val="ru-RU"/>
              </w:rPr>
              <w:t xml:space="preserve">( </w:t>
            </w:r>
            <w:proofErr w:type="gramEnd"/>
            <w:r>
              <w:rPr>
                <w:bCs/>
                <w:lang w:val="ru-RU"/>
              </w:rPr>
              <w:t>исполнительно-распорядительного органа  муниципального образования)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1A7" w:rsidRDefault="00D901A7" w:rsidP="00E41CC7">
            <w:pPr>
              <w:jc w:val="center"/>
              <w:rPr>
                <w:bCs/>
                <w:lang w:val="ru-RU"/>
              </w:rPr>
            </w:pPr>
          </w:p>
          <w:p w:rsidR="003D7113" w:rsidRDefault="003D7113" w:rsidP="00E41CC7">
            <w:pPr>
              <w:jc w:val="center"/>
              <w:rPr>
                <w:bCs/>
                <w:lang w:val="ru-RU"/>
              </w:rPr>
            </w:pPr>
          </w:p>
          <w:p w:rsidR="003D7113" w:rsidRDefault="003D7113" w:rsidP="00E41CC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1A7" w:rsidRDefault="003D7113" w:rsidP="00D901A7">
            <w:pPr>
              <w:rPr>
                <w:lang w:val="ru-RU"/>
              </w:rPr>
            </w:pPr>
            <w:r>
              <w:rPr>
                <w:lang w:val="ru-RU"/>
              </w:rPr>
              <w:t xml:space="preserve">    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01A7" w:rsidRDefault="003D7113" w:rsidP="00E41C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A7" w:rsidRDefault="00D901A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:rsidR="003D7113" w:rsidRDefault="003D7113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31 3 0210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01A7" w:rsidRPr="00E41CC7" w:rsidRDefault="00D901A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01A7" w:rsidRDefault="003D7113" w:rsidP="003D7113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284,0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01A7" w:rsidRPr="00E41CC7" w:rsidRDefault="00D901A7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3D7113" w:rsidRPr="003D7113" w:rsidTr="003C311F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13" w:rsidRDefault="00CE77CF" w:rsidP="00E41CC7">
            <w:pPr>
              <w:pStyle w:val="a3"/>
              <w:tabs>
                <w:tab w:val="left" w:pos="70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глава администрации  </w:t>
            </w:r>
            <w:proofErr w:type="gramStart"/>
            <w:r>
              <w:rPr>
                <w:bCs/>
                <w:lang w:val="ru-RU"/>
              </w:rPr>
              <w:t xml:space="preserve">( </w:t>
            </w:r>
            <w:proofErr w:type="gramEnd"/>
            <w:r>
              <w:rPr>
                <w:bCs/>
                <w:lang w:val="ru-RU"/>
              </w:rPr>
              <w:t>исполнительно-распорядительного органа  муниципального образования)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113" w:rsidRDefault="003D7113" w:rsidP="00E41CC7">
            <w:pPr>
              <w:jc w:val="center"/>
              <w:rPr>
                <w:bCs/>
                <w:lang w:val="ru-RU"/>
              </w:rPr>
            </w:pPr>
          </w:p>
          <w:p w:rsidR="00CE77CF" w:rsidRDefault="00CE77CF" w:rsidP="00E41CC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113" w:rsidRDefault="00CE77CF" w:rsidP="00D901A7">
            <w:pPr>
              <w:rPr>
                <w:lang w:val="ru-RU"/>
              </w:rPr>
            </w:pPr>
            <w:r>
              <w:rPr>
                <w:lang w:val="ru-RU"/>
              </w:rPr>
              <w:t xml:space="preserve">    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7113" w:rsidRDefault="00CE77CF" w:rsidP="00E41C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113" w:rsidRDefault="003D7113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:rsidR="00CE77CF" w:rsidRDefault="00CE77C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:rsidR="00CE77CF" w:rsidRDefault="00CE77C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31 3 0210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113" w:rsidRPr="00E41CC7" w:rsidRDefault="00CE77C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D7113" w:rsidRDefault="00CE77CF" w:rsidP="00CE77C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284,0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113" w:rsidRPr="00E41CC7" w:rsidRDefault="003D7113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3D7113" w:rsidRPr="003D7113" w:rsidTr="003C311F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13" w:rsidRDefault="00CE77CF" w:rsidP="00E41CC7">
            <w:pPr>
              <w:pStyle w:val="a3"/>
              <w:tabs>
                <w:tab w:val="left" w:pos="70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глава администрации  </w:t>
            </w:r>
            <w:proofErr w:type="gramStart"/>
            <w:r>
              <w:rPr>
                <w:bCs/>
                <w:lang w:val="ru-RU"/>
              </w:rPr>
              <w:t xml:space="preserve">( </w:t>
            </w:r>
            <w:proofErr w:type="gramEnd"/>
            <w:r>
              <w:rPr>
                <w:bCs/>
                <w:lang w:val="ru-RU"/>
              </w:rPr>
              <w:t>исполнительно-распорядительного органа  муниципального образования)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113" w:rsidRDefault="00CE77CF" w:rsidP="00E41CC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113" w:rsidRDefault="00CE77CF" w:rsidP="00D901A7">
            <w:pPr>
              <w:rPr>
                <w:lang w:val="ru-RU"/>
              </w:rPr>
            </w:pPr>
            <w:r>
              <w:rPr>
                <w:lang w:val="ru-RU"/>
              </w:rPr>
              <w:t xml:space="preserve">   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7113" w:rsidRDefault="00CE77CF" w:rsidP="00E41C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113" w:rsidRDefault="00CE77C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31 3 0210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113" w:rsidRPr="00E41CC7" w:rsidRDefault="00CE77C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D7113" w:rsidRDefault="00CE77CF" w:rsidP="00D901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113" w:rsidRPr="00E41CC7" w:rsidRDefault="003D7113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3C311F" w:rsidTr="003C311F">
        <w:trPr>
          <w:trHeight w:val="4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E41CC7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11F" w:rsidRDefault="003C31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063</w:t>
            </w:r>
          </w:p>
          <w:p w:rsidR="003C311F" w:rsidRDefault="003C311F">
            <w:pPr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bCs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E41CC7" w:rsidRDefault="00E41CC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CE77C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585,2</w:t>
            </w:r>
            <w:r w:rsidR="00E41CC7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9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Pr="00E41CC7" w:rsidRDefault="00E41CC7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b/>
                <w:i/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расходы на выплату персоналу в целях обеспечения выполнений функций государственными </w:t>
            </w:r>
            <w:proofErr w:type="gramStart"/>
            <w:r>
              <w:rPr>
                <w:iCs/>
                <w:lang w:val="ru-RU"/>
              </w:rPr>
              <w:t xml:space="preserve">( </w:t>
            </w:r>
            <w:proofErr w:type="gramEnd"/>
            <w:r>
              <w:rPr>
                <w:iCs/>
                <w:lang w:val="ru-RU"/>
              </w:rPr>
              <w:t>муниципальными)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11F" w:rsidRPr="00E41CC7" w:rsidRDefault="003C311F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line="276" w:lineRule="auto"/>
              <w:jc w:val="center"/>
              <w:rPr>
                <w:rFonts w:eastAsia="Calibri"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line="276" w:lineRule="auto"/>
            </w:pPr>
            <w:r>
              <w:t xml:space="preserve"> </w:t>
            </w:r>
          </w:p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line="276" w:lineRule="auto"/>
              <w:jc w:val="center"/>
            </w:pPr>
            <w:r>
              <w:t xml:space="preserve"> </w:t>
            </w:r>
          </w:p>
          <w:p w:rsidR="003C311F" w:rsidRPr="00E41CC7" w:rsidRDefault="00E41CC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line="276" w:lineRule="auto"/>
              <w:jc w:val="center"/>
            </w:pPr>
            <w:r>
              <w:t xml:space="preserve"> </w:t>
            </w:r>
          </w:p>
          <w:p w:rsidR="003C311F" w:rsidRPr="00E41CC7" w:rsidRDefault="00E41CC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line="276" w:lineRule="auto"/>
              <w:jc w:val="center"/>
            </w:pPr>
            <w:r>
              <w:t xml:space="preserve"> </w:t>
            </w:r>
          </w:p>
          <w:p w:rsidR="003C311F" w:rsidRDefault="00CE77C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540,0</w:t>
            </w:r>
            <w:r w:rsidR="00E41CC7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6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1F" w:rsidRDefault="007961E3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выплаты персоналу государственных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 xml:space="preserve">муниципальных ) органов </w:t>
            </w:r>
          </w:p>
          <w:p w:rsidR="003C311F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</w:p>
          <w:p w:rsidR="003C311F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7961E3" w:rsidRDefault="007961E3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Pr="007961E3" w:rsidRDefault="007961E3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CE77C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540,0</w:t>
            </w:r>
            <w:r w:rsidR="007961E3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6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7961E3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Закупка товаров, работ и услуг для обеспечения государственных              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муниципальных 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11F" w:rsidRDefault="003C311F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7961E3" w:rsidRDefault="007961E3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Pr="007961E3" w:rsidRDefault="007961E3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Pr="007961E3" w:rsidRDefault="00CE77C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45,2</w:t>
            </w:r>
            <w:r w:rsidR="007961E3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RPr="00060015" w:rsidTr="003C311F">
        <w:trPr>
          <w:trHeight w:val="85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1F" w:rsidRDefault="00060015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Иные закупки товаров. Работ и услуг для обеспечения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муниципальных) нужд</w:t>
            </w:r>
          </w:p>
          <w:p w:rsidR="003C311F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311F" w:rsidRPr="00060015" w:rsidRDefault="003C311F">
            <w:pPr>
              <w:spacing w:after="200" w:line="276" w:lineRule="auto"/>
              <w:jc w:val="center"/>
              <w:rPr>
                <w:bCs/>
                <w:lang w:val="ru-RU"/>
              </w:rPr>
            </w:pPr>
            <w:r w:rsidRPr="00060015"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060015" w:rsidRDefault="003C311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060015"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Pr="00060015" w:rsidRDefault="003C311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060015"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060015" w:rsidRDefault="0006001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Pr="00060015" w:rsidRDefault="0006001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Pr="007961E3" w:rsidRDefault="007961E3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E77CF">
              <w:rPr>
                <w:lang w:val="ru-RU"/>
              </w:rPr>
              <w:t>45,2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Pr="00060015" w:rsidRDefault="003C311F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3C311F" w:rsidRPr="00060015" w:rsidTr="00060015">
        <w:trPr>
          <w:trHeight w:val="106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060015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311F" w:rsidRDefault="003C311F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 w:rsidP="0006001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06001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31 3 0610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CE77C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2,6</w:t>
            </w:r>
            <w:r w:rsidR="007961E3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Pr="00060015" w:rsidRDefault="003C311F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3C311F" w:rsidTr="00060015">
        <w:trPr>
          <w:trHeight w:val="6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060015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Иные  бюджетные ассигнования </w:t>
            </w:r>
            <w:r w:rsidR="003C311F">
              <w:rPr>
                <w:lang w:val="ru-RU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015" w:rsidRDefault="00060015" w:rsidP="00060015">
            <w:pPr>
              <w:spacing w:line="276" w:lineRule="auto"/>
              <w:rPr>
                <w:bCs/>
                <w:lang w:val="ru-RU"/>
              </w:rPr>
            </w:pPr>
          </w:p>
          <w:p w:rsidR="003C311F" w:rsidRDefault="003C311F" w:rsidP="00060015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 w:rsidP="0006001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06001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31 3 0610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Pr="00060015" w:rsidRDefault="00060015" w:rsidP="00060015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  <w:r w:rsidRPr="00060015">
              <w:rPr>
                <w:rFonts w:eastAsiaTheme="minorHAnsi"/>
                <w:lang w:val="ru-RU"/>
              </w:rPr>
              <w:t>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CE77C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2,6</w:t>
            </w:r>
            <w:r w:rsidR="007961E3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3C311F" w:rsidRPr="00060015" w:rsidTr="003C311F">
        <w:trPr>
          <w:trHeight w:val="11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060015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уплата налогов. Сборов и иных платежей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11F" w:rsidRDefault="003C311F">
            <w:pPr>
              <w:spacing w:after="200" w:line="276" w:lineRule="auto"/>
              <w:jc w:val="center"/>
              <w:rPr>
                <w:bCs/>
                <w:lang w:val="ru-RU"/>
              </w:rPr>
            </w:pPr>
          </w:p>
          <w:p w:rsidR="003C311F" w:rsidRDefault="003C311F" w:rsidP="00060015">
            <w:pPr>
              <w:spacing w:after="200"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060015" w:rsidRDefault="003C311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060015"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060015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06001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31 3 0610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Pr="00060015" w:rsidRDefault="0006001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CE77C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2,6</w:t>
            </w:r>
            <w:r w:rsidR="007961E3">
              <w:rPr>
                <w:lang w:val="ru-RU"/>
              </w:rPr>
              <w:t xml:space="preserve"> </w:t>
            </w:r>
            <w:r w:rsidR="003C311F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Pr="00060015" w:rsidRDefault="003C311F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3C311F" w:rsidRPr="00060015" w:rsidTr="003C311F">
        <w:trPr>
          <w:trHeight w:val="20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060015" w:rsidP="00060015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Предоставление </w:t>
            </w:r>
            <w:r w:rsidR="003C311F">
              <w:rPr>
                <w:lang w:val="ru-RU"/>
              </w:rPr>
              <w:t>межбюджетны</w:t>
            </w:r>
            <w:r>
              <w:rPr>
                <w:lang w:val="ru-RU"/>
              </w:rPr>
              <w:t xml:space="preserve">х </w:t>
            </w:r>
            <w:r w:rsidR="003C311F">
              <w:rPr>
                <w:lang w:val="ru-RU"/>
              </w:rPr>
              <w:t>трансферт</w:t>
            </w:r>
            <w:r>
              <w:rPr>
                <w:lang w:val="ru-RU"/>
              </w:rPr>
              <w:t>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0015" w:rsidRDefault="00060015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060015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060015" w:rsidP="0006001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CE77C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21,6</w:t>
            </w:r>
            <w:r w:rsidR="007961E3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Pr="00060015" w:rsidRDefault="003C311F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3C311F" w:rsidTr="00060015">
        <w:trPr>
          <w:trHeight w:val="8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060015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Предоставление межбюджетных трансфертов из бюджетов  поселений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0015" w:rsidRDefault="00060015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060015" w:rsidRDefault="00060015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3C311F" w:rsidRDefault="003C311F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06001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015" w:rsidRPr="00060015" w:rsidRDefault="00060015" w:rsidP="0006001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CE77C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21,6</w:t>
            </w:r>
            <w:r w:rsidR="007961E3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3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060015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0015" w:rsidRDefault="00060015">
            <w:pPr>
              <w:spacing w:after="200" w:line="276" w:lineRule="auto"/>
              <w:jc w:val="center"/>
              <w:rPr>
                <w:bCs/>
                <w:lang w:val="ru-RU"/>
              </w:rPr>
            </w:pPr>
          </w:p>
          <w:p w:rsidR="00060015" w:rsidRDefault="00060015">
            <w:pPr>
              <w:spacing w:after="200" w:line="276" w:lineRule="auto"/>
              <w:jc w:val="center"/>
              <w:rPr>
                <w:bCs/>
                <w:lang w:val="ru-RU"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Pr="00060015" w:rsidRDefault="003C311F" w:rsidP="0006001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0</w:t>
            </w:r>
            <w:r w:rsidR="00060015">
              <w:rPr>
                <w:lang w:val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06001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41 2 0601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Pr="007961E3" w:rsidRDefault="00CE77C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21,6</w:t>
            </w:r>
            <w:r w:rsidR="007961E3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 w:rsidP="00060015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Межбюджетные  трансферты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Pr="00060015" w:rsidRDefault="003C311F" w:rsidP="0006001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0</w:t>
            </w:r>
            <w:r w:rsidR="00060015">
              <w:rPr>
                <w:lang w:val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06001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41 2 0601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Pr="00060015" w:rsidRDefault="0006001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Pr="007961E3" w:rsidRDefault="00CE77C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21,6</w:t>
            </w:r>
            <w:r w:rsidR="007961E3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5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060015" w:rsidP="00060015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Pr="00060015" w:rsidRDefault="003C311F" w:rsidP="0006001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0</w:t>
            </w:r>
            <w:r w:rsidR="00060015">
              <w:rPr>
                <w:lang w:val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06001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41 2 0601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Pr="00060015" w:rsidRDefault="0006001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Pr="007961E3" w:rsidRDefault="007961E3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E77CF">
              <w:rPr>
                <w:lang w:val="ru-RU"/>
              </w:rPr>
              <w:t>21,6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765C3C">
        <w:trPr>
          <w:trHeight w:val="129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C" w:rsidRDefault="00060015" w:rsidP="00765C3C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 xml:space="preserve">Обеспечение деятельности финансовых, налоговых и таможенных органов и органов Финансового           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финансово-бюджетного) надзора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0015" w:rsidRDefault="00060015">
            <w:pPr>
              <w:spacing w:after="200" w:line="276" w:lineRule="auto"/>
              <w:jc w:val="center"/>
              <w:rPr>
                <w:bCs/>
                <w:lang w:val="ru-RU"/>
              </w:rPr>
            </w:pPr>
          </w:p>
          <w:p w:rsidR="00060015" w:rsidRDefault="00060015">
            <w:pPr>
              <w:spacing w:after="200" w:line="276" w:lineRule="auto"/>
              <w:jc w:val="center"/>
              <w:rPr>
                <w:bCs/>
                <w:lang w:val="ru-RU"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06001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C311F">
              <w:rPr>
                <w:lang w:val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Pr="00060015" w:rsidRDefault="0006001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Pr="007961E3" w:rsidRDefault="00CE77C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9,6</w:t>
            </w:r>
            <w:r w:rsidR="007961E3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765C3C" w:rsidTr="003C311F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C" w:rsidRDefault="00765C3C" w:rsidP="00765C3C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Предоставление межбюджетных трансфертов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5C3C" w:rsidRDefault="00765C3C" w:rsidP="00765C3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3C" w:rsidRPr="00765C3C" w:rsidRDefault="00765C3C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5C3C" w:rsidRPr="00765C3C" w:rsidRDefault="00765C3C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CE77CF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3C" w:rsidRDefault="00765C3C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765C3C" w:rsidRPr="00765C3C" w:rsidTr="003C311F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C" w:rsidRDefault="00765C3C" w:rsidP="00765C3C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5C3C" w:rsidRDefault="00765C3C" w:rsidP="00765C3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CE77CF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3C" w:rsidRPr="00765C3C" w:rsidRDefault="00765C3C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765C3C" w:rsidRPr="00765C3C" w:rsidTr="003C311F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C" w:rsidRDefault="00765C3C" w:rsidP="00765C3C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Осуществление полномочий по формированию и исполнению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5C3C" w:rsidRDefault="00765C3C" w:rsidP="00765C3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41 2 0602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CE77CF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3C" w:rsidRPr="00765C3C" w:rsidRDefault="00765C3C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765C3C" w:rsidRPr="00765C3C" w:rsidTr="003C311F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C" w:rsidRDefault="00765C3C" w:rsidP="00765C3C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Межбюджетные 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5C3C" w:rsidRDefault="00765C3C" w:rsidP="00765C3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41 2 0602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CE77CF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3C" w:rsidRPr="00765C3C" w:rsidRDefault="00765C3C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765C3C" w:rsidRPr="00765C3C" w:rsidTr="003C311F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C" w:rsidRDefault="00765C3C" w:rsidP="00765C3C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5C3C" w:rsidRDefault="00765C3C" w:rsidP="00765C3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41 2 0602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765C3C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CE77CF" w:rsidP="00765C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3C" w:rsidRPr="00765C3C" w:rsidRDefault="00765C3C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3C311F" w:rsidTr="003C311F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Резервные фонды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765C3C" w:rsidRDefault="00765C3C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CE77C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4,0</w:t>
            </w:r>
            <w:r w:rsidR="00765C3C">
              <w:rPr>
                <w:lang w:val="ru-RU"/>
              </w:rPr>
              <w:t xml:space="preserve"> </w:t>
            </w:r>
            <w:r w:rsidR="003C311F"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6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765C3C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Расходы по исполнению отдельных обязательств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765C3C" w:rsidRDefault="00765C3C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Pr="00CE77CF" w:rsidRDefault="00765C3C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C311F">
              <w:t xml:space="preserve"> </w:t>
            </w:r>
            <w:r w:rsidR="00CE77CF">
              <w:rPr>
                <w:lang w:val="ru-RU"/>
              </w:rPr>
              <w:t>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1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765C3C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Средства резервного фонда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 xml:space="preserve">063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01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765C3C" w:rsidRDefault="00765C3C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Pr="00765C3C" w:rsidRDefault="00765C3C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Pr="00765C3C" w:rsidRDefault="00765C3C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E77CF">
              <w:rPr>
                <w:lang w:val="ru-RU"/>
              </w:rPr>
              <w:t>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765C3C" w:rsidRPr="00765C3C" w:rsidTr="003C311F">
        <w:trPr>
          <w:trHeight w:val="1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C" w:rsidRDefault="00765C3C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Средства резервного фонда местных администраций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5C3C" w:rsidRPr="00765C3C" w:rsidRDefault="00765C3C">
            <w:pPr>
              <w:spacing w:after="200"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3C" w:rsidRPr="00765C3C" w:rsidRDefault="00765C3C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5C3C" w:rsidRPr="00765C3C" w:rsidRDefault="00765C3C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3C" w:rsidRDefault="00765C3C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39 2 0880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765C3C">
            <w:pPr>
              <w:spacing w:after="200" w:line="276" w:lineRule="auto"/>
              <w:jc w:val="center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CE77CF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3C" w:rsidRPr="00765C3C" w:rsidRDefault="00765C3C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765C3C" w:rsidRPr="00765C3C" w:rsidTr="00765C3C">
        <w:trPr>
          <w:trHeight w:val="6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C" w:rsidRDefault="00765C3C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5C3C" w:rsidRDefault="00765C3C">
            <w:pPr>
              <w:spacing w:after="200"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3C" w:rsidRDefault="00765C3C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765C3C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3C" w:rsidRDefault="00765C3C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39 2 0880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765C3C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CE77CF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3C" w:rsidRPr="00765C3C" w:rsidRDefault="00765C3C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765C3C" w:rsidRPr="00765C3C" w:rsidTr="003C311F">
        <w:trPr>
          <w:trHeight w:val="1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C" w:rsidRDefault="00765C3C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Резервные средства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5C3C" w:rsidRDefault="00634C25">
            <w:pPr>
              <w:spacing w:after="200"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3C" w:rsidRDefault="00634C25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634C25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3C" w:rsidRDefault="00634C25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39 2 0880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634C25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5C3C" w:rsidRDefault="00CE77CF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3C" w:rsidRPr="00765C3C" w:rsidRDefault="00765C3C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3C311F" w:rsidTr="003C311F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CE77C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135,1</w:t>
            </w:r>
            <w:r w:rsidR="00634C25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CE77CF">
        <w:trPr>
          <w:trHeight w:val="104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Реализация  государственных функций, связанных с общегосударственным управлением</w:t>
            </w:r>
          </w:p>
          <w:p w:rsidR="00CE77CF" w:rsidRDefault="00CE77C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634C25" w:rsidRDefault="00634C2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Pr="00634C25" w:rsidRDefault="00CE77C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2,5</w:t>
            </w:r>
            <w:r w:rsidR="00634C25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CE77CF" w:rsidTr="003C311F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CF" w:rsidRDefault="00CE77CF" w:rsidP="00CE77CF">
            <w:pPr>
              <w:pStyle w:val="a3"/>
              <w:tabs>
                <w:tab w:val="left" w:pos="708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ассоциация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E77CF" w:rsidRPr="00CE77CF" w:rsidRDefault="00CE77CF" w:rsidP="00CE77C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7CF" w:rsidRPr="00CE77CF" w:rsidRDefault="00CE77CF" w:rsidP="00CE77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E77CF" w:rsidRPr="00CE77CF" w:rsidRDefault="00CE77CF" w:rsidP="00CE77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7CF" w:rsidRDefault="00CE77CF" w:rsidP="00CE77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E77CF" w:rsidRPr="00CE77CF" w:rsidRDefault="00CE77CF" w:rsidP="00CE77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E77CF" w:rsidRDefault="00CE77CF" w:rsidP="00CE77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77CF" w:rsidRDefault="00CE77C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CE77CF" w:rsidTr="003C311F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CF" w:rsidRDefault="00CE77CF" w:rsidP="00CE77CF">
            <w:pPr>
              <w:pStyle w:val="a3"/>
              <w:tabs>
                <w:tab w:val="left" w:pos="708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ассоциация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E77CF" w:rsidRDefault="00CE77CF" w:rsidP="00CE77C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7CF" w:rsidRDefault="00CE77CF" w:rsidP="00CE77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E77CF" w:rsidRDefault="00CE77CF" w:rsidP="00CE77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7CF" w:rsidRDefault="006C4861" w:rsidP="00CE77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E77CF" w:rsidRDefault="006C4861" w:rsidP="00CE77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E77CF" w:rsidRDefault="006C4861" w:rsidP="00CE77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77CF" w:rsidRDefault="00CE77C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6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1F" w:rsidRDefault="00634C25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Предоставление межбюджетных трансфертов</w:t>
            </w:r>
          </w:p>
          <w:p w:rsidR="003C311F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634C25" w:rsidRDefault="004C2C0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Pr="00634C25" w:rsidRDefault="00634C2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Pr="00634C25" w:rsidRDefault="004C2C0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132,6</w:t>
            </w:r>
            <w:r w:rsidR="00634C25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 w:rsidP="00634C25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34C25">
              <w:rPr>
                <w:lang w:val="ru-RU"/>
              </w:rPr>
              <w:t xml:space="preserve"> Предоставление межбюджетных трансфертов из бюджетов поселений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4C2C0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Pr="00634C25" w:rsidRDefault="00634C2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4C2C04">
              <w:rPr>
                <w:lang w:val="ru-RU"/>
              </w:rPr>
              <w:t>132,6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 w:rsidP="00634C25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Межбюджетные  трансферты бюджетам муниципальных районов из бюджетов поселений </w:t>
            </w:r>
            <w:r w:rsidR="00634C2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на </w:t>
            </w:r>
            <w:r w:rsidR="00634C25">
              <w:rPr>
                <w:lang w:val="ru-RU"/>
              </w:rPr>
              <w:t xml:space="preserve">исполнение  государственных </w:t>
            </w:r>
            <w:r>
              <w:rPr>
                <w:lang w:val="ru-RU"/>
              </w:rPr>
              <w:t xml:space="preserve"> полномочий по </w:t>
            </w:r>
            <w:r w:rsidR="00634C25">
              <w:rPr>
                <w:lang w:val="ru-RU"/>
              </w:rPr>
              <w:t>бухгалтерскому обслуживанию финансово – хозяйственной деятельности поселений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634C2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41 2 0603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Pr="00634C25" w:rsidRDefault="004C2C0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132,6</w:t>
            </w:r>
            <w:r w:rsidR="00634C25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634C25">
        <w:trPr>
          <w:trHeight w:val="9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634C25" w:rsidP="00634C25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3C311F">
              <w:rPr>
                <w:lang w:val="ru-RU"/>
              </w:rPr>
              <w:t xml:space="preserve">Межбюджетные трансферты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 w:rsidP="00634C25">
            <w:pPr>
              <w:spacing w:after="200" w:line="276" w:lineRule="auto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634C2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41 2 0603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634C25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500</w:t>
            </w:r>
            <w:r w:rsidR="003C311F">
              <w:rPr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Pr="00634C25" w:rsidRDefault="004C2C0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132,6</w:t>
            </w:r>
            <w:r w:rsidR="00634C25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063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634C2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41 2 0603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Pr="00634C25" w:rsidRDefault="00634C25" w:rsidP="00634C25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  <w:r w:rsidRPr="00634C25">
              <w:rPr>
                <w:rFonts w:eastAsiaTheme="minorHAnsi"/>
                <w:lang w:val="ru-RU"/>
              </w:rPr>
              <w:t>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634C25" w:rsidP="00C9576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4C2C04">
              <w:rPr>
                <w:lang w:val="ru-RU"/>
              </w:rPr>
              <w:t xml:space="preserve">       132,6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C95764" w:rsidTr="003C311F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64" w:rsidRPr="00C95764" w:rsidRDefault="00C95764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5764" w:rsidRDefault="00C95764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764" w:rsidRDefault="00C9576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5764" w:rsidRDefault="00C95764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764" w:rsidRDefault="00C95764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5764" w:rsidRPr="00634C25" w:rsidRDefault="00C95764" w:rsidP="00634C25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5764" w:rsidRDefault="00C95764" w:rsidP="00C9576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764" w:rsidRDefault="00C95764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C95764" w:rsidTr="003C311F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64" w:rsidRDefault="006A7BA3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C95764">
              <w:rPr>
                <w:lang w:val="ru-RU"/>
              </w:rPr>
              <w:t>обилизационная и вневойсковая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5764" w:rsidRDefault="006A7BA3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764" w:rsidRDefault="006A7BA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5764" w:rsidRDefault="006A7BA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764" w:rsidRDefault="00C95764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5764" w:rsidRPr="00634C25" w:rsidRDefault="00C95764" w:rsidP="00634C25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5764" w:rsidRDefault="006A7BA3" w:rsidP="006A7BA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764" w:rsidRDefault="00C95764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A7BA3" w:rsidRPr="006A7BA3" w:rsidTr="003C311F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A3" w:rsidRDefault="006A7BA3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A7BA3" w:rsidRDefault="006A7BA3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BA3" w:rsidRDefault="006A7BA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A7BA3" w:rsidRDefault="006A7BA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BA3" w:rsidRDefault="006A7BA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A7BA3" w:rsidRPr="00634C25" w:rsidRDefault="006A7BA3" w:rsidP="00634C25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A7BA3" w:rsidRDefault="006A7BA3" w:rsidP="006A7BA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BA3" w:rsidRPr="006A7BA3" w:rsidRDefault="006A7BA3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A7BA3" w:rsidRPr="006A7BA3" w:rsidTr="003C311F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A3" w:rsidRDefault="006A7BA3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первичного воинского учёта  на территориях где отсутствуют </w:t>
            </w:r>
            <w:r>
              <w:rPr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A7BA3" w:rsidRDefault="006A7BA3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BA3" w:rsidRDefault="006A7BA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A7BA3" w:rsidRDefault="006A7BA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BA3" w:rsidRDefault="006A7BA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45 4 5118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A7BA3" w:rsidRPr="00634C25" w:rsidRDefault="006A7BA3" w:rsidP="00634C25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A7BA3" w:rsidRDefault="006A7BA3" w:rsidP="006A7BA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BA3" w:rsidRPr="006A7BA3" w:rsidRDefault="006A7BA3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4C25" w:rsidRPr="00634C25" w:rsidTr="003C311F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25" w:rsidRPr="00634C25" w:rsidRDefault="00634C25" w:rsidP="004C2C04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  <w:r w:rsidR="004C2C04">
              <w:rPr>
                <w:b/>
                <w:lang w:val="ru-RU"/>
              </w:rPr>
              <w:t xml:space="preserve"> </w:t>
            </w:r>
            <w:r w:rsidR="004C2C04">
              <w:rPr>
                <w:lang w:val="ru-RU"/>
              </w:rPr>
              <w:t>осуществление первичного воинского учёта  на территориях где отсутствуют военные комиссариаты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4C25" w:rsidRDefault="00634C25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C25" w:rsidRDefault="00634C25" w:rsidP="004C2C0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C2C04">
              <w:rPr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4C25" w:rsidRDefault="004C2C0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C25" w:rsidRDefault="004C2C0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45 4 5118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4C25" w:rsidRPr="00634C25" w:rsidRDefault="004C2C04" w:rsidP="00634C25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4C25" w:rsidRDefault="004C2C0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C25" w:rsidRPr="00634C25" w:rsidRDefault="00634C25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4C25" w:rsidRPr="00634C25" w:rsidTr="003C311F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25" w:rsidRDefault="004C2C04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осуществление первичного воинского учёта  на территориях где отсутствуют военные комиссариаты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4C25" w:rsidRDefault="00DC7A09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C25" w:rsidRDefault="00DC7A0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4C25" w:rsidRDefault="00DC7A09" w:rsidP="004C2C0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C2C04">
              <w:rPr>
                <w:lang w:val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C25" w:rsidRDefault="004C2C0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45 4 5118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4C25" w:rsidRPr="00634C25" w:rsidRDefault="004C2C04" w:rsidP="00634C25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4C25" w:rsidRDefault="004C2C0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C25" w:rsidRPr="00634C25" w:rsidRDefault="00634C25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3C311F" w:rsidRPr="00DC7A09" w:rsidTr="003C311F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311F" w:rsidRPr="00DC7A09" w:rsidRDefault="003C311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C7A09"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DC7A09" w:rsidRDefault="003C311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C7A09">
              <w:rPr>
                <w:lang w:val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Pr="00DC7A09" w:rsidRDefault="003C311F">
            <w:pPr>
              <w:spacing w:after="200" w:line="276" w:lineRule="auto"/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Pr="00DC7A09" w:rsidRDefault="003C311F">
            <w:pPr>
              <w:spacing w:after="200" w:line="276" w:lineRule="auto"/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Pr="00DC7A09" w:rsidRDefault="003C311F">
            <w:pPr>
              <w:spacing w:after="200" w:line="276" w:lineRule="auto"/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Pr="00DC7A09" w:rsidRDefault="004C2C0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15,0</w:t>
            </w:r>
            <w:r w:rsidR="00DC7A09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Pr="00DC7A09" w:rsidRDefault="003C311F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3C311F" w:rsidRPr="00DC7A09" w:rsidTr="003C311F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Благоустройство 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311F" w:rsidRPr="00DC7A09" w:rsidRDefault="003C311F">
            <w:pPr>
              <w:spacing w:after="200" w:line="276" w:lineRule="auto"/>
              <w:jc w:val="center"/>
              <w:rPr>
                <w:rFonts w:eastAsia="Calibri"/>
                <w:bCs/>
                <w:lang w:val="ru-RU"/>
              </w:rPr>
            </w:pPr>
            <w:r w:rsidRPr="00DC7A09"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DC7A09" w:rsidRDefault="003C311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C7A09">
              <w:rPr>
                <w:lang w:val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Pr="00DC7A09" w:rsidRDefault="003C311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C7A09"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Pr="00DC7A09" w:rsidRDefault="003C311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Pr="00DC7A09" w:rsidRDefault="003C311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Pr="00DC7A09" w:rsidRDefault="004C2C0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15,0</w:t>
            </w:r>
            <w:r w:rsidR="00DC7A09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Pr="00DC7A09" w:rsidRDefault="003C311F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3C311F" w:rsidTr="003C311F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Благоустройство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DC7A09" w:rsidRDefault="00DC7A09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4C2C04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15,0</w:t>
            </w:r>
            <w:r w:rsidR="00DC7A09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Уличное освещение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DC7A09" w:rsidRDefault="00DC7A09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43 1 0000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4C2C04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15,0</w:t>
            </w:r>
            <w:r w:rsidR="00DC7A09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DC7A09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>
              <w:rPr>
                <w:lang w:val="ru-RU"/>
              </w:rPr>
              <w:t xml:space="preserve">Закупка товаров, работ и услуг для обеспечения государственных              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11F" w:rsidRDefault="003C311F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DC7A09" w:rsidRDefault="00DC7A09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43 1 0000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DC7A09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2</w:t>
            </w:r>
            <w:r w:rsidR="003C311F">
              <w:t>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5B6408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15,0</w:t>
            </w:r>
            <w:r w:rsidR="00DC7A09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DC7A09" w:rsidRPr="00DC7A09" w:rsidTr="003C311F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09" w:rsidRDefault="00DC7A09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lang w:val="ru-RU"/>
              </w:rPr>
              <w:t xml:space="preserve">Иные закупки товаров. Работ и услуг для обеспечения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A09" w:rsidRDefault="00DC7A09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A09" w:rsidRPr="00DC7A09" w:rsidRDefault="00DC7A09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7A09" w:rsidRPr="00DC7A09" w:rsidRDefault="00DC7A09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A09" w:rsidRDefault="00DC7A09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43 1 0000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7A09" w:rsidRDefault="00DC7A09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C7A09" w:rsidRDefault="005B6408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A09" w:rsidRPr="00DC7A09" w:rsidRDefault="00DC7A09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3C311F" w:rsidTr="003C311F">
        <w:trPr>
          <w:trHeight w:val="17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Социальная политика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5B6408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50,0</w:t>
            </w:r>
            <w:r w:rsidR="00DC7A09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1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 w:rsidP="00DC7A09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Пенсионн</w:t>
            </w:r>
            <w:r w:rsidR="00DC7A09">
              <w:rPr>
                <w:iCs/>
                <w:lang w:val="ru-RU"/>
              </w:rPr>
              <w:t xml:space="preserve">ые </w:t>
            </w:r>
            <w:r>
              <w:rPr>
                <w:iCs/>
                <w:lang w:val="ru-RU"/>
              </w:rPr>
              <w:t xml:space="preserve"> </w:t>
            </w:r>
            <w:r w:rsidR="00DC7A09">
              <w:rPr>
                <w:iCs/>
                <w:lang w:val="ru-RU"/>
              </w:rPr>
              <w:t>выплаты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5B6408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50,0</w:t>
            </w:r>
            <w:r w:rsidR="00DC7A09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2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DC7A09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Меры социальной поддержки отдельным категориям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DC7A09" w:rsidRDefault="00DC7A09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5B6408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50,0</w:t>
            </w:r>
            <w:r w:rsidR="00DC7A09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11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Доплаты к пенсиям государственных служащих субъектов Российской Федерации и муниципальных  служащих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11F" w:rsidRDefault="003C311F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</w:p>
          <w:p w:rsidR="003C311F" w:rsidRDefault="003C311F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3C311F" w:rsidRDefault="003C311F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556ED0" w:rsidRDefault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37 1 0000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5B6408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50,0</w:t>
            </w:r>
            <w:r w:rsidR="00556ED0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11F" w:rsidRPr="00556ED0" w:rsidRDefault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37 1 0000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311F" w:rsidRPr="00556ED0" w:rsidRDefault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5B6408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50,0</w:t>
            </w:r>
            <w:r w:rsidR="00556ED0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556ED0" w:rsidTr="00C95764">
        <w:trPr>
          <w:trHeight w:val="67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64" w:rsidRDefault="00556ED0" w:rsidP="00C95764">
            <w:pPr>
              <w:pStyle w:val="a3"/>
              <w:tabs>
                <w:tab w:val="left" w:pos="708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Публичные нормативные социальные выплаты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6ED0" w:rsidRPr="00556ED0" w:rsidRDefault="00556ED0">
            <w:pPr>
              <w:spacing w:after="200"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ED0" w:rsidRPr="00556ED0" w:rsidRDefault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6ED0" w:rsidRPr="00556ED0" w:rsidRDefault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ED0" w:rsidRDefault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37 1 0000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6ED0" w:rsidRDefault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56ED0" w:rsidRDefault="005B6408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ED0" w:rsidRDefault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C95764" w:rsidTr="003C311F">
        <w:trPr>
          <w:trHeight w:val="25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64" w:rsidRDefault="00C95764" w:rsidP="00C95764">
            <w:pPr>
              <w:pStyle w:val="a3"/>
              <w:tabs>
                <w:tab w:val="left" w:pos="708"/>
              </w:tabs>
              <w:rPr>
                <w:iCs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5764" w:rsidRDefault="00C95764" w:rsidP="00C957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764" w:rsidRDefault="00C95764" w:rsidP="00C95764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5764" w:rsidRDefault="00C95764" w:rsidP="00C95764">
            <w:pPr>
              <w:jc w:val="center"/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764" w:rsidRDefault="00C95764" w:rsidP="00C95764">
            <w:pPr>
              <w:jc w:val="center"/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5764" w:rsidRDefault="00C95764" w:rsidP="00C95764">
            <w:pPr>
              <w:jc w:val="center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5764" w:rsidRDefault="00C95764">
            <w:pPr>
              <w:spacing w:after="200" w:line="276" w:lineRule="auto"/>
              <w:jc w:val="center"/>
              <w:rPr>
                <w:lang w:val="ru-RU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764" w:rsidRDefault="00C95764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3C311F" w:rsidTr="003C311F">
        <w:trPr>
          <w:trHeight w:val="3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1F" w:rsidRDefault="003C311F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ИТОГО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11F" w:rsidRDefault="003C311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311F" w:rsidRDefault="003C311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311F" w:rsidRDefault="00556ED0" w:rsidP="00750424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1 1</w:t>
            </w:r>
            <w:r w:rsidR="00750424">
              <w:rPr>
                <w:b/>
                <w:lang w:val="ru-RU"/>
              </w:rPr>
              <w:t>69</w:t>
            </w:r>
            <w:r>
              <w:rPr>
                <w:b/>
                <w:lang w:val="ru-RU"/>
              </w:rPr>
              <w:t>,10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11F" w:rsidRDefault="003C311F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</w:tbl>
    <w:p w:rsidR="003C311F" w:rsidRDefault="003C311F" w:rsidP="003C311F">
      <w:pPr>
        <w:rPr>
          <w:rFonts w:ascii="Calibri" w:eastAsia="Calibri" w:hAnsi="Calibri"/>
          <w:b/>
          <w:sz w:val="22"/>
          <w:szCs w:val="22"/>
        </w:rPr>
      </w:pPr>
    </w:p>
    <w:p w:rsidR="003C311F" w:rsidRDefault="003C311F" w:rsidP="003C311F">
      <w:pPr>
        <w:rPr>
          <w:b/>
          <w:lang w:val="ru-RU"/>
        </w:rPr>
      </w:pPr>
    </w:p>
    <w:p w:rsidR="003C311F" w:rsidRDefault="003C311F" w:rsidP="003C311F">
      <w:pPr>
        <w:rPr>
          <w:b/>
          <w:lang w:val="ru-RU"/>
        </w:rPr>
      </w:pPr>
    </w:p>
    <w:p w:rsidR="003C311F" w:rsidRDefault="003C311F" w:rsidP="003C311F">
      <w:pPr>
        <w:rPr>
          <w:b/>
          <w:lang w:val="ru-RU"/>
        </w:rPr>
      </w:pPr>
    </w:p>
    <w:p w:rsidR="003C311F" w:rsidRDefault="003C311F" w:rsidP="003C311F">
      <w:pPr>
        <w:rPr>
          <w:b/>
          <w:lang w:val="ru-RU"/>
        </w:rPr>
      </w:pPr>
    </w:p>
    <w:p w:rsidR="003C311F" w:rsidRDefault="003C311F" w:rsidP="003C311F">
      <w:pPr>
        <w:rPr>
          <w:b/>
          <w:lang w:val="ru-RU"/>
        </w:rPr>
      </w:pPr>
      <w:r>
        <w:rPr>
          <w:b/>
          <w:lang w:val="ru-RU"/>
        </w:rPr>
        <w:t xml:space="preserve">Глава  </w:t>
      </w:r>
      <w:proofErr w:type="gramStart"/>
      <w:r>
        <w:rPr>
          <w:b/>
          <w:lang w:val="ru-RU"/>
        </w:rPr>
        <w:t>Октябрьского</w:t>
      </w:r>
      <w:proofErr w:type="gramEnd"/>
      <w:r>
        <w:rPr>
          <w:b/>
          <w:lang w:val="ru-RU"/>
        </w:rPr>
        <w:t xml:space="preserve"> </w:t>
      </w:r>
    </w:p>
    <w:p w:rsidR="003C311F" w:rsidRDefault="003C311F" w:rsidP="003C311F">
      <w:pPr>
        <w:rPr>
          <w:b/>
          <w:lang w:val="ru-RU"/>
        </w:rPr>
      </w:pPr>
      <w:r>
        <w:rPr>
          <w:b/>
          <w:lang w:val="ru-RU"/>
        </w:rPr>
        <w:t xml:space="preserve">муниципального образования                                                                    Е.В. </w:t>
      </w:r>
      <w:proofErr w:type="spellStart"/>
      <w:r w:rsidR="00556ED0">
        <w:rPr>
          <w:b/>
          <w:lang w:val="ru-RU"/>
        </w:rPr>
        <w:t>Сигайло</w:t>
      </w:r>
      <w:proofErr w:type="spellEnd"/>
    </w:p>
    <w:p w:rsidR="003C311F" w:rsidRDefault="003C311F" w:rsidP="003C311F">
      <w:pPr>
        <w:rPr>
          <w:rFonts w:ascii="Calibri" w:hAnsi="Calibri"/>
          <w:lang w:val="ru-RU"/>
        </w:rPr>
      </w:pPr>
    </w:p>
    <w:p w:rsidR="00556ED0" w:rsidRDefault="003C311F" w:rsidP="005B6408">
      <w:pPr>
        <w:jc w:val="right"/>
        <w:rPr>
          <w:lang w:val="ru-RU"/>
        </w:rPr>
      </w:pPr>
      <w:r>
        <w:rPr>
          <w:lang w:val="ru-RU"/>
        </w:rPr>
        <w:t xml:space="preserve">                                   </w:t>
      </w:r>
      <w:r w:rsidR="005B6408">
        <w:rPr>
          <w:lang w:val="ru-RU"/>
        </w:rPr>
        <w:t xml:space="preserve">                              </w:t>
      </w:r>
    </w:p>
    <w:p w:rsidR="00556ED0" w:rsidRDefault="00556ED0" w:rsidP="003C311F">
      <w:pPr>
        <w:jc w:val="right"/>
        <w:rPr>
          <w:lang w:val="ru-RU"/>
        </w:rPr>
      </w:pPr>
    </w:p>
    <w:p w:rsidR="00556ED0" w:rsidRDefault="00556ED0" w:rsidP="005B6408">
      <w:pPr>
        <w:rPr>
          <w:lang w:val="ru-RU"/>
        </w:rPr>
      </w:pPr>
    </w:p>
    <w:p w:rsidR="00556ED0" w:rsidRDefault="00556ED0" w:rsidP="00556ED0">
      <w:pPr>
        <w:rPr>
          <w:lang w:val="ru-RU"/>
        </w:rPr>
      </w:pPr>
    </w:p>
    <w:p w:rsidR="00556ED0" w:rsidRDefault="00556ED0" w:rsidP="00556ED0">
      <w:pPr>
        <w:rPr>
          <w:lang w:val="ru-RU"/>
        </w:rPr>
      </w:pPr>
    </w:p>
    <w:p w:rsidR="003C311F" w:rsidRDefault="003C311F" w:rsidP="003C311F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Приложение  4     к решению Совета</w:t>
      </w:r>
    </w:p>
    <w:p w:rsidR="003C311F" w:rsidRDefault="003C311F" w:rsidP="003C311F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Октябрьского муниципального образования</w:t>
      </w:r>
    </w:p>
    <w:p w:rsidR="003C311F" w:rsidRDefault="003C311F" w:rsidP="003C311F">
      <w:pPr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от  </w:t>
      </w:r>
      <w:r w:rsidR="000328D4">
        <w:rPr>
          <w:sz w:val="20"/>
          <w:szCs w:val="20"/>
          <w:lang w:val="ru-RU"/>
        </w:rPr>
        <w:t>25.</w:t>
      </w:r>
      <w:r>
        <w:rPr>
          <w:sz w:val="20"/>
          <w:szCs w:val="20"/>
          <w:lang w:val="ru-RU"/>
        </w:rPr>
        <w:t>11.201</w:t>
      </w:r>
      <w:r w:rsidR="007961E3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г.   № </w:t>
      </w:r>
      <w:r w:rsidR="007961E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5/</w:t>
      </w:r>
      <w:r w:rsidR="007961E3">
        <w:rPr>
          <w:sz w:val="20"/>
          <w:szCs w:val="20"/>
          <w:lang w:val="ru-RU"/>
        </w:rPr>
        <w:t>20</w:t>
      </w:r>
    </w:p>
    <w:p w:rsidR="003C311F" w:rsidRDefault="003C311F" w:rsidP="003C311F">
      <w:pPr>
        <w:pStyle w:val="2"/>
        <w:spacing w:line="240" w:lineRule="exact"/>
        <w:jc w:val="right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3C311F" w:rsidRDefault="003C311F" w:rsidP="003C311F">
      <w:pPr>
        <w:spacing w:line="240" w:lineRule="exact"/>
        <w:jc w:val="right"/>
        <w:rPr>
          <w:b/>
          <w:lang w:val="ru-RU"/>
        </w:rPr>
      </w:pPr>
    </w:p>
    <w:p w:rsidR="003C311F" w:rsidRDefault="003C311F" w:rsidP="003C311F">
      <w:pPr>
        <w:pStyle w:val="a5"/>
        <w:jc w:val="center"/>
        <w:rPr>
          <w:b/>
          <w:lang w:val="ru-RU"/>
        </w:rPr>
      </w:pPr>
      <w:r>
        <w:rPr>
          <w:b/>
          <w:lang w:val="ru-RU"/>
        </w:rPr>
        <w:t>Распределение</w:t>
      </w:r>
    </w:p>
    <w:p w:rsidR="003C311F" w:rsidRDefault="003C311F" w:rsidP="003C311F">
      <w:pPr>
        <w:pStyle w:val="a5"/>
        <w:jc w:val="center"/>
        <w:rPr>
          <w:b/>
          <w:lang w:val="ru-RU"/>
        </w:rPr>
      </w:pPr>
      <w:r>
        <w:rPr>
          <w:b/>
          <w:lang w:val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b/>
          <w:lang w:val="ru-RU"/>
        </w:rPr>
        <w:t>расходов  классификации расходов бюджета Российской Федерации</w:t>
      </w:r>
      <w:proofErr w:type="gramEnd"/>
      <w:r>
        <w:rPr>
          <w:b/>
          <w:lang w:val="ru-RU"/>
        </w:rPr>
        <w:t xml:space="preserve"> </w:t>
      </w:r>
    </w:p>
    <w:p w:rsidR="003C311F" w:rsidRDefault="003C311F" w:rsidP="003C311F">
      <w:pPr>
        <w:pStyle w:val="a5"/>
        <w:jc w:val="right"/>
        <w:rPr>
          <w:b/>
          <w:lang w:val="ru-RU"/>
        </w:rPr>
      </w:pPr>
      <w:r>
        <w:rPr>
          <w:b/>
          <w:lang w:val="ru-RU"/>
        </w:rPr>
        <w:t>на 201</w:t>
      </w:r>
      <w:r w:rsidR="007961E3">
        <w:rPr>
          <w:b/>
          <w:lang w:val="ru-RU"/>
        </w:rPr>
        <w:t>4</w:t>
      </w:r>
      <w:r>
        <w:rPr>
          <w:b/>
          <w:lang w:val="ru-RU"/>
        </w:rPr>
        <w:t xml:space="preserve"> год.                                              </w:t>
      </w:r>
      <w:r>
        <w:rPr>
          <w:lang w:val="ru-RU"/>
        </w:rPr>
        <w:t>(тыс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ублей)</w:t>
      </w:r>
    </w:p>
    <w:p w:rsidR="003C311F" w:rsidRDefault="003C311F" w:rsidP="003C311F">
      <w:pPr>
        <w:rPr>
          <w:b/>
          <w:lang w:val="ru-RU" w:eastAsia="ru-RU"/>
        </w:rPr>
      </w:pPr>
    </w:p>
    <w:tbl>
      <w:tblPr>
        <w:tblW w:w="92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40"/>
        <w:gridCol w:w="628"/>
        <w:gridCol w:w="587"/>
        <w:gridCol w:w="1487"/>
        <w:gridCol w:w="739"/>
        <w:gridCol w:w="1428"/>
        <w:gridCol w:w="191"/>
      </w:tblGrid>
      <w:tr w:rsidR="00556ED0" w:rsidTr="00556ED0">
        <w:trPr>
          <w:trHeight w:val="5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0" w:rsidRDefault="00556ED0" w:rsidP="00556ED0">
            <w:pPr>
              <w:spacing w:line="276" w:lineRule="auto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главного</w:t>
            </w:r>
            <w:proofErr w:type="spellEnd"/>
            <w:r>
              <w:t xml:space="preserve"> </w:t>
            </w:r>
          </w:p>
          <w:p w:rsidR="00556ED0" w:rsidRDefault="00556ED0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Распорядителя</w:t>
            </w:r>
            <w:proofErr w:type="spellEnd"/>
            <w:r>
              <w:t xml:space="preserve"> </w:t>
            </w:r>
            <w:proofErr w:type="spellStart"/>
            <w:r>
              <w:t>кредитов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0" w:rsidRDefault="00556ED0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Рз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0" w:rsidRDefault="00556ED0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ПР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0" w:rsidRDefault="00556ED0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6ED0" w:rsidRDefault="00556ED0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ВР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0" w:rsidRDefault="00556ED0" w:rsidP="00556ED0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lang w:eastAsia="en-US"/>
              </w:rPr>
              <w:t>Сумма</w:t>
            </w:r>
          </w:p>
        </w:tc>
      </w:tr>
      <w:tr w:rsidR="00556ED0" w:rsidRPr="004C2C04" w:rsidTr="00556ED0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0" w:rsidRDefault="00556ED0" w:rsidP="00556ED0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Администрация </w:t>
            </w:r>
            <w:r>
              <w:rPr>
                <w:b/>
                <w:lang w:val="ru-RU"/>
              </w:rPr>
              <w:t xml:space="preserve">Октябрьского </w:t>
            </w:r>
            <w:r>
              <w:rPr>
                <w:b/>
                <w:iCs/>
                <w:lang w:val="ru-RU"/>
              </w:rPr>
              <w:t xml:space="preserve">МО </w:t>
            </w:r>
            <w:proofErr w:type="spellStart"/>
            <w:r>
              <w:rPr>
                <w:b/>
                <w:iCs/>
                <w:lang w:val="ru-RU"/>
              </w:rPr>
              <w:t>Лысогорского</w:t>
            </w:r>
            <w:proofErr w:type="spellEnd"/>
            <w:r>
              <w:rPr>
                <w:b/>
                <w:iCs/>
                <w:lang w:val="ru-RU"/>
              </w:rPr>
              <w:t xml:space="preserve"> муниципального района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ED0" w:rsidRPr="00556ED0" w:rsidRDefault="00556ED0" w:rsidP="00556ED0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ED0" w:rsidRPr="00556ED0" w:rsidRDefault="00556ED0" w:rsidP="00556ED0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ED0" w:rsidRPr="00556ED0" w:rsidRDefault="00556ED0" w:rsidP="00556ED0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ED0" w:rsidRPr="00556ED0" w:rsidRDefault="00556ED0" w:rsidP="00556ED0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56ED0" w:rsidRDefault="005B6408" w:rsidP="00556ED0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1042,1</w:t>
            </w:r>
            <w:r w:rsidR="00556ED0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ED0" w:rsidRPr="00556ED0" w:rsidRDefault="00556ED0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556ED0" w:rsidTr="00556ED0">
        <w:trPr>
          <w:trHeight w:val="7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0" w:rsidRPr="00E41CC7" w:rsidRDefault="00556ED0" w:rsidP="00556ED0">
            <w:pPr>
              <w:pStyle w:val="a3"/>
              <w:tabs>
                <w:tab w:val="left" w:pos="708"/>
              </w:tabs>
              <w:spacing w:line="276" w:lineRule="auto"/>
              <w:rPr>
                <w:b/>
                <w:bCs/>
                <w:lang w:val="ru-RU"/>
              </w:rPr>
            </w:pPr>
            <w:r w:rsidRPr="00E41CC7">
              <w:rPr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ED0" w:rsidRDefault="00556ED0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ED0" w:rsidRDefault="00556ED0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ED0" w:rsidRDefault="00556ED0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ED0" w:rsidRDefault="00556ED0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56ED0" w:rsidRDefault="005B6408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1042,1</w:t>
            </w:r>
            <w:r w:rsidR="00556ED0">
              <w:rPr>
                <w:lang w:val="ru-RU"/>
              </w:rPr>
              <w:t xml:space="preserve">  </w:t>
            </w:r>
            <w:r w:rsidR="00556ED0"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ED0" w:rsidRDefault="00556ED0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556ED0" w:rsidTr="00556ED0">
        <w:trPr>
          <w:trHeight w:val="21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0" w:rsidRDefault="00556ED0" w:rsidP="00556ED0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ED0" w:rsidRDefault="00556ED0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6ED0" w:rsidRDefault="00556ED0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ED0" w:rsidRDefault="00556ED0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ED0" w:rsidRDefault="00556ED0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56ED0" w:rsidRDefault="005B6408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893,4</w:t>
            </w:r>
            <w:r w:rsidR="00556ED0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ED0" w:rsidRDefault="00556ED0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556ED0" w:rsidRPr="00E41CC7" w:rsidTr="00556ED0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0" w:rsidRDefault="00556ED0" w:rsidP="00556ED0">
            <w:pPr>
              <w:pStyle w:val="a3"/>
              <w:tabs>
                <w:tab w:val="left" w:pos="70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ED0" w:rsidRPr="00E41CC7" w:rsidRDefault="00556ED0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6ED0" w:rsidRPr="00E41CC7" w:rsidRDefault="00556ED0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ED0" w:rsidRPr="00E41CC7" w:rsidRDefault="00556ED0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31 0 000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ED0" w:rsidRPr="00E41CC7" w:rsidRDefault="00556ED0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56ED0" w:rsidRDefault="005B6408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871,2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ED0" w:rsidRPr="00E41CC7" w:rsidRDefault="00556ED0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Tr="00556ED0">
        <w:trPr>
          <w:trHeight w:val="4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B67244">
            <w:pPr>
              <w:pStyle w:val="a3"/>
              <w:tabs>
                <w:tab w:val="left" w:pos="70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глава администрации  </w:t>
            </w:r>
            <w:proofErr w:type="gramStart"/>
            <w:r>
              <w:rPr>
                <w:bCs/>
                <w:lang w:val="ru-RU"/>
              </w:rPr>
              <w:t xml:space="preserve">( </w:t>
            </w:r>
            <w:proofErr w:type="gramEnd"/>
            <w:r>
              <w:rPr>
                <w:bCs/>
                <w:lang w:val="ru-RU"/>
              </w:rPr>
              <w:t>исполнительно-распорядительного органа  муниципального образования)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B672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B672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B6724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31 3 0210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Pr="00E41CC7" w:rsidRDefault="00B67244" w:rsidP="00B6724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B672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4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B67244">
            <w:pPr>
              <w:pStyle w:val="a3"/>
              <w:tabs>
                <w:tab w:val="left" w:pos="70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глава администрации  </w:t>
            </w:r>
            <w:proofErr w:type="gramStart"/>
            <w:r>
              <w:rPr>
                <w:bCs/>
                <w:lang w:val="ru-RU"/>
              </w:rPr>
              <w:t xml:space="preserve">( </w:t>
            </w:r>
            <w:proofErr w:type="gramEnd"/>
            <w:r>
              <w:rPr>
                <w:bCs/>
                <w:lang w:val="ru-RU"/>
              </w:rPr>
              <w:t>исполнительно-распорядительного органа  муниципального образования)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B672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B672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B6724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31 3 0210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Pr="00E41CC7" w:rsidRDefault="00B67244" w:rsidP="00B6724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B672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4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B67244">
            <w:pPr>
              <w:pStyle w:val="a3"/>
              <w:tabs>
                <w:tab w:val="left" w:pos="70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глава администрации  </w:t>
            </w:r>
            <w:proofErr w:type="gramStart"/>
            <w:r>
              <w:rPr>
                <w:bCs/>
                <w:lang w:val="ru-RU"/>
              </w:rPr>
              <w:t xml:space="preserve">( </w:t>
            </w:r>
            <w:proofErr w:type="gramEnd"/>
            <w:r>
              <w:rPr>
                <w:bCs/>
                <w:lang w:val="ru-RU"/>
              </w:rPr>
              <w:t>исполнительно-распорядительного органа  муниципального образования)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B672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B672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B6724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31 3 0210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Pr="00E41CC7" w:rsidRDefault="00B67244" w:rsidP="00B6724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B672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4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E41CC7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585,2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9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Pr="00E41CC7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b/>
                <w:i/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расходы на выплату персоналу в целях обеспечения выполнений функций государственными </w:t>
            </w:r>
            <w:proofErr w:type="gramStart"/>
            <w:r>
              <w:rPr>
                <w:iCs/>
                <w:lang w:val="ru-RU"/>
              </w:rPr>
              <w:t xml:space="preserve">( </w:t>
            </w:r>
            <w:proofErr w:type="gramEnd"/>
            <w:r>
              <w:rPr>
                <w:iCs/>
                <w:lang w:val="ru-RU"/>
              </w:rPr>
              <w:t>муниципальными)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556ED0" w:rsidRDefault="00B67244" w:rsidP="00556ED0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</w:pPr>
            <w:r>
              <w:t xml:space="preserve"> </w:t>
            </w:r>
          </w:p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</w:pPr>
            <w:r>
              <w:t xml:space="preserve"> </w:t>
            </w:r>
          </w:p>
          <w:p w:rsidR="00B67244" w:rsidRPr="00E41CC7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Default="00B67244" w:rsidP="00556ED0">
            <w:pPr>
              <w:spacing w:line="276" w:lineRule="auto"/>
              <w:jc w:val="center"/>
            </w:pPr>
            <w:r>
              <w:t xml:space="preserve"> </w:t>
            </w:r>
          </w:p>
          <w:p w:rsidR="00B67244" w:rsidRPr="00E41CC7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</w:pPr>
            <w:r>
              <w:t xml:space="preserve"> </w:t>
            </w:r>
          </w:p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540,0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6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выплаты персоналу государственных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 xml:space="preserve">муниципальных ) органов </w:t>
            </w:r>
          </w:p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</w:p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lastRenderedPageBreak/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7961E3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7961E3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540,0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6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Закупка товаров, работ и услуг для обеспечения государственных              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муниципальных 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7961E3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Pr="007961E3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Pr="007961E3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45,2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RPr="00060015" w:rsidTr="00556ED0">
        <w:trPr>
          <w:trHeight w:val="85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Иные закупки товаров. Работ и услуг для обеспечения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муниципальных) нужд</w:t>
            </w:r>
          </w:p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060015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060015"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060015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060015"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060015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060015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Pr="007961E3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45,2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060015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RPr="00060015" w:rsidTr="00556ED0">
        <w:trPr>
          <w:trHeight w:val="106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31 3 0610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2,6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060015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Tr="00556ED0">
        <w:trPr>
          <w:trHeight w:val="6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Иные  бюджетные ассигнования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31 3 0610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060015" w:rsidRDefault="00B67244" w:rsidP="00556ED0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  <w:r w:rsidRPr="00060015">
              <w:rPr>
                <w:rFonts w:eastAsiaTheme="minorHAnsi"/>
                <w:lang w:val="ru-RU"/>
              </w:rPr>
              <w:t>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RPr="00060015" w:rsidTr="00556ED0">
        <w:trPr>
          <w:trHeight w:val="11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уплата налогов. Сборов и иных платежей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060015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060015"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060015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31 3 0610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Pr="00060015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2,6 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060015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RPr="00060015" w:rsidTr="00556ED0">
        <w:trPr>
          <w:trHeight w:val="20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Предоставление межбюджетных трансфертов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21,6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060015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Tr="00556ED0">
        <w:trPr>
          <w:trHeight w:val="8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Предоставление межбюджетных трансфертов из бюджетов  поселений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060015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21,6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3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060015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41 2 0601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Pr="007961E3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21,6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Межбюджетные  трансферты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060015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41 2 0601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Pr="00060015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Pr="007961E3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21,6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5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Иные межбюджетные трансферты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060015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41 2 0601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Pr="00060015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Pr="007961E3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21,6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129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 xml:space="preserve">Обеспечение деятельности финансовых, налоговых и таможенных органов и органов Финансового           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финансово-бюджетного) надзора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060015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Pr="007961E3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9,6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Предоставление межбюджетных трансфертов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765C3C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765C3C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RPr="00765C3C" w:rsidTr="00556ED0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765C3C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RPr="00765C3C" w:rsidTr="00556ED0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Осуществление полномочий по формированию и исполнению бюджета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41 2 0602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765C3C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RPr="00765C3C" w:rsidTr="00556ED0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Межбюджетные  трансферты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41 2 0602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765C3C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RPr="00765C3C" w:rsidTr="00556ED0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41 2 0602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765C3C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Tr="00556ED0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Резервные фонды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765C3C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 4,0</w:t>
            </w:r>
            <w: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6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Расходы по исполнению отдельных обязательств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765C3C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4,0 </w:t>
            </w:r>
            <w: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1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lastRenderedPageBreak/>
              <w:t>Средства резервного фонда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01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765C3C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765C3C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Pr="00765C3C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RPr="00765C3C" w:rsidTr="00556ED0">
        <w:trPr>
          <w:trHeight w:val="1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Средства резервного фонда местных администраций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765C3C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765C3C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39 2 0880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765C3C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RPr="00765C3C" w:rsidTr="00556ED0">
        <w:trPr>
          <w:trHeight w:val="6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39 2 0880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765C3C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RPr="00765C3C" w:rsidTr="00556ED0">
        <w:trPr>
          <w:trHeight w:val="1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Резервные средства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39 2 0880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765C3C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Tr="00556ED0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135,1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634C25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Pr="00634C25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2,5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ассоциация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ассоциация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6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Предоставление межбюджетных трансфертов</w:t>
            </w:r>
          </w:p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634C25" w:rsidRDefault="00D352F1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634C25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Pr="00634C25" w:rsidRDefault="00D352F1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132,6</w:t>
            </w:r>
            <w:r w:rsidR="00B67244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Предоставление межбюджетных трансфертов из бюджетов поселений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D352F1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Pr="00634C25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352F1">
              <w:rPr>
                <w:lang w:val="ru-RU"/>
              </w:rPr>
              <w:t>132,6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Межбюджетные  трансферты бюджетам муниципальных районов из бюджетов поселений   на исполнение  государственных  полномочий по бухгалтерскому обслуживанию финансово – хозяйственной деятельности поселений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41 2 0603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Pr="00634C25" w:rsidRDefault="00D352F1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132,6</w:t>
            </w:r>
            <w:r w:rsidR="00B67244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9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Межбюджетные трансферты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41 2 0603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500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Pr="00634C25" w:rsidRDefault="00D352F1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132,6</w:t>
            </w:r>
            <w:r w:rsidR="00B67244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41 2 0603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634C25" w:rsidRDefault="00B67244" w:rsidP="00556ED0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  <w:r w:rsidRPr="00634C25">
              <w:rPr>
                <w:rFonts w:eastAsiaTheme="minorHAnsi"/>
                <w:lang w:val="ru-RU"/>
              </w:rPr>
              <w:t>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352F1">
              <w:rPr>
                <w:lang w:val="ru-RU"/>
              </w:rPr>
              <w:t>132,6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RPr="00634C25" w:rsidTr="00556ED0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Pr="00634C25" w:rsidRDefault="00B67244" w:rsidP="00D352F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34C25">
              <w:rPr>
                <w:b/>
                <w:lang w:val="ru-RU"/>
              </w:rPr>
              <w:t xml:space="preserve">Национальная </w:t>
            </w:r>
            <w:r w:rsidR="00D352F1">
              <w:rPr>
                <w:b/>
                <w:lang w:val="ru-RU"/>
              </w:rPr>
              <w:t>оборона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D352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D352F1">
              <w:rPr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634C25" w:rsidRDefault="00B67244" w:rsidP="00556ED0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D352F1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634C25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RPr="00634C25" w:rsidTr="00556ED0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D352F1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D352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D352F1">
              <w:rPr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D352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D352F1">
              <w:rPr>
                <w:lang w:val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634C25" w:rsidRDefault="00B67244" w:rsidP="00556ED0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D352F1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634C25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RPr="00634C25" w:rsidTr="00556ED0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D352F1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D352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D352F1">
              <w:rPr>
                <w:lang w:val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D352F1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634C25" w:rsidRDefault="00B67244" w:rsidP="00556ED0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D352F1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634C25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RPr="00634C25" w:rsidTr="00556ED0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D352F1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осуществление  первичного воинского учёта на территориях где отсутствуют военные комиссариаты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D352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D352F1">
              <w:rPr>
                <w:lang w:val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D352F1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45 4 5118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634C25" w:rsidRDefault="00B67244" w:rsidP="00556ED0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D352F1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634C25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RPr="00634C25" w:rsidTr="00556ED0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D352F1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осуществление  первичного воинского учёта на территориях где отсутствуют военные комиссариаты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D352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D352F1">
              <w:rPr>
                <w:lang w:val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D352F1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45 4 5118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634C25" w:rsidRDefault="00D352F1" w:rsidP="00556ED0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</w:t>
            </w:r>
            <w:r w:rsidR="00B67244">
              <w:rPr>
                <w:rFonts w:eastAsiaTheme="minorHAnsi"/>
                <w:lang w:val="ru-RU"/>
              </w:rPr>
              <w:t>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D352F1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634C25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RPr="00634C25" w:rsidTr="00556ED0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D352F1" w:rsidP="00556ED0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осуществление  первичного воинского учёта на территориях где отсутствуют </w:t>
            </w:r>
            <w:r>
              <w:rPr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D352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D352F1">
              <w:rPr>
                <w:lang w:val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D352F1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45 4 5118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634C25" w:rsidRDefault="00D352F1" w:rsidP="00556ED0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D352F1" w:rsidP="00556E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634C25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RPr="00DC7A09" w:rsidTr="00556ED0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DC7A09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C7A09">
              <w:rPr>
                <w:lang w:val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Pr="00DC7A09" w:rsidRDefault="00B67244" w:rsidP="00556ED0">
            <w:pPr>
              <w:spacing w:after="200" w:line="276" w:lineRule="auto"/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DC7A09" w:rsidRDefault="00B67244" w:rsidP="00556ED0">
            <w:pPr>
              <w:spacing w:after="200" w:line="276" w:lineRule="auto"/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Pr="00DC7A09" w:rsidRDefault="00B67244" w:rsidP="00556ED0">
            <w:pPr>
              <w:spacing w:after="200" w:line="276" w:lineRule="auto"/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Pr="00DC7A09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352F1">
              <w:rPr>
                <w:lang w:val="ru-RU"/>
              </w:rPr>
              <w:t>15,0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DC7A09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RPr="00DC7A09" w:rsidTr="00556ED0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Благоустройство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DC7A09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C7A09">
              <w:rPr>
                <w:lang w:val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DC7A09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C7A09"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DC7A09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Pr="00DC7A09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Pr="00DC7A09" w:rsidRDefault="00D352F1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15,0</w:t>
            </w:r>
            <w:r w:rsidR="00B67244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DC7A09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Tr="00556ED0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Благоустройство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DC7A09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D352F1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15,0</w:t>
            </w:r>
            <w:r w:rsidR="00B67244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Уличное освещение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DC7A09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43 1 0000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D352F1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15,0</w:t>
            </w:r>
            <w:r w:rsidR="00B67244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>
              <w:rPr>
                <w:lang w:val="ru-RU"/>
              </w:rPr>
              <w:t xml:space="preserve">Закупка товаров, работ и услуг для обеспечения государственных              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DC7A09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43 1 0000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2</w:t>
            </w:r>
            <w:r>
              <w:t>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D352F1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15,0</w:t>
            </w:r>
            <w:r w:rsidR="00B67244">
              <w:rPr>
                <w:lang w:val="ru-RU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RPr="00DC7A09" w:rsidTr="00556ED0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lang w:val="ru-RU"/>
              </w:rPr>
              <w:t xml:space="preserve">Иные закупки товаров. Работ и услуг для обеспечения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DC7A09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DC7A09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43 1 0000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D352F1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Pr="00DC7A09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B67244" w:rsidTr="00556ED0">
        <w:trPr>
          <w:trHeight w:val="17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Социальная политика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352F1">
              <w:rPr>
                <w:lang w:val="ru-RU"/>
              </w:rPr>
              <w:t>50,0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1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Пенсионные  выплаты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352F1">
              <w:rPr>
                <w:lang w:val="ru-RU"/>
              </w:rPr>
              <w:t>50,0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2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Меры социальной поддержки отдельным категориям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DC7A09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352F1">
              <w:rPr>
                <w:lang w:val="ru-RU"/>
              </w:rPr>
              <w:t>50,0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11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Доплаты к пенсиям государственных служащих субъектов Российской Федерации и муниципальных  служащих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556ED0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37 1 0000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352F1">
              <w:rPr>
                <w:lang w:val="ru-RU"/>
              </w:rPr>
              <w:t>50,0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556ED0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37 1 0000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556ED0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352F1">
              <w:rPr>
                <w:lang w:val="ru-RU"/>
              </w:rPr>
              <w:t>50,0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Публичные нормативные социальные выплаты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Pr="00556ED0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Pr="00556ED0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37 1 0000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D352F1" w:rsidP="00556ED0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B67244" w:rsidTr="00556ED0">
        <w:trPr>
          <w:trHeight w:val="3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44" w:rsidRDefault="00B67244" w:rsidP="00556ED0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ИТОГО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7244" w:rsidRDefault="00B67244" w:rsidP="00F3080F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1 169,10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44" w:rsidRDefault="00B67244" w:rsidP="00556ED0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</w:tbl>
    <w:p w:rsidR="003C311F" w:rsidRDefault="003C311F" w:rsidP="003C311F">
      <w:pPr>
        <w:rPr>
          <w:b/>
          <w:lang w:eastAsia="ru-RU"/>
        </w:rPr>
      </w:pPr>
    </w:p>
    <w:p w:rsidR="003C311F" w:rsidRDefault="003C311F" w:rsidP="003C311F">
      <w:pPr>
        <w:rPr>
          <w:b/>
          <w:lang w:val="ru-RU"/>
        </w:rPr>
      </w:pPr>
    </w:p>
    <w:p w:rsidR="003C311F" w:rsidRDefault="003C311F" w:rsidP="003C311F">
      <w:pPr>
        <w:rPr>
          <w:b/>
          <w:lang w:val="ru-RU"/>
        </w:rPr>
      </w:pPr>
      <w:r>
        <w:rPr>
          <w:b/>
          <w:lang w:val="ru-RU"/>
        </w:rPr>
        <w:t xml:space="preserve">Глава </w:t>
      </w:r>
      <w:proofErr w:type="gramStart"/>
      <w:r>
        <w:rPr>
          <w:b/>
          <w:lang w:val="ru-RU"/>
        </w:rPr>
        <w:t>Октябрьского</w:t>
      </w:r>
      <w:proofErr w:type="gramEnd"/>
      <w:r>
        <w:rPr>
          <w:b/>
          <w:lang w:val="ru-RU"/>
        </w:rPr>
        <w:t xml:space="preserve"> </w:t>
      </w:r>
    </w:p>
    <w:p w:rsidR="003C311F" w:rsidRDefault="003C311F" w:rsidP="003C311F">
      <w:pPr>
        <w:rPr>
          <w:b/>
          <w:lang w:val="ru-RU"/>
        </w:rPr>
      </w:pPr>
      <w:r>
        <w:rPr>
          <w:b/>
          <w:lang w:val="ru-RU"/>
        </w:rPr>
        <w:t xml:space="preserve"> муниципального образования                                                                 </w:t>
      </w:r>
      <w:proofErr w:type="spellStart"/>
      <w:r>
        <w:rPr>
          <w:b/>
          <w:lang w:val="ru-RU"/>
        </w:rPr>
        <w:t>Е.В.</w:t>
      </w:r>
      <w:r w:rsidR="00556ED0">
        <w:rPr>
          <w:b/>
          <w:lang w:val="ru-RU"/>
        </w:rPr>
        <w:t>Сигайло</w:t>
      </w:r>
      <w:proofErr w:type="spellEnd"/>
    </w:p>
    <w:p w:rsidR="003C311F" w:rsidRDefault="003C311F" w:rsidP="003C311F">
      <w:pPr>
        <w:pStyle w:val="a7"/>
        <w:rPr>
          <w:rFonts w:ascii="Times New Roman" w:hAnsi="Times New Roman"/>
          <w:b/>
          <w:sz w:val="24"/>
          <w:szCs w:val="24"/>
        </w:rPr>
      </w:pPr>
    </w:p>
    <w:p w:rsidR="003C311F" w:rsidRDefault="003C311F" w:rsidP="003C311F">
      <w:pPr>
        <w:pStyle w:val="a7"/>
        <w:rPr>
          <w:rFonts w:ascii="Times New Roman" w:hAnsi="Times New Roman"/>
          <w:b/>
          <w:sz w:val="24"/>
          <w:szCs w:val="24"/>
        </w:rPr>
      </w:pPr>
    </w:p>
    <w:p w:rsidR="003C311F" w:rsidRDefault="003C311F" w:rsidP="003C311F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3C311F" w:rsidRDefault="003C311F" w:rsidP="003C311F">
      <w:pPr>
        <w:jc w:val="right"/>
        <w:rPr>
          <w:lang w:val="ru-RU"/>
        </w:rPr>
      </w:pPr>
    </w:p>
    <w:p w:rsidR="003C311F" w:rsidRDefault="003C311F" w:rsidP="003C311F">
      <w:pPr>
        <w:jc w:val="right"/>
        <w:rPr>
          <w:sz w:val="20"/>
          <w:szCs w:val="20"/>
          <w:lang w:val="ru-RU"/>
        </w:rPr>
      </w:pPr>
    </w:p>
    <w:p w:rsidR="00556ED0" w:rsidRDefault="00556ED0" w:rsidP="003C311F">
      <w:pPr>
        <w:jc w:val="right"/>
        <w:rPr>
          <w:sz w:val="20"/>
          <w:szCs w:val="20"/>
          <w:lang w:val="ru-RU"/>
        </w:rPr>
      </w:pPr>
    </w:p>
    <w:p w:rsidR="00556ED0" w:rsidRDefault="00556ED0" w:rsidP="003C311F">
      <w:pPr>
        <w:jc w:val="right"/>
        <w:rPr>
          <w:sz w:val="20"/>
          <w:szCs w:val="20"/>
          <w:lang w:val="ru-RU"/>
        </w:rPr>
      </w:pPr>
    </w:p>
    <w:p w:rsidR="00556ED0" w:rsidRDefault="00556ED0" w:rsidP="003C311F">
      <w:pPr>
        <w:jc w:val="right"/>
        <w:rPr>
          <w:sz w:val="20"/>
          <w:szCs w:val="20"/>
          <w:lang w:val="ru-RU"/>
        </w:rPr>
      </w:pPr>
    </w:p>
    <w:p w:rsidR="00556ED0" w:rsidRDefault="00556ED0" w:rsidP="003C311F">
      <w:pPr>
        <w:jc w:val="right"/>
        <w:rPr>
          <w:sz w:val="20"/>
          <w:szCs w:val="20"/>
          <w:lang w:val="ru-RU"/>
        </w:rPr>
      </w:pPr>
    </w:p>
    <w:p w:rsidR="00556ED0" w:rsidRDefault="00556ED0" w:rsidP="003C311F">
      <w:pPr>
        <w:jc w:val="right"/>
        <w:rPr>
          <w:sz w:val="20"/>
          <w:szCs w:val="20"/>
          <w:lang w:val="ru-RU"/>
        </w:rPr>
      </w:pPr>
    </w:p>
    <w:p w:rsidR="00556ED0" w:rsidRDefault="00556ED0" w:rsidP="003C311F">
      <w:pPr>
        <w:jc w:val="right"/>
        <w:rPr>
          <w:sz w:val="20"/>
          <w:szCs w:val="20"/>
          <w:lang w:val="ru-RU"/>
        </w:rPr>
      </w:pPr>
    </w:p>
    <w:p w:rsidR="00556ED0" w:rsidRDefault="00556ED0" w:rsidP="003C311F">
      <w:pPr>
        <w:jc w:val="right"/>
        <w:rPr>
          <w:sz w:val="20"/>
          <w:szCs w:val="20"/>
          <w:lang w:val="ru-RU"/>
        </w:rPr>
      </w:pPr>
    </w:p>
    <w:p w:rsidR="00556ED0" w:rsidRDefault="00556ED0" w:rsidP="003C311F">
      <w:pPr>
        <w:jc w:val="right"/>
        <w:rPr>
          <w:sz w:val="20"/>
          <w:szCs w:val="20"/>
          <w:lang w:val="ru-RU"/>
        </w:rPr>
      </w:pPr>
    </w:p>
    <w:p w:rsidR="00556ED0" w:rsidRDefault="00556ED0" w:rsidP="00D352F1">
      <w:pPr>
        <w:rPr>
          <w:sz w:val="20"/>
          <w:szCs w:val="20"/>
          <w:lang w:val="ru-RU"/>
        </w:rPr>
      </w:pPr>
    </w:p>
    <w:p w:rsidR="00556ED0" w:rsidRDefault="00556ED0" w:rsidP="00D352F1">
      <w:pPr>
        <w:rPr>
          <w:sz w:val="20"/>
          <w:szCs w:val="20"/>
          <w:lang w:val="ru-RU"/>
        </w:rPr>
      </w:pPr>
    </w:p>
    <w:p w:rsidR="00556ED0" w:rsidRDefault="00556ED0" w:rsidP="003C311F">
      <w:pPr>
        <w:jc w:val="right"/>
        <w:rPr>
          <w:sz w:val="20"/>
          <w:szCs w:val="20"/>
          <w:lang w:val="ru-RU"/>
        </w:rPr>
      </w:pPr>
    </w:p>
    <w:p w:rsidR="00556ED0" w:rsidRDefault="00556ED0" w:rsidP="003C311F">
      <w:pPr>
        <w:jc w:val="right"/>
        <w:rPr>
          <w:sz w:val="20"/>
          <w:szCs w:val="20"/>
          <w:lang w:val="ru-RU"/>
        </w:rPr>
      </w:pPr>
    </w:p>
    <w:p w:rsidR="00C24AC2" w:rsidRDefault="00C24AC2" w:rsidP="003C311F">
      <w:pPr>
        <w:jc w:val="right"/>
        <w:rPr>
          <w:sz w:val="20"/>
          <w:szCs w:val="20"/>
          <w:lang w:val="ru-RU"/>
        </w:rPr>
      </w:pPr>
    </w:p>
    <w:p w:rsidR="00C24AC2" w:rsidRDefault="00C24AC2" w:rsidP="003C311F">
      <w:pPr>
        <w:jc w:val="right"/>
        <w:rPr>
          <w:sz w:val="20"/>
          <w:szCs w:val="20"/>
          <w:lang w:val="ru-RU"/>
        </w:rPr>
      </w:pPr>
    </w:p>
    <w:p w:rsidR="003C311F" w:rsidRDefault="003C311F" w:rsidP="003C311F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Приложение  № 5     к решению Совета</w:t>
      </w:r>
    </w:p>
    <w:p w:rsidR="003C311F" w:rsidRDefault="003C311F" w:rsidP="003C311F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Октябрьского муниципального образования</w:t>
      </w:r>
    </w:p>
    <w:p w:rsidR="003C311F" w:rsidRDefault="003C311F" w:rsidP="003C311F">
      <w:pPr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от  </w:t>
      </w:r>
      <w:r w:rsidR="000328D4">
        <w:rPr>
          <w:sz w:val="20"/>
          <w:szCs w:val="20"/>
          <w:lang w:val="ru-RU"/>
        </w:rPr>
        <w:t>25</w:t>
      </w:r>
      <w:r>
        <w:rPr>
          <w:sz w:val="20"/>
          <w:szCs w:val="20"/>
          <w:lang w:val="ru-RU"/>
        </w:rPr>
        <w:t>.11.201</w:t>
      </w:r>
      <w:r w:rsidR="000328D4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г.   № </w:t>
      </w:r>
      <w:r w:rsidR="00556ED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5/</w:t>
      </w:r>
      <w:r w:rsidR="00556ED0">
        <w:rPr>
          <w:sz w:val="20"/>
          <w:szCs w:val="20"/>
          <w:lang w:val="ru-RU"/>
        </w:rPr>
        <w:t>20</w:t>
      </w:r>
      <w:r>
        <w:rPr>
          <w:sz w:val="20"/>
          <w:szCs w:val="20"/>
          <w:lang w:val="ru-RU"/>
        </w:rPr>
        <w:tab/>
      </w:r>
    </w:p>
    <w:p w:rsidR="003C311F" w:rsidRDefault="003C311F" w:rsidP="003C311F">
      <w:pPr>
        <w:jc w:val="right"/>
        <w:rPr>
          <w:lang w:val="ru-RU"/>
        </w:rPr>
      </w:pPr>
    </w:p>
    <w:p w:rsidR="003C311F" w:rsidRDefault="003C311F" w:rsidP="003C311F">
      <w:pPr>
        <w:jc w:val="center"/>
        <w:rPr>
          <w:b/>
          <w:lang w:val="ru-RU"/>
        </w:rPr>
      </w:pPr>
      <w:r>
        <w:rPr>
          <w:b/>
          <w:lang w:val="ru-RU"/>
        </w:rPr>
        <w:t>Распределение</w:t>
      </w:r>
    </w:p>
    <w:p w:rsidR="003C311F" w:rsidRDefault="003C311F" w:rsidP="003C311F">
      <w:pPr>
        <w:jc w:val="center"/>
        <w:rPr>
          <w:b/>
          <w:lang w:val="ru-RU"/>
        </w:rPr>
      </w:pPr>
      <w:r>
        <w:rPr>
          <w:b/>
          <w:lang w:val="ru-RU"/>
        </w:rPr>
        <w:t>Межбюджетных трансфертов</w:t>
      </w:r>
      <w:proofErr w:type="gramStart"/>
      <w:r>
        <w:rPr>
          <w:b/>
          <w:lang w:val="ru-RU"/>
        </w:rPr>
        <w:t xml:space="preserve"> ,</w:t>
      </w:r>
      <w:proofErr w:type="gramEnd"/>
      <w:r>
        <w:rPr>
          <w:b/>
          <w:lang w:val="ru-RU"/>
        </w:rPr>
        <w:t xml:space="preserve"> предоставляемых из бюджета Октябрьского муниципального образования в бюджет </w:t>
      </w:r>
      <w:proofErr w:type="spellStart"/>
      <w:r>
        <w:rPr>
          <w:b/>
          <w:lang w:val="ru-RU"/>
        </w:rPr>
        <w:t>Лысогорского</w:t>
      </w:r>
      <w:proofErr w:type="spellEnd"/>
      <w:r>
        <w:rPr>
          <w:b/>
          <w:lang w:val="ru-RU"/>
        </w:rPr>
        <w:t xml:space="preserve"> муниципального района на 201</w:t>
      </w:r>
      <w:r w:rsidR="00556ED0">
        <w:rPr>
          <w:b/>
          <w:lang w:val="ru-RU"/>
        </w:rPr>
        <w:t>4</w:t>
      </w:r>
      <w:r>
        <w:rPr>
          <w:b/>
          <w:lang w:val="ru-RU"/>
        </w:rPr>
        <w:t xml:space="preserve"> год.  </w:t>
      </w:r>
    </w:p>
    <w:p w:rsidR="003C311F" w:rsidRDefault="003C311F" w:rsidP="003C311F">
      <w:pPr>
        <w:jc w:val="right"/>
        <w:rPr>
          <w:b/>
        </w:rPr>
      </w:pPr>
      <w:proofErr w:type="gramStart"/>
      <w:r>
        <w:rPr>
          <w:b/>
        </w:rPr>
        <w:t xml:space="preserve">( </w:t>
      </w:r>
      <w:proofErr w:type="spellStart"/>
      <w:r>
        <w:rPr>
          <w:b/>
        </w:rPr>
        <w:t>тыс.руб</w:t>
      </w:r>
      <w:proofErr w:type="spellEnd"/>
      <w:proofErr w:type="gramEnd"/>
      <w:r>
        <w:rPr>
          <w:b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0"/>
        <w:gridCol w:w="4071"/>
      </w:tblGrid>
      <w:tr w:rsidR="003C311F" w:rsidTr="003C311F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бюджетного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сумма</w:t>
            </w:r>
            <w:proofErr w:type="spellEnd"/>
          </w:p>
        </w:tc>
      </w:tr>
      <w:tr w:rsidR="003C311F" w:rsidTr="003C311F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rPr>
                <w:rFonts w:eastAsia="Calibri"/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Финансовое управление администрации </w:t>
            </w:r>
            <w:proofErr w:type="spellStart"/>
            <w:r>
              <w:rPr>
                <w:b/>
                <w:i/>
                <w:lang w:val="ru-RU"/>
              </w:rPr>
              <w:t>Лысогорского</w:t>
            </w:r>
            <w:proofErr w:type="spellEnd"/>
            <w:r>
              <w:rPr>
                <w:b/>
                <w:i/>
                <w:lang w:val="ru-RU"/>
              </w:rPr>
              <w:t xml:space="preserve"> муниципального района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Pr="00556ED0" w:rsidRDefault="00556ED0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9,6</w:t>
            </w:r>
          </w:p>
        </w:tc>
      </w:tr>
      <w:tr w:rsidR="003C311F" w:rsidTr="003C311F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 xml:space="preserve">Муниципальное учреждение «Централизованная  бухгалтерия администрации </w:t>
            </w:r>
            <w:proofErr w:type="spellStart"/>
            <w:r>
              <w:rPr>
                <w:b/>
                <w:lang w:val="ru-RU"/>
              </w:rPr>
              <w:t>Лысогорского</w:t>
            </w:r>
            <w:proofErr w:type="spellEnd"/>
            <w:r>
              <w:rPr>
                <w:b/>
                <w:lang w:val="ru-RU"/>
              </w:rPr>
              <w:t xml:space="preserve"> муниципального района Саратовской области»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Pr="00556ED0" w:rsidRDefault="00556ED0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132,6</w:t>
            </w:r>
          </w:p>
        </w:tc>
      </w:tr>
      <w:tr w:rsidR="003C311F" w:rsidTr="003C311F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 xml:space="preserve">Полномочия администрации </w:t>
            </w:r>
            <w:proofErr w:type="spellStart"/>
            <w:r>
              <w:rPr>
                <w:b/>
                <w:lang w:val="ru-RU"/>
              </w:rPr>
              <w:t>Лысогорского</w:t>
            </w:r>
            <w:proofErr w:type="spellEnd"/>
            <w:r>
              <w:rPr>
                <w:b/>
                <w:lang w:val="ru-RU"/>
              </w:rPr>
              <w:t xml:space="preserve"> муниципального района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Pr="00556ED0" w:rsidRDefault="00556ED0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21,6</w:t>
            </w:r>
          </w:p>
        </w:tc>
      </w:tr>
      <w:tr w:rsidR="003C311F" w:rsidTr="003C311F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Default="003C311F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11F" w:rsidRPr="00556ED0" w:rsidRDefault="00556ED0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163,8</w:t>
            </w:r>
          </w:p>
        </w:tc>
      </w:tr>
    </w:tbl>
    <w:p w:rsidR="003C311F" w:rsidRDefault="003C311F" w:rsidP="003C311F">
      <w:pPr>
        <w:rPr>
          <w:rFonts w:eastAsia="Calibri"/>
          <w:b/>
        </w:rPr>
      </w:pPr>
    </w:p>
    <w:p w:rsidR="003C311F" w:rsidRDefault="003C311F" w:rsidP="003C311F">
      <w:pPr>
        <w:jc w:val="both"/>
        <w:rPr>
          <w:b/>
        </w:rPr>
      </w:pPr>
    </w:p>
    <w:p w:rsidR="003C311F" w:rsidRDefault="003C311F" w:rsidP="003C311F">
      <w:pPr>
        <w:jc w:val="both"/>
        <w:rPr>
          <w:b/>
        </w:rPr>
      </w:pPr>
    </w:p>
    <w:p w:rsidR="003C311F" w:rsidRDefault="003C311F" w:rsidP="003C311F">
      <w:pPr>
        <w:jc w:val="both"/>
        <w:rPr>
          <w:b/>
        </w:rPr>
      </w:pPr>
    </w:p>
    <w:p w:rsidR="003C311F" w:rsidRPr="00556ED0" w:rsidRDefault="003C311F" w:rsidP="003C311F">
      <w:pPr>
        <w:jc w:val="both"/>
        <w:rPr>
          <w:lang w:val="ru-RU"/>
        </w:rPr>
      </w:pPr>
      <w:r w:rsidRPr="00556ED0">
        <w:rPr>
          <w:lang w:val="ru-RU"/>
        </w:rPr>
        <w:t xml:space="preserve">Глава </w:t>
      </w:r>
      <w:proofErr w:type="gramStart"/>
      <w:r w:rsidRPr="00556ED0">
        <w:rPr>
          <w:lang w:val="ru-RU"/>
        </w:rPr>
        <w:t>Октябрьского</w:t>
      </w:r>
      <w:proofErr w:type="gramEnd"/>
    </w:p>
    <w:p w:rsidR="003C311F" w:rsidRPr="00556ED0" w:rsidRDefault="003C311F" w:rsidP="003C311F">
      <w:pPr>
        <w:jc w:val="both"/>
        <w:rPr>
          <w:lang w:val="ru-RU"/>
        </w:rPr>
      </w:pPr>
      <w:r w:rsidRPr="00556ED0">
        <w:rPr>
          <w:lang w:val="ru-RU"/>
        </w:rPr>
        <w:t xml:space="preserve">муниципального образования                                                                        </w:t>
      </w:r>
      <w:proofErr w:type="spellStart"/>
      <w:r w:rsidRPr="00556ED0">
        <w:rPr>
          <w:lang w:val="ru-RU"/>
        </w:rPr>
        <w:t>Е.В.</w:t>
      </w:r>
      <w:r w:rsidR="00556ED0">
        <w:rPr>
          <w:lang w:val="ru-RU"/>
        </w:rPr>
        <w:t>Сигайло</w:t>
      </w:r>
      <w:proofErr w:type="spellEnd"/>
    </w:p>
    <w:p w:rsidR="003C311F" w:rsidRPr="00556ED0" w:rsidRDefault="003C311F" w:rsidP="003C311F">
      <w:pPr>
        <w:jc w:val="both"/>
        <w:rPr>
          <w:b/>
          <w:lang w:val="ru-RU"/>
        </w:rPr>
      </w:pPr>
    </w:p>
    <w:p w:rsidR="003C311F" w:rsidRPr="00556ED0" w:rsidRDefault="003C311F" w:rsidP="003C311F">
      <w:pPr>
        <w:jc w:val="both"/>
        <w:rPr>
          <w:b/>
          <w:lang w:val="ru-RU"/>
        </w:rPr>
      </w:pPr>
    </w:p>
    <w:p w:rsidR="003C311F" w:rsidRPr="00556ED0" w:rsidRDefault="003C311F" w:rsidP="003C311F">
      <w:pPr>
        <w:jc w:val="both"/>
        <w:rPr>
          <w:b/>
          <w:lang w:val="ru-RU"/>
        </w:rPr>
      </w:pPr>
    </w:p>
    <w:p w:rsidR="003C311F" w:rsidRPr="00556ED0" w:rsidRDefault="003C311F" w:rsidP="003C311F">
      <w:pPr>
        <w:jc w:val="both"/>
        <w:rPr>
          <w:b/>
          <w:lang w:val="ru-RU"/>
        </w:rPr>
      </w:pPr>
    </w:p>
    <w:p w:rsidR="003C311F" w:rsidRPr="00556ED0" w:rsidRDefault="003C311F" w:rsidP="003C311F">
      <w:pPr>
        <w:jc w:val="both"/>
        <w:rPr>
          <w:b/>
          <w:lang w:val="ru-RU"/>
        </w:rPr>
      </w:pPr>
    </w:p>
    <w:p w:rsidR="003C311F" w:rsidRPr="00556ED0" w:rsidRDefault="003C311F" w:rsidP="003C311F">
      <w:pPr>
        <w:jc w:val="both"/>
        <w:rPr>
          <w:b/>
          <w:lang w:val="ru-RU"/>
        </w:rPr>
      </w:pPr>
    </w:p>
    <w:p w:rsidR="003C311F" w:rsidRPr="00556ED0" w:rsidRDefault="003C311F" w:rsidP="003C311F">
      <w:pPr>
        <w:jc w:val="both"/>
        <w:rPr>
          <w:b/>
          <w:lang w:val="ru-RU"/>
        </w:rPr>
      </w:pPr>
    </w:p>
    <w:p w:rsidR="003C311F" w:rsidRPr="00556ED0" w:rsidRDefault="003C311F" w:rsidP="003C311F">
      <w:pPr>
        <w:jc w:val="both"/>
        <w:rPr>
          <w:b/>
          <w:lang w:val="ru-RU"/>
        </w:rPr>
      </w:pPr>
    </w:p>
    <w:p w:rsidR="003C311F" w:rsidRDefault="003C311F" w:rsidP="003C311F">
      <w:pPr>
        <w:rPr>
          <w:lang w:val="ru-RU"/>
        </w:rPr>
      </w:pPr>
    </w:p>
    <w:p w:rsidR="006B5EBA" w:rsidRPr="00556ED0" w:rsidRDefault="006B5EBA">
      <w:pPr>
        <w:rPr>
          <w:lang w:val="ru-RU"/>
        </w:rPr>
      </w:pPr>
    </w:p>
    <w:sectPr w:rsidR="006B5EBA" w:rsidRPr="00556ED0" w:rsidSect="00D901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53C0"/>
    <w:multiLevelType w:val="hybridMultilevel"/>
    <w:tmpl w:val="FC9EEA1E"/>
    <w:lvl w:ilvl="0" w:tplc="CA360750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1445F"/>
    <w:multiLevelType w:val="hybridMultilevel"/>
    <w:tmpl w:val="1242CD9C"/>
    <w:lvl w:ilvl="0" w:tplc="5FCC9A6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63285"/>
    <w:multiLevelType w:val="hybridMultilevel"/>
    <w:tmpl w:val="A1F6C77C"/>
    <w:lvl w:ilvl="0" w:tplc="37E80CD4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6D56A3"/>
    <w:multiLevelType w:val="hybridMultilevel"/>
    <w:tmpl w:val="B8369B4E"/>
    <w:lvl w:ilvl="0" w:tplc="80B4ED3C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C311F"/>
    <w:rsid w:val="000328D4"/>
    <w:rsid w:val="00060015"/>
    <w:rsid w:val="000622D7"/>
    <w:rsid w:val="00090103"/>
    <w:rsid w:val="001C21D8"/>
    <w:rsid w:val="0020373A"/>
    <w:rsid w:val="00321E54"/>
    <w:rsid w:val="0033548D"/>
    <w:rsid w:val="00362FDC"/>
    <w:rsid w:val="003C311F"/>
    <w:rsid w:val="003D7113"/>
    <w:rsid w:val="00494FFD"/>
    <w:rsid w:val="004C2C04"/>
    <w:rsid w:val="004C369D"/>
    <w:rsid w:val="00556ED0"/>
    <w:rsid w:val="005B6408"/>
    <w:rsid w:val="00634C25"/>
    <w:rsid w:val="006A7BA3"/>
    <w:rsid w:val="006B5EBA"/>
    <w:rsid w:val="006C4861"/>
    <w:rsid w:val="006F1889"/>
    <w:rsid w:val="00750424"/>
    <w:rsid w:val="00765C3C"/>
    <w:rsid w:val="00785AC2"/>
    <w:rsid w:val="007961E3"/>
    <w:rsid w:val="00A85219"/>
    <w:rsid w:val="00AB277B"/>
    <w:rsid w:val="00B67244"/>
    <w:rsid w:val="00BD7D65"/>
    <w:rsid w:val="00C24AC2"/>
    <w:rsid w:val="00C7676C"/>
    <w:rsid w:val="00C95764"/>
    <w:rsid w:val="00CE77CF"/>
    <w:rsid w:val="00D352F1"/>
    <w:rsid w:val="00D87EEE"/>
    <w:rsid w:val="00D901A7"/>
    <w:rsid w:val="00DC7A09"/>
    <w:rsid w:val="00E00BB3"/>
    <w:rsid w:val="00E06281"/>
    <w:rsid w:val="00E41CC7"/>
    <w:rsid w:val="00E465C7"/>
    <w:rsid w:val="00EA5432"/>
    <w:rsid w:val="00F3080F"/>
    <w:rsid w:val="00FC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C31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3C311F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nhideWhenUsed/>
    <w:rsid w:val="003C31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31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semiHidden/>
    <w:unhideWhenUsed/>
    <w:rsid w:val="003C311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C31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 Spacing"/>
    <w:qFormat/>
    <w:rsid w:val="003C311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C311F"/>
    <w:pPr>
      <w:ind w:left="720"/>
      <w:contextualSpacing/>
    </w:pPr>
  </w:style>
  <w:style w:type="table" w:styleId="a9">
    <w:name w:val="Table Grid"/>
    <w:basedOn w:val="a1"/>
    <w:rsid w:val="003C3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2013-12-10T08:12:00Z</cp:lastPrinted>
  <dcterms:created xsi:type="dcterms:W3CDTF">2013-11-17T04:27:00Z</dcterms:created>
  <dcterms:modified xsi:type="dcterms:W3CDTF">2013-12-10T08:49:00Z</dcterms:modified>
</cp:coreProperties>
</file>