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76" w:rsidRPr="00E151E8" w:rsidRDefault="007D4F76" w:rsidP="007D4F76">
      <w:pPr>
        <w:jc w:val="center"/>
        <w:rPr>
          <w:rFonts w:ascii="Times New Roman" w:hAnsi="Times New Roman" w:cs="Times New Roman"/>
          <w:b/>
          <w:sz w:val="28"/>
          <w:szCs w:val="24"/>
        </w:rPr>
      </w:pPr>
      <w:r w:rsidRPr="00E151E8">
        <w:rPr>
          <w:rFonts w:ascii="Times New Roman" w:hAnsi="Times New Roman" w:cs="Times New Roman"/>
          <w:b/>
          <w:sz w:val="28"/>
          <w:szCs w:val="24"/>
        </w:rPr>
        <w:t>АДМИНИСТРАЦИЯ</w:t>
      </w:r>
    </w:p>
    <w:p w:rsidR="007D4F76" w:rsidRPr="00E151E8" w:rsidRDefault="00C26177" w:rsidP="007D4F76">
      <w:pPr>
        <w:jc w:val="center"/>
        <w:rPr>
          <w:rFonts w:ascii="Times New Roman" w:hAnsi="Times New Roman" w:cs="Times New Roman"/>
          <w:b/>
          <w:sz w:val="28"/>
          <w:szCs w:val="24"/>
        </w:rPr>
      </w:pPr>
      <w:r>
        <w:rPr>
          <w:rFonts w:ascii="Times New Roman" w:hAnsi="Times New Roman" w:cs="Times New Roman"/>
          <w:b/>
          <w:sz w:val="28"/>
          <w:szCs w:val="24"/>
        </w:rPr>
        <w:t>ОКТЯБРЬСКОГО</w:t>
      </w:r>
      <w:r w:rsidR="007D4F76" w:rsidRPr="00E151E8">
        <w:rPr>
          <w:rFonts w:ascii="Times New Roman" w:hAnsi="Times New Roman" w:cs="Times New Roman"/>
          <w:b/>
          <w:sz w:val="28"/>
          <w:szCs w:val="24"/>
        </w:rPr>
        <w:t xml:space="preserve"> МУНИЦИПАЛЬНОГО ОБРАЗОВАНИЯ ЛЫСОГОРСКОГО МУНИЦИПАЛЬНОГО РАЙОНА</w:t>
      </w:r>
    </w:p>
    <w:p w:rsidR="007D4F76" w:rsidRPr="00E151E8" w:rsidRDefault="007D4F76" w:rsidP="007D4F76">
      <w:pPr>
        <w:jc w:val="center"/>
        <w:rPr>
          <w:rFonts w:ascii="Times New Roman" w:hAnsi="Times New Roman" w:cs="Times New Roman"/>
          <w:b/>
          <w:sz w:val="28"/>
          <w:szCs w:val="24"/>
        </w:rPr>
      </w:pPr>
      <w:r w:rsidRPr="00E151E8">
        <w:rPr>
          <w:rFonts w:ascii="Times New Roman" w:hAnsi="Times New Roman" w:cs="Times New Roman"/>
          <w:b/>
          <w:sz w:val="28"/>
          <w:szCs w:val="24"/>
        </w:rPr>
        <w:t>САРАТОВСКОЙ ОБЛАСТИ</w:t>
      </w:r>
    </w:p>
    <w:p w:rsidR="007D4F76" w:rsidRPr="00E151E8" w:rsidRDefault="007D4F76" w:rsidP="007D4F76">
      <w:pPr>
        <w:jc w:val="center"/>
        <w:rPr>
          <w:rFonts w:ascii="Times New Roman" w:hAnsi="Times New Roman" w:cs="Times New Roman"/>
          <w:b/>
          <w:sz w:val="28"/>
          <w:szCs w:val="24"/>
        </w:rPr>
      </w:pPr>
    </w:p>
    <w:p w:rsidR="007D4F76" w:rsidRPr="00E151E8" w:rsidRDefault="007D4F76" w:rsidP="007D4F76">
      <w:pPr>
        <w:jc w:val="center"/>
        <w:rPr>
          <w:rFonts w:ascii="Times New Roman" w:hAnsi="Times New Roman" w:cs="Times New Roman"/>
          <w:b/>
          <w:sz w:val="28"/>
          <w:szCs w:val="24"/>
        </w:rPr>
      </w:pPr>
      <w:r w:rsidRPr="00E151E8">
        <w:rPr>
          <w:rFonts w:ascii="Times New Roman" w:hAnsi="Times New Roman" w:cs="Times New Roman"/>
          <w:b/>
          <w:sz w:val="28"/>
          <w:szCs w:val="24"/>
        </w:rPr>
        <w:t>ПОСТАНОВЛЕНИЕ</w:t>
      </w:r>
    </w:p>
    <w:p w:rsidR="007D4F76" w:rsidRPr="00E151E8" w:rsidRDefault="007D4F76" w:rsidP="007D4F76">
      <w:pPr>
        <w:jc w:val="center"/>
        <w:rPr>
          <w:rFonts w:ascii="Times New Roman" w:hAnsi="Times New Roman" w:cs="Times New Roman"/>
          <w:b/>
          <w:sz w:val="28"/>
          <w:szCs w:val="24"/>
        </w:rPr>
      </w:pPr>
    </w:p>
    <w:p w:rsidR="007D4F76" w:rsidRPr="000E300A" w:rsidRDefault="000E300A" w:rsidP="007D4F76">
      <w:pPr>
        <w:jc w:val="center"/>
        <w:rPr>
          <w:rFonts w:ascii="Times New Roman" w:hAnsi="Times New Roman" w:cs="Times New Roman"/>
          <w:b/>
          <w:sz w:val="28"/>
          <w:szCs w:val="24"/>
        </w:rPr>
      </w:pPr>
      <w:r w:rsidRPr="000E300A">
        <w:rPr>
          <w:rFonts w:ascii="Times New Roman" w:hAnsi="Times New Roman" w:cs="Times New Roman"/>
          <w:b/>
          <w:sz w:val="28"/>
          <w:szCs w:val="24"/>
        </w:rPr>
        <w:t>от 24 июля 2013 года          № 26</w:t>
      </w:r>
      <w:r w:rsidR="007D4F76" w:rsidRPr="000E300A">
        <w:rPr>
          <w:rFonts w:ascii="Times New Roman" w:hAnsi="Times New Roman" w:cs="Times New Roman"/>
          <w:b/>
          <w:sz w:val="28"/>
          <w:szCs w:val="24"/>
        </w:rPr>
        <w:t xml:space="preserve">               </w:t>
      </w:r>
      <w:r w:rsidR="00C26177" w:rsidRPr="000E300A">
        <w:rPr>
          <w:rFonts w:ascii="Times New Roman" w:hAnsi="Times New Roman" w:cs="Times New Roman"/>
          <w:b/>
          <w:sz w:val="28"/>
          <w:szCs w:val="24"/>
        </w:rPr>
        <w:t>по</w:t>
      </w:r>
      <w:r w:rsidR="007D4F76" w:rsidRPr="000E300A">
        <w:rPr>
          <w:rFonts w:ascii="Times New Roman" w:hAnsi="Times New Roman" w:cs="Times New Roman"/>
          <w:b/>
          <w:sz w:val="28"/>
          <w:szCs w:val="24"/>
        </w:rPr>
        <w:t>с</w:t>
      </w:r>
      <w:proofErr w:type="gramStart"/>
      <w:r w:rsidR="007D4F76" w:rsidRPr="000E300A">
        <w:rPr>
          <w:rFonts w:ascii="Times New Roman" w:hAnsi="Times New Roman" w:cs="Times New Roman"/>
          <w:b/>
          <w:sz w:val="28"/>
          <w:szCs w:val="24"/>
        </w:rPr>
        <w:t>.</w:t>
      </w:r>
      <w:r w:rsidR="00C26177" w:rsidRPr="000E300A">
        <w:rPr>
          <w:rFonts w:ascii="Times New Roman" w:hAnsi="Times New Roman" w:cs="Times New Roman"/>
          <w:b/>
          <w:sz w:val="28"/>
          <w:szCs w:val="24"/>
        </w:rPr>
        <w:t>О</w:t>
      </w:r>
      <w:proofErr w:type="gramEnd"/>
      <w:r w:rsidR="00C26177" w:rsidRPr="000E300A">
        <w:rPr>
          <w:rFonts w:ascii="Times New Roman" w:hAnsi="Times New Roman" w:cs="Times New Roman"/>
          <w:b/>
          <w:sz w:val="28"/>
          <w:szCs w:val="24"/>
        </w:rPr>
        <w:t>ктябрьский</w:t>
      </w:r>
    </w:p>
    <w:p w:rsidR="007D4F76" w:rsidRPr="00E151E8" w:rsidRDefault="007D4F76" w:rsidP="007D4F76">
      <w:pPr>
        <w:pStyle w:val="affff"/>
        <w:jc w:val="center"/>
        <w:rPr>
          <w:rFonts w:ascii="Times New Roman" w:hAnsi="Times New Roman"/>
          <w:sz w:val="28"/>
          <w:szCs w:val="24"/>
        </w:rPr>
      </w:pPr>
    </w:p>
    <w:p w:rsidR="007D4F76" w:rsidRDefault="007D4F76">
      <w:pPr>
        <w:pStyle w:val="1"/>
      </w:pPr>
    </w:p>
    <w:p w:rsidR="00FB74E4" w:rsidRPr="003D0730" w:rsidRDefault="000E300A" w:rsidP="007D4F76">
      <w:pPr>
        <w:pStyle w:val="1"/>
        <w:jc w:val="left"/>
        <w:rPr>
          <w:rFonts w:ascii="Times New Roman" w:hAnsi="Times New Roman" w:cs="Times New Roman"/>
          <w:b w:val="0"/>
          <w:color w:val="auto"/>
          <w:sz w:val="26"/>
          <w:szCs w:val="26"/>
        </w:rPr>
      </w:pPr>
      <w:r>
        <w:t xml:space="preserve">      </w:t>
      </w:r>
      <w:hyperlink r:id="rId4" w:history="1">
        <w:r w:rsidR="003334AF" w:rsidRPr="003D0730">
          <w:rPr>
            <w:rStyle w:val="a4"/>
            <w:rFonts w:ascii="Times New Roman" w:hAnsi="Times New Roman" w:cs="Times New Roman"/>
            <w:b/>
            <w:color w:val="auto"/>
          </w:rPr>
          <w:t xml:space="preserve">Об утверждении административного регламента исполнения </w:t>
        </w:r>
        <w:r w:rsidR="003334AF" w:rsidRPr="003D0730">
          <w:rPr>
            <w:rStyle w:val="a4"/>
            <w:rFonts w:ascii="Times New Roman" w:hAnsi="Times New Roman" w:cs="Times New Roman"/>
            <w:b/>
            <w:color w:val="auto"/>
          </w:rPr>
          <w:br/>
          <w:t xml:space="preserve">муниципальной функции "Осуществление муниципального </w:t>
        </w:r>
        <w:r w:rsidR="003334AF" w:rsidRPr="003D0730">
          <w:rPr>
            <w:rStyle w:val="a4"/>
            <w:rFonts w:ascii="Times New Roman" w:hAnsi="Times New Roman" w:cs="Times New Roman"/>
            <w:b/>
            <w:color w:val="auto"/>
          </w:rPr>
          <w:br/>
        </w:r>
        <w:proofErr w:type="gramStart"/>
        <w:r w:rsidR="003334AF" w:rsidRPr="003D0730">
          <w:rPr>
            <w:rStyle w:val="a4"/>
            <w:rFonts w:ascii="Times New Roman" w:hAnsi="Times New Roman" w:cs="Times New Roman"/>
            <w:b/>
            <w:color w:val="auto"/>
          </w:rPr>
          <w:t>контроля за</w:t>
        </w:r>
        <w:proofErr w:type="gramEnd"/>
        <w:r w:rsidR="003334AF" w:rsidRPr="003D0730">
          <w:rPr>
            <w:rStyle w:val="a4"/>
            <w:rFonts w:ascii="Times New Roman" w:hAnsi="Times New Roman" w:cs="Times New Roman"/>
            <w:b/>
            <w:color w:val="auto"/>
          </w:rPr>
          <w:t xml:space="preserve"> проведением муниципальных лотерей"</w:t>
        </w:r>
      </w:hyperlink>
    </w:p>
    <w:p w:rsidR="00FB74E4" w:rsidRPr="007D4F76" w:rsidRDefault="003334AF">
      <w:pPr>
        <w:ind w:firstLine="720"/>
        <w:jc w:val="both"/>
        <w:rPr>
          <w:rFonts w:ascii="Times New Roman" w:hAnsi="Times New Roman" w:cs="Times New Roman"/>
          <w:color w:val="000000" w:themeColor="text1"/>
        </w:rPr>
      </w:pPr>
      <w:r w:rsidRPr="007D4F76">
        <w:rPr>
          <w:rFonts w:ascii="Times New Roman" w:hAnsi="Times New Roman" w:cs="Times New Roman"/>
          <w:color w:val="000000" w:themeColor="text1"/>
        </w:rPr>
        <w:t xml:space="preserve">В соответствии с </w:t>
      </w:r>
      <w:hyperlink r:id="rId5" w:history="1">
        <w:r w:rsidRPr="007D4F76">
          <w:rPr>
            <w:rStyle w:val="a4"/>
            <w:rFonts w:ascii="Times New Roman" w:hAnsi="Times New Roman" w:cs="Times New Roman"/>
            <w:b w:val="0"/>
            <w:color w:val="000000" w:themeColor="text1"/>
          </w:rPr>
          <w:t>Федеральным законом</w:t>
        </w:r>
      </w:hyperlink>
      <w:r w:rsidRPr="007D4F76">
        <w:rPr>
          <w:rFonts w:ascii="Times New Roman" w:hAnsi="Times New Roman" w:cs="Times New Roman"/>
          <w:color w:val="000000" w:themeColor="text1"/>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4F76" w:rsidRPr="007D4F76">
        <w:rPr>
          <w:rFonts w:ascii="Times New Roman" w:hAnsi="Times New Roman" w:cs="Times New Roman"/>
          <w:color w:val="000000" w:themeColor="text1"/>
        </w:rPr>
        <w:t xml:space="preserve"> Федеральным законом от 06 октября 2003 года № 131-ФЗ «Об общих принципах </w:t>
      </w:r>
      <w:proofErr w:type="gramStart"/>
      <w:r w:rsidR="007D4F76" w:rsidRPr="007D4F76">
        <w:rPr>
          <w:rFonts w:ascii="Times New Roman" w:hAnsi="Times New Roman" w:cs="Times New Roman"/>
          <w:color w:val="000000" w:themeColor="text1"/>
        </w:rPr>
        <w:t xml:space="preserve">организации местного самоуправления в Российской Федерации»,  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6" w:history="1">
        <w:r w:rsidRPr="007D4F76">
          <w:rPr>
            <w:rStyle w:val="a4"/>
            <w:rFonts w:ascii="Times New Roman" w:hAnsi="Times New Roman" w:cs="Times New Roman"/>
            <w:b w:val="0"/>
            <w:color w:val="000000" w:themeColor="text1"/>
          </w:rPr>
          <w:t>постановлением</w:t>
        </w:r>
      </w:hyperlink>
      <w:r w:rsidRPr="007D4F76">
        <w:rPr>
          <w:rFonts w:ascii="Times New Roman" w:hAnsi="Times New Roman" w:cs="Times New Roman"/>
          <w:color w:val="000000" w:themeColor="text1"/>
        </w:rPr>
        <w:t xml:space="preserve"> правительства Саратовской области от 26 августа 2011 года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w:t>
      </w:r>
      <w:proofErr w:type="gramEnd"/>
      <w:r w:rsidRPr="007D4F76">
        <w:rPr>
          <w:rFonts w:ascii="Times New Roman" w:hAnsi="Times New Roman" w:cs="Times New Roman"/>
          <w:color w:val="000000" w:themeColor="text1"/>
        </w:rPr>
        <w:t xml:space="preserve"> регламентов осуществления муниципального контроля"</w:t>
      </w:r>
      <w:r w:rsidR="007D4F76">
        <w:rPr>
          <w:rFonts w:ascii="Times New Roman" w:hAnsi="Times New Roman" w:cs="Times New Roman"/>
          <w:color w:val="000000" w:themeColor="text1"/>
        </w:rPr>
        <w:t xml:space="preserve">, </w:t>
      </w:r>
      <w:proofErr w:type="gramStart"/>
      <w:r w:rsidR="007D4F76" w:rsidRPr="007D4F76">
        <w:rPr>
          <w:rFonts w:ascii="Times New Roman" w:hAnsi="Times New Roman" w:cs="Times New Roman"/>
          <w:color w:val="000000" w:themeColor="text1"/>
        </w:rPr>
        <w:t xml:space="preserve">руководствуясь Уставом </w:t>
      </w:r>
      <w:r w:rsidR="00C26177">
        <w:rPr>
          <w:rFonts w:ascii="Times New Roman" w:hAnsi="Times New Roman" w:cs="Times New Roman"/>
          <w:color w:val="000000" w:themeColor="text1"/>
        </w:rPr>
        <w:t xml:space="preserve">Октябрьского </w:t>
      </w:r>
      <w:r w:rsidR="007D4F76" w:rsidRPr="007D4F76">
        <w:rPr>
          <w:rFonts w:ascii="Times New Roman" w:hAnsi="Times New Roman" w:cs="Times New Roman"/>
          <w:color w:val="000000" w:themeColor="text1"/>
        </w:rPr>
        <w:t>муниципального образования</w:t>
      </w:r>
      <w:r w:rsidRPr="007D4F76">
        <w:rPr>
          <w:rFonts w:ascii="Times New Roman" w:hAnsi="Times New Roman" w:cs="Times New Roman"/>
          <w:color w:val="000000" w:themeColor="text1"/>
        </w:rPr>
        <w:t xml:space="preserve"> постановляю</w:t>
      </w:r>
      <w:proofErr w:type="gramEnd"/>
      <w:r w:rsidRPr="007D4F76">
        <w:rPr>
          <w:rFonts w:ascii="Times New Roman" w:hAnsi="Times New Roman" w:cs="Times New Roman"/>
          <w:color w:val="000000" w:themeColor="text1"/>
        </w:rPr>
        <w:t>:</w:t>
      </w:r>
    </w:p>
    <w:p w:rsidR="007D4F76" w:rsidRPr="007D4F76" w:rsidRDefault="007D4F76" w:rsidP="007D4F76">
      <w:pPr>
        <w:pStyle w:val="affff"/>
        <w:jc w:val="both"/>
        <w:rPr>
          <w:rFonts w:ascii="Times New Roman" w:hAnsi="Times New Roman"/>
          <w:sz w:val="26"/>
          <w:szCs w:val="26"/>
        </w:rPr>
      </w:pPr>
      <w:r w:rsidRPr="007D4F76">
        <w:rPr>
          <w:rFonts w:ascii="Times New Roman" w:hAnsi="Times New Roman"/>
          <w:sz w:val="26"/>
          <w:szCs w:val="26"/>
        </w:rPr>
        <w:t xml:space="preserve">          1.  Утвердить административный регламент по исполнению муниципальной функции «Осуществление муниципального </w:t>
      </w:r>
      <w:proofErr w:type="gramStart"/>
      <w:r w:rsidRPr="007D4F76">
        <w:rPr>
          <w:rFonts w:ascii="Times New Roman" w:hAnsi="Times New Roman"/>
          <w:sz w:val="26"/>
          <w:szCs w:val="26"/>
        </w:rPr>
        <w:t>контроля за</w:t>
      </w:r>
      <w:proofErr w:type="gramEnd"/>
      <w:r w:rsidRPr="007D4F76">
        <w:rPr>
          <w:rFonts w:ascii="Times New Roman" w:hAnsi="Times New Roman"/>
          <w:sz w:val="26"/>
          <w:szCs w:val="26"/>
        </w:rPr>
        <w:t xml:space="preserve"> проведением муниципальных лотерей»  согласно приложению. </w:t>
      </w:r>
    </w:p>
    <w:p w:rsidR="007D4F76" w:rsidRPr="007D4F76" w:rsidRDefault="007D4F76" w:rsidP="007D4F76">
      <w:pPr>
        <w:pStyle w:val="affff"/>
        <w:jc w:val="both"/>
        <w:rPr>
          <w:rFonts w:ascii="Times New Roman" w:hAnsi="Times New Roman"/>
          <w:sz w:val="26"/>
          <w:szCs w:val="26"/>
        </w:rPr>
      </w:pPr>
      <w:r w:rsidRPr="007D4F76">
        <w:rPr>
          <w:rFonts w:ascii="Times New Roman" w:hAnsi="Times New Roman"/>
          <w:sz w:val="26"/>
          <w:szCs w:val="26"/>
        </w:rPr>
        <w:t xml:space="preserve">           2.  Опубликовать настоящее постановление на официальном сайте администрации </w:t>
      </w:r>
      <w:r w:rsidR="0036401C">
        <w:rPr>
          <w:rFonts w:ascii="Times New Roman" w:hAnsi="Times New Roman"/>
          <w:sz w:val="26"/>
          <w:szCs w:val="26"/>
        </w:rPr>
        <w:t>Октябрьского</w:t>
      </w:r>
      <w:r w:rsidR="00C26177" w:rsidRPr="007D4F76">
        <w:rPr>
          <w:rFonts w:ascii="Times New Roman" w:hAnsi="Times New Roman"/>
          <w:sz w:val="26"/>
          <w:szCs w:val="26"/>
        </w:rPr>
        <w:t xml:space="preserve"> </w:t>
      </w:r>
      <w:r w:rsidRPr="007D4F76">
        <w:rPr>
          <w:rFonts w:ascii="Times New Roman" w:hAnsi="Times New Roman"/>
          <w:sz w:val="26"/>
          <w:szCs w:val="26"/>
        </w:rPr>
        <w:t>муниципального образова</w:t>
      </w:r>
      <w:r w:rsidR="000E300A">
        <w:rPr>
          <w:rFonts w:ascii="Times New Roman" w:hAnsi="Times New Roman"/>
          <w:sz w:val="26"/>
          <w:szCs w:val="26"/>
        </w:rPr>
        <w:t>ния.</w:t>
      </w:r>
    </w:p>
    <w:p w:rsidR="007D4F76" w:rsidRPr="007D4F76" w:rsidRDefault="007D4F76" w:rsidP="007D4F76">
      <w:pPr>
        <w:jc w:val="both"/>
        <w:rPr>
          <w:rFonts w:ascii="Times New Roman" w:hAnsi="Times New Roman" w:cs="Times New Roman"/>
        </w:rPr>
      </w:pPr>
      <w:r w:rsidRPr="007D4F76">
        <w:rPr>
          <w:rFonts w:ascii="Times New Roman" w:hAnsi="Times New Roman" w:cs="Times New Roman"/>
        </w:rPr>
        <w:t xml:space="preserve">           3. </w:t>
      </w:r>
      <w:proofErr w:type="gramStart"/>
      <w:r w:rsidRPr="007D4F76">
        <w:rPr>
          <w:rFonts w:ascii="Times New Roman" w:hAnsi="Times New Roman" w:cs="Times New Roman"/>
        </w:rPr>
        <w:t>Контроль за</w:t>
      </w:r>
      <w:proofErr w:type="gramEnd"/>
      <w:r w:rsidRPr="007D4F76">
        <w:rPr>
          <w:rFonts w:ascii="Times New Roman" w:hAnsi="Times New Roman" w:cs="Times New Roman"/>
        </w:rPr>
        <w:t xml:space="preserve"> исполнением настоящего постановления возложить на заместителя главы администрации </w:t>
      </w:r>
      <w:r w:rsidR="00C26177">
        <w:rPr>
          <w:rFonts w:ascii="Times New Roman" w:hAnsi="Times New Roman" w:cs="Times New Roman"/>
        </w:rPr>
        <w:t>Комарова А.В.</w:t>
      </w:r>
    </w:p>
    <w:p w:rsidR="007D4F76" w:rsidRPr="007D4F76" w:rsidRDefault="007D4F76" w:rsidP="007D4F76">
      <w:pPr>
        <w:jc w:val="both"/>
        <w:rPr>
          <w:rFonts w:ascii="Times New Roman" w:hAnsi="Times New Roman" w:cs="Times New Roman"/>
        </w:rPr>
      </w:pPr>
      <w:r w:rsidRPr="007D4F76">
        <w:rPr>
          <w:rFonts w:ascii="Times New Roman" w:hAnsi="Times New Roman" w:cs="Times New Roman"/>
        </w:rPr>
        <w:t xml:space="preserve">           4. Настоящее постановление вступает в силу со дня его официального опубликования.</w:t>
      </w:r>
    </w:p>
    <w:p w:rsidR="007D4F76" w:rsidRPr="007D4F76" w:rsidRDefault="007D4F76" w:rsidP="007D4F76">
      <w:pPr>
        <w:jc w:val="both"/>
        <w:rPr>
          <w:rFonts w:ascii="Times New Roman" w:hAnsi="Times New Roman" w:cs="Times New Roman"/>
        </w:rPr>
      </w:pPr>
    </w:p>
    <w:p w:rsidR="007D4F76" w:rsidRPr="007D4F76" w:rsidRDefault="007D4F76" w:rsidP="007D4F76">
      <w:pPr>
        <w:jc w:val="both"/>
        <w:rPr>
          <w:rFonts w:ascii="Times New Roman" w:hAnsi="Times New Roman" w:cs="Times New Roman"/>
          <w:b/>
        </w:rPr>
      </w:pPr>
    </w:p>
    <w:p w:rsidR="007D4F76" w:rsidRPr="000E300A" w:rsidRDefault="007D4F76" w:rsidP="007D4F76">
      <w:pPr>
        <w:pStyle w:val="2"/>
        <w:rPr>
          <w:rFonts w:ascii="Times New Roman" w:hAnsi="Times New Roman" w:cs="Times New Roman"/>
          <w:sz w:val="26"/>
          <w:szCs w:val="26"/>
        </w:rPr>
      </w:pPr>
      <w:r w:rsidRPr="000E300A">
        <w:rPr>
          <w:rFonts w:ascii="Times New Roman" w:hAnsi="Times New Roman" w:cs="Times New Roman"/>
          <w:sz w:val="26"/>
          <w:szCs w:val="26"/>
        </w:rPr>
        <w:t xml:space="preserve">Глава </w:t>
      </w:r>
      <w:proofErr w:type="gramStart"/>
      <w:r w:rsidR="00C26177" w:rsidRPr="000E300A">
        <w:rPr>
          <w:rFonts w:ascii="Times New Roman" w:hAnsi="Times New Roman" w:cs="Times New Roman"/>
          <w:sz w:val="26"/>
          <w:szCs w:val="26"/>
        </w:rPr>
        <w:t>Октябрьского</w:t>
      </w:r>
      <w:proofErr w:type="gramEnd"/>
    </w:p>
    <w:p w:rsidR="007D4F76" w:rsidRPr="000E300A" w:rsidRDefault="007D4F76" w:rsidP="007D4F76">
      <w:pPr>
        <w:pStyle w:val="2"/>
        <w:rPr>
          <w:rFonts w:ascii="Times New Roman" w:hAnsi="Times New Roman" w:cs="Times New Roman"/>
          <w:sz w:val="28"/>
        </w:rPr>
      </w:pPr>
      <w:r w:rsidRPr="000E300A">
        <w:rPr>
          <w:rFonts w:ascii="Times New Roman" w:hAnsi="Times New Roman" w:cs="Times New Roman"/>
          <w:sz w:val="26"/>
          <w:szCs w:val="26"/>
        </w:rPr>
        <w:t xml:space="preserve">муниципального образования                                   </w:t>
      </w:r>
      <w:r w:rsidR="00C26177" w:rsidRPr="000E300A">
        <w:rPr>
          <w:rFonts w:ascii="Times New Roman" w:hAnsi="Times New Roman" w:cs="Times New Roman"/>
          <w:sz w:val="26"/>
          <w:szCs w:val="26"/>
        </w:rPr>
        <w:t>Е.В.Тишина</w:t>
      </w:r>
    </w:p>
    <w:p w:rsidR="00C26177" w:rsidRDefault="00C26177" w:rsidP="007D4F76">
      <w:pPr>
        <w:ind w:firstLine="698"/>
        <w:jc w:val="right"/>
        <w:rPr>
          <w:rStyle w:val="a3"/>
          <w:bCs w:val="0"/>
          <w:sz w:val="20"/>
        </w:rPr>
      </w:pPr>
      <w:bookmarkStart w:id="0" w:name="sub_1000"/>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0E300A" w:rsidRDefault="000E300A" w:rsidP="007D4F76">
      <w:pPr>
        <w:ind w:firstLine="698"/>
        <w:jc w:val="right"/>
        <w:rPr>
          <w:rStyle w:val="a3"/>
          <w:rFonts w:ascii="Times New Roman" w:hAnsi="Times New Roman" w:cs="Times New Roman"/>
          <w:bCs w:val="0"/>
          <w:sz w:val="20"/>
        </w:rPr>
      </w:pPr>
    </w:p>
    <w:p w:rsidR="007D4F76" w:rsidRPr="003D0730" w:rsidRDefault="007D4F76" w:rsidP="007D4F76">
      <w:pPr>
        <w:ind w:firstLine="698"/>
        <w:jc w:val="right"/>
        <w:rPr>
          <w:rFonts w:ascii="Times New Roman" w:hAnsi="Times New Roman" w:cs="Times New Roman"/>
          <w:sz w:val="20"/>
        </w:rPr>
      </w:pPr>
      <w:r w:rsidRPr="003D0730">
        <w:rPr>
          <w:rStyle w:val="a3"/>
          <w:rFonts w:ascii="Times New Roman" w:hAnsi="Times New Roman" w:cs="Times New Roman"/>
          <w:bCs w:val="0"/>
          <w:sz w:val="20"/>
        </w:rPr>
        <w:lastRenderedPageBreak/>
        <w:t>Приложение</w:t>
      </w:r>
    </w:p>
    <w:bookmarkEnd w:id="0"/>
    <w:p w:rsidR="000E300A" w:rsidRDefault="000E300A" w:rsidP="007D4F76">
      <w:pPr>
        <w:ind w:firstLine="698"/>
        <w:jc w:val="right"/>
        <w:rPr>
          <w:rStyle w:val="a3"/>
          <w:rFonts w:ascii="Times New Roman" w:hAnsi="Times New Roman" w:cs="Times New Roman"/>
          <w:bCs w:val="0"/>
          <w:sz w:val="20"/>
        </w:rPr>
      </w:pPr>
      <w:r>
        <w:rPr>
          <w:rStyle w:val="a3"/>
          <w:rFonts w:ascii="Times New Roman" w:hAnsi="Times New Roman" w:cs="Times New Roman"/>
          <w:bCs w:val="0"/>
          <w:sz w:val="20"/>
        </w:rPr>
        <w:t>к П</w:t>
      </w:r>
      <w:r w:rsidR="007D4F76" w:rsidRPr="003D0730">
        <w:rPr>
          <w:rStyle w:val="a3"/>
          <w:rFonts w:ascii="Times New Roman" w:hAnsi="Times New Roman" w:cs="Times New Roman"/>
          <w:bCs w:val="0"/>
          <w:sz w:val="20"/>
        </w:rPr>
        <w:t>остановлению адм</w:t>
      </w:r>
      <w:r>
        <w:rPr>
          <w:rStyle w:val="a3"/>
          <w:rFonts w:ascii="Times New Roman" w:hAnsi="Times New Roman" w:cs="Times New Roman"/>
          <w:bCs w:val="0"/>
          <w:sz w:val="20"/>
        </w:rPr>
        <w:t>инистрации</w:t>
      </w:r>
    </w:p>
    <w:p w:rsidR="007D4F76" w:rsidRPr="003D0730" w:rsidRDefault="00C26177" w:rsidP="007D4F76">
      <w:pPr>
        <w:ind w:firstLine="698"/>
        <w:jc w:val="right"/>
        <w:rPr>
          <w:rFonts w:ascii="Times New Roman" w:hAnsi="Times New Roman" w:cs="Times New Roman"/>
          <w:sz w:val="20"/>
        </w:rPr>
      </w:pPr>
      <w:r w:rsidRPr="003D0730">
        <w:rPr>
          <w:rStyle w:val="a3"/>
          <w:rFonts w:ascii="Times New Roman" w:hAnsi="Times New Roman" w:cs="Times New Roman"/>
          <w:bCs w:val="0"/>
          <w:sz w:val="20"/>
        </w:rPr>
        <w:t>Октябрьского</w:t>
      </w:r>
      <w:r w:rsidR="007D4F76" w:rsidRPr="003D0730">
        <w:rPr>
          <w:rStyle w:val="a3"/>
          <w:rFonts w:ascii="Times New Roman" w:hAnsi="Times New Roman" w:cs="Times New Roman"/>
          <w:bCs w:val="0"/>
          <w:sz w:val="20"/>
        </w:rPr>
        <w:t xml:space="preserve"> муниципального образования</w:t>
      </w:r>
    </w:p>
    <w:p w:rsidR="007D4F76" w:rsidRPr="003D0730" w:rsidRDefault="007D4F76" w:rsidP="007D4F76">
      <w:pPr>
        <w:ind w:firstLine="698"/>
        <w:jc w:val="right"/>
        <w:rPr>
          <w:rFonts w:ascii="Times New Roman" w:hAnsi="Times New Roman" w:cs="Times New Roman"/>
          <w:sz w:val="20"/>
        </w:rPr>
      </w:pPr>
      <w:proofErr w:type="spellStart"/>
      <w:r w:rsidRPr="003D0730">
        <w:rPr>
          <w:rStyle w:val="a3"/>
          <w:rFonts w:ascii="Times New Roman" w:hAnsi="Times New Roman" w:cs="Times New Roman"/>
          <w:bCs w:val="0"/>
          <w:sz w:val="20"/>
        </w:rPr>
        <w:t>Лысогорского</w:t>
      </w:r>
      <w:proofErr w:type="spellEnd"/>
      <w:r w:rsidRPr="003D0730">
        <w:rPr>
          <w:rStyle w:val="a3"/>
          <w:rFonts w:ascii="Times New Roman" w:hAnsi="Times New Roman" w:cs="Times New Roman"/>
          <w:bCs w:val="0"/>
          <w:sz w:val="20"/>
        </w:rPr>
        <w:t xml:space="preserve"> муниципального района</w:t>
      </w:r>
    </w:p>
    <w:p w:rsidR="007D4F76" w:rsidRPr="003D0730" w:rsidRDefault="007D4F76" w:rsidP="007D4F76">
      <w:pPr>
        <w:ind w:firstLine="698"/>
        <w:jc w:val="right"/>
        <w:rPr>
          <w:rFonts w:ascii="Times New Roman" w:hAnsi="Times New Roman" w:cs="Times New Roman"/>
          <w:sz w:val="20"/>
        </w:rPr>
      </w:pPr>
      <w:r w:rsidRPr="003D0730">
        <w:rPr>
          <w:rStyle w:val="a3"/>
          <w:rFonts w:ascii="Times New Roman" w:hAnsi="Times New Roman" w:cs="Times New Roman"/>
          <w:bCs w:val="0"/>
          <w:sz w:val="20"/>
        </w:rPr>
        <w:t>Саратовской области</w:t>
      </w:r>
    </w:p>
    <w:p w:rsidR="007D4F76" w:rsidRPr="003D0730" w:rsidRDefault="000E300A" w:rsidP="007D4F76">
      <w:pPr>
        <w:ind w:firstLine="698"/>
        <w:jc w:val="right"/>
        <w:rPr>
          <w:rFonts w:ascii="Times New Roman" w:hAnsi="Times New Roman" w:cs="Times New Roman"/>
          <w:sz w:val="20"/>
        </w:rPr>
      </w:pPr>
      <w:r>
        <w:rPr>
          <w:rStyle w:val="a3"/>
          <w:rFonts w:ascii="Times New Roman" w:hAnsi="Times New Roman" w:cs="Times New Roman"/>
          <w:bCs w:val="0"/>
          <w:sz w:val="20"/>
        </w:rPr>
        <w:t xml:space="preserve">от 24 июля </w:t>
      </w:r>
      <w:r w:rsidR="007D4F76" w:rsidRPr="003D0730">
        <w:rPr>
          <w:rStyle w:val="a3"/>
          <w:rFonts w:ascii="Times New Roman" w:hAnsi="Times New Roman" w:cs="Times New Roman"/>
          <w:bCs w:val="0"/>
          <w:sz w:val="20"/>
        </w:rPr>
        <w:t>2013 г. N</w:t>
      </w:r>
      <w:r>
        <w:rPr>
          <w:rStyle w:val="a3"/>
          <w:rFonts w:ascii="Times New Roman" w:hAnsi="Times New Roman" w:cs="Times New Roman"/>
          <w:bCs w:val="0"/>
          <w:sz w:val="20"/>
        </w:rPr>
        <w:t xml:space="preserve"> 26</w:t>
      </w:r>
    </w:p>
    <w:p w:rsidR="00FB74E4" w:rsidRPr="003D0730" w:rsidRDefault="00FB74E4">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r w:rsidRPr="003D0730">
        <w:rPr>
          <w:rFonts w:ascii="Times New Roman" w:hAnsi="Times New Roman" w:cs="Times New Roman"/>
          <w:sz w:val="26"/>
          <w:szCs w:val="26"/>
        </w:rPr>
        <w:t>Административный регламент</w:t>
      </w:r>
      <w:r w:rsidRPr="003D0730">
        <w:rPr>
          <w:rFonts w:ascii="Times New Roman" w:hAnsi="Times New Roman" w:cs="Times New Roman"/>
          <w:sz w:val="26"/>
          <w:szCs w:val="26"/>
        </w:rPr>
        <w:br/>
        <w:t xml:space="preserve">"Осуществление муниципального </w:t>
      </w:r>
      <w:proofErr w:type="gramStart"/>
      <w:r w:rsidRPr="003D0730">
        <w:rPr>
          <w:rFonts w:ascii="Times New Roman" w:hAnsi="Times New Roman" w:cs="Times New Roman"/>
          <w:sz w:val="26"/>
          <w:szCs w:val="26"/>
        </w:rPr>
        <w:t>контроля за</w:t>
      </w:r>
      <w:proofErr w:type="gramEnd"/>
      <w:r w:rsidRPr="003D0730">
        <w:rPr>
          <w:rFonts w:ascii="Times New Roman" w:hAnsi="Times New Roman" w:cs="Times New Roman"/>
          <w:sz w:val="26"/>
          <w:szCs w:val="26"/>
        </w:rPr>
        <w:t xml:space="preserve"> проведением муниципальных лотерей"</w:t>
      </w:r>
    </w:p>
    <w:p w:rsidR="00FB74E4" w:rsidRPr="003D0730" w:rsidRDefault="00FB74E4">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bookmarkStart w:id="1" w:name="sub_1100"/>
      <w:r w:rsidRPr="003D0730">
        <w:rPr>
          <w:rFonts w:ascii="Times New Roman" w:hAnsi="Times New Roman" w:cs="Times New Roman"/>
          <w:sz w:val="26"/>
          <w:szCs w:val="26"/>
        </w:rPr>
        <w:t>1. Общие положения</w:t>
      </w:r>
    </w:p>
    <w:bookmarkEnd w:id="1"/>
    <w:p w:rsidR="00FB74E4" w:rsidRPr="003D0730" w:rsidRDefault="00FB74E4">
      <w:pPr>
        <w:ind w:firstLine="720"/>
        <w:jc w:val="both"/>
        <w:rPr>
          <w:rFonts w:ascii="Times New Roman" w:hAnsi="Times New Roman" w:cs="Times New Roman"/>
        </w:rPr>
      </w:pPr>
    </w:p>
    <w:p w:rsidR="00FB74E4" w:rsidRPr="003D0730" w:rsidRDefault="003334AF">
      <w:pPr>
        <w:ind w:firstLine="720"/>
        <w:jc w:val="both"/>
        <w:rPr>
          <w:rFonts w:ascii="Times New Roman" w:hAnsi="Times New Roman" w:cs="Times New Roman"/>
        </w:rPr>
      </w:pPr>
      <w:bookmarkStart w:id="2" w:name="sub_1101"/>
      <w:r w:rsidRPr="003D0730">
        <w:rPr>
          <w:rFonts w:ascii="Times New Roman" w:hAnsi="Times New Roman" w:cs="Times New Roman"/>
        </w:rPr>
        <w:t xml:space="preserve">1.1. Административный регламент исполнения муниципальной функции "Осуществление муниципального </w:t>
      </w:r>
      <w:proofErr w:type="gramStart"/>
      <w:r w:rsidRPr="003D0730">
        <w:rPr>
          <w:rFonts w:ascii="Times New Roman" w:hAnsi="Times New Roman" w:cs="Times New Roman"/>
        </w:rPr>
        <w:t>контроля за</w:t>
      </w:r>
      <w:proofErr w:type="gramEnd"/>
      <w:r w:rsidRPr="003D0730">
        <w:rPr>
          <w:rFonts w:ascii="Times New Roman" w:hAnsi="Times New Roman" w:cs="Times New Roman"/>
        </w:rPr>
        <w:t xml:space="preserve"> проведением муниципальных лотерей" (далее - Регламент) разработан в целях повышения результативности осуществления муниципальной функции и определяет сроки, требования, условия исполнения и последовательность действий (административных процедур) при осуществлении полномочий по исполнению муниципальной функции.</w:t>
      </w:r>
    </w:p>
    <w:p w:rsidR="00FB74E4" w:rsidRPr="003D0730" w:rsidRDefault="003334AF">
      <w:pPr>
        <w:ind w:firstLine="720"/>
        <w:jc w:val="both"/>
        <w:rPr>
          <w:rFonts w:ascii="Times New Roman" w:hAnsi="Times New Roman" w:cs="Times New Roman"/>
        </w:rPr>
      </w:pPr>
      <w:bookmarkStart w:id="3" w:name="sub_1102"/>
      <w:bookmarkEnd w:id="2"/>
      <w:r w:rsidRPr="003D0730">
        <w:rPr>
          <w:rFonts w:ascii="Times New Roman" w:hAnsi="Times New Roman" w:cs="Times New Roman"/>
        </w:rPr>
        <w:t xml:space="preserve">1.2. Муниципальный </w:t>
      </w:r>
      <w:proofErr w:type="gramStart"/>
      <w:r w:rsidRPr="003D0730">
        <w:rPr>
          <w:rFonts w:ascii="Times New Roman" w:hAnsi="Times New Roman" w:cs="Times New Roman"/>
        </w:rPr>
        <w:t>контроль за</w:t>
      </w:r>
      <w:proofErr w:type="gramEnd"/>
      <w:r w:rsidRPr="003D0730">
        <w:rPr>
          <w:rFonts w:ascii="Times New Roman" w:hAnsi="Times New Roman" w:cs="Times New Roman"/>
        </w:rPr>
        <w:t xml:space="preserve"> проведением муниципальных лотерей (далее - муниципальный контроль) осуществляется администрацией</w:t>
      </w:r>
      <w:r w:rsidR="008C768F" w:rsidRPr="003D0730">
        <w:rPr>
          <w:rFonts w:ascii="Times New Roman" w:hAnsi="Times New Roman" w:cs="Times New Roman"/>
        </w:rPr>
        <w:t xml:space="preserve"> </w:t>
      </w:r>
      <w:r w:rsidR="00C26177" w:rsidRPr="003D0730">
        <w:rPr>
          <w:rFonts w:ascii="Times New Roman" w:hAnsi="Times New Roman" w:cs="Times New Roman"/>
        </w:rPr>
        <w:t>Октябрьского</w:t>
      </w:r>
      <w:r w:rsidRPr="003D0730">
        <w:rPr>
          <w:rFonts w:ascii="Times New Roman" w:hAnsi="Times New Roman" w:cs="Times New Roman"/>
        </w:rPr>
        <w:t xml:space="preserve"> муниципального образования (далее - </w:t>
      </w:r>
      <w:r w:rsidR="008C768F" w:rsidRPr="003D0730">
        <w:rPr>
          <w:rFonts w:ascii="Times New Roman" w:hAnsi="Times New Roman" w:cs="Times New Roman"/>
        </w:rPr>
        <w:t>администрация</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4" w:name="sub_1103"/>
      <w:bookmarkEnd w:id="3"/>
      <w:r w:rsidRPr="003D0730">
        <w:rPr>
          <w:rFonts w:ascii="Times New Roman" w:hAnsi="Times New Roman" w:cs="Times New Roman"/>
        </w:rPr>
        <w:t>1.3. Нормативные правовые акты, регулирующие осуществление муниципальной функции:</w:t>
      </w:r>
    </w:p>
    <w:bookmarkEnd w:id="4"/>
    <w:p w:rsidR="00FB74E4" w:rsidRPr="003D0730" w:rsidRDefault="003334AF">
      <w:pPr>
        <w:ind w:firstLine="720"/>
        <w:jc w:val="both"/>
        <w:rPr>
          <w:rFonts w:ascii="Times New Roman" w:hAnsi="Times New Roman" w:cs="Times New Roman"/>
          <w:color w:val="000000" w:themeColor="text1"/>
        </w:rPr>
      </w:pPr>
      <w:proofErr w:type="gramStart"/>
      <w:r w:rsidRPr="003D0730">
        <w:rPr>
          <w:rFonts w:ascii="Times New Roman" w:hAnsi="Times New Roman" w:cs="Times New Roman"/>
        </w:rPr>
        <w:t>-</w:t>
      </w:r>
      <w:r w:rsidRPr="003D0730">
        <w:rPr>
          <w:rFonts w:ascii="Times New Roman" w:hAnsi="Times New Roman" w:cs="Times New Roman"/>
          <w:b/>
        </w:rPr>
        <w:t xml:space="preserve"> </w:t>
      </w:r>
      <w:hyperlink r:id="rId7" w:history="1">
        <w:r w:rsidRPr="003D0730">
          <w:rPr>
            <w:rStyle w:val="a4"/>
            <w:rFonts w:ascii="Times New Roman" w:hAnsi="Times New Roman" w:cs="Times New Roman"/>
            <w:b w:val="0"/>
            <w:color w:val="000000" w:themeColor="text1"/>
          </w:rPr>
          <w:t>Федеральный закон</w:t>
        </w:r>
      </w:hyperlink>
      <w:r w:rsidRPr="003D0730">
        <w:rPr>
          <w:rFonts w:ascii="Times New Roman" w:hAnsi="Times New Roman" w:cs="Times New Roman"/>
          <w:color w:val="000000" w:themeColor="text1"/>
        </w:rPr>
        <w:t xml:space="preserve"> от 11 ноября 2003 г. N 138-ФЗ "О лотереях" (текст Федерального закона опубликован в изданиях:</w:t>
      </w:r>
      <w:proofErr w:type="gramEnd"/>
      <w:r w:rsidRPr="003D0730">
        <w:rPr>
          <w:rFonts w:ascii="Times New Roman" w:hAnsi="Times New Roman" w:cs="Times New Roman"/>
          <w:color w:val="000000" w:themeColor="text1"/>
        </w:rPr>
        <w:t xml:space="preserve"> "Парламентская газета" от 15 ноября 2003 г. N 212, "Российская газета" от 18 ноября 2003 г. N 234 (дополнительный выпуск), в Собрании законодательства Российской Федерации от 17 ноября 2003 г. N 46 (часть I) ст. 4434);</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 </w:t>
      </w:r>
      <w:hyperlink r:id="rId8" w:history="1">
        <w:r w:rsidRPr="003D0730">
          <w:rPr>
            <w:rStyle w:val="a4"/>
            <w:rFonts w:ascii="Times New Roman" w:hAnsi="Times New Roman" w:cs="Times New Roman"/>
            <w:b w:val="0"/>
            <w:color w:val="000000" w:themeColor="text1"/>
          </w:rPr>
          <w:t>Федеральный закон</w:t>
        </w:r>
      </w:hyperlink>
      <w:r w:rsidRPr="003D0730">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(текст Федерального закона опубликован в изданиях:</w:t>
      </w:r>
      <w:proofErr w:type="gramEnd"/>
      <w:r w:rsidRPr="003D0730">
        <w:rPr>
          <w:rFonts w:ascii="Times New Roman" w:hAnsi="Times New Roman" w:cs="Times New Roman"/>
        </w:rPr>
        <w:t xml:space="preserve"> </w:t>
      </w:r>
      <w:proofErr w:type="gramStart"/>
      <w:r w:rsidRPr="003D0730">
        <w:rPr>
          <w:rFonts w:ascii="Times New Roman" w:hAnsi="Times New Roman" w:cs="Times New Roman"/>
        </w:rPr>
        <w:t>"Российская газета" от 8 октября 2003 г. N 202, "Парламентская газета" от 8 октября 2003 г. N 186, в Собрании законодательства Российской Федерации от 6 октября 2003 г. N 40 ст. 3822);</w:t>
      </w:r>
      <w:proofErr w:type="gramEnd"/>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 </w:t>
      </w:r>
      <w:hyperlink r:id="rId9" w:history="1">
        <w:r w:rsidRPr="003D0730">
          <w:rPr>
            <w:rStyle w:val="a4"/>
            <w:rFonts w:ascii="Times New Roman" w:hAnsi="Times New Roman" w:cs="Times New Roman"/>
            <w:b w:val="0"/>
            <w:color w:val="000000" w:themeColor="text1"/>
          </w:rPr>
          <w:t>Федеральный закон</w:t>
        </w:r>
      </w:hyperlink>
      <w:r w:rsidRPr="003D0730">
        <w:rPr>
          <w:rFonts w:ascii="Times New Roman" w:hAnsi="Times New Roman" w:cs="Times New Roman"/>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Федерального закона опубликован в изданиях:</w:t>
      </w:r>
      <w:proofErr w:type="gramEnd"/>
      <w:r w:rsidRPr="003D0730">
        <w:rPr>
          <w:rFonts w:ascii="Times New Roman" w:hAnsi="Times New Roman" w:cs="Times New Roman"/>
        </w:rPr>
        <w:t xml:space="preserve"> "Российская газета" от 30 декабря 2008 г. N 266, "Парламентская газета" от 31 декабря 2008 г. N 90, в Собрании законодательства Российской Федерации от 29 декабря 2008 г. N 52 (часть I) ст. 6249);</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 </w:t>
      </w:r>
      <w:hyperlink r:id="rId10" w:history="1">
        <w:r w:rsidRPr="003D0730">
          <w:rPr>
            <w:rStyle w:val="a4"/>
            <w:rFonts w:ascii="Times New Roman" w:hAnsi="Times New Roman" w:cs="Times New Roman"/>
            <w:b w:val="0"/>
            <w:color w:val="000000" w:themeColor="text1"/>
          </w:rPr>
          <w:t>Федеральный закон</w:t>
        </w:r>
      </w:hyperlink>
      <w:r w:rsidRPr="003D0730">
        <w:rPr>
          <w:rFonts w:ascii="Times New Roman" w:hAnsi="Times New Roman" w:cs="Times New Roman"/>
          <w:b/>
          <w:color w:val="000000" w:themeColor="text1"/>
        </w:rPr>
        <w:t xml:space="preserve"> </w:t>
      </w:r>
      <w:r w:rsidRPr="003D0730">
        <w:rPr>
          <w:rFonts w:ascii="Times New Roman" w:hAnsi="Times New Roman" w:cs="Times New Roman"/>
        </w:rPr>
        <w:t>от 2 мая 2006 г. N 59-ФЗ "О порядке рассмотрения обращений граждан Российской Федерации" (текст Федерального закона опубликован в изданиях:</w:t>
      </w:r>
      <w:proofErr w:type="gramEnd"/>
      <w:r w:rsidRPr="003D0730">
        <w:rPr>
          <w:rFonts w:ascii="Times New Roman" w:hAnsi="Times New Roman" w:cs="Times New Roman"/>
        </w:rPr>
        <w:t xml:space="preserve"> </w:t>
      </w:r>
      <w:proofErr w:type="gramStart"/>
      <w:r w:rsidRPr="003D0730">
        <w:rPr>
          <w:rFonts w:ascii="Times New Roman" w:hAnsi="Times New Roman" w:cs="Times New Roman"/>
        </w:rPr>
        <w:t>"Парламентская газета" от 11 мая 2006 г. N 70-71, "Российская газета" от 5 мая 2006 г. N 95, в Собрании законодательства Российской Федерации от 8 мая 2006 г. N 19 ст. 2060);</w:t>
      </w:r>
      <w:proofErr w:type="gramEnd"/>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w:t>
      </w:r>
      <w:hyperlink r:id="rId11" w:history="1">
        <w:r w:rsidRPr="003D0730">
          <w:rPr>
            <w:rStyle w:val="a4"/>
            <w:rFonts w:ascii="Times New Roman" w:hAnsi="Times New Roman" w:cs="Times New Roman"/>
            <w:b w:val="0"/>
            <w:color w:val="000000" w:themeColor="text1"/>
          </w:rPr>
          <w:t>постановление</w:t>
        </w:r>
      </w:hyperlink>
      <w:r w:rsidRPr="003D0730">
        <w:rPr>
          <w:rFonts w:ascii="Times New Roman" w:hAnsi="Times New Roman" w:cs="Times New Roman"/>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3D0730">
        <w:rPr>
          <w:rFonts w:ascii="Times New Roman" w:hAnsi="Times New Roman" w:cs="Times New Roman"/>
        </w:rPr>
        <w:t>контроля ежегодных планов проведения плановых проверок юридических лиц</w:t>
      </w:r>
      <w:proofErr w:type="gramEnd"/>
      <w:r w:rsidRPr="003D0730">
        <w:rPr>
          <w:rFonts w:ascii="Times New Roman" w:hAnsi="Times New Roman" w:cs="Times New Roman"/>
        </w:rPr>
        <w:t xml:space="preserve"> и индивидуальных предпринимателей" (текст опубликован в </w:t>
      </w:r>
      <w:r w:rsidRPr="003D0730">
        <w:rPr>
          <w:rFonts w:ascii="Times New Roman" w:hAnsi="Times New Roman" w:cs="Times New Roman"/>
        </w:rPr>
        <w:lastRenderedPageBreak/>
        <w:t>Собрании законодательства Российской Федерации от 12 июля 2010 г. N 28 ст. 3706);</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w:t>
      </w:r>
      <w:hyperlink r:id="rId12" w:history="1">
        <w:r w:rsidRPr="003D0730">
          <w:rPr>
            <w:rStyle w:val="a4"/>
            <w:rFonts w:ascii="Times New Roman" w:hAnsi="Times New Roman" w:cs="Times New Roman"/>
            <w:b w:val="0"/>
            <w:color w:val="000000" w:themeColor="text1"/>
          </w:rPr>
          <w:t>приказ</w:t>
        </w:r>
      </w:hyperlink>
      <w:r w:rsidRPr="003D0730">
        <w:rPr>
          <w:rFonts w:ascii="Times New Roman" w:hAnsi="Times New Roman" w:cs="Times New Roman"/>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w:t>
      </w:r>
      <w:proofErr w:type="gramStart"/>
      <w:r w:rsidRPr="003D0730">
        <w:rPr>
          <w:rFonts w:ascii="Times New Roman" w:hAnsi="Times New Roman" w:cs="Times New Roman"/>
        </w:rPr>
        <w:t>кст пр</w:t>
      </w:r>
      <w:proofErr w:type="gramEnd"/>
      <w:r w:rsidRPr="003D0730">
        <w:rPr>
          <w:rFonts w:ascii="Times New Roman" w:hAnsi="Times New Roman" w:cs="Times New Roman"/>
        </w:rPr>
        <w:t>иказа опубликован в издании "Российская газета" от 14 мая 2009 г. N 85);</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w:t>
      </w:r>
      <w:hyperlink r:id="rId13" w:history="1">
        <w:r w:rsidRPr="003D0730">
          <w:rPr>
            <w:rStyle w:val="a4"/>
            <w:rFonts w:ascii="Times New Roman" w:hAnsi="Times New Roman" w:cs="Times New Roman"/>
            <w:b w:val="0"/>
            <w:color w:val="000000" w:themeColor="text1"/>
          </w:rPr>
          <w:t>приказ</w:t>
        </w:r>
      </w:hyperlink>
      <w:r w:rsidRPr="003D0730">
        <w:rPr>
          <w:rFonts w:ascii="Times New Roman" w:hAnsi="Times New Roman" w:cs="Times New Roman"/>
        </w:rPr>
        <w:t xml:space="preserve"> Генпрокуратуры Российской Федерации от 27 марта 2009 г. N 93 "О реализации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w:t>
      </w:r>
      <w:proofErr w:type="gramStart"/>
      <w:r w:rsidRPr="003D0730">
        <w:rPr>
          <w:rFonts w:ascii="Times New Roman" w:hAnsi="Times New Roman" w:cs="Times New Roman"/>
        </w:rPr>
        <w:t>кст пр</w:t>
      </w:r>
      <w:proofErr w:type="gramEnd"/>
      <w:r w:rsidRPr="003D0730">
        <w:rPr>
          <w:rFonts w:ascii="Times New Roman" w:hAnsi="Times New Roman" w:cs="Times New Roman"/>
        </w:rPr>
        <w:t>иказа опубликован в журнале "Законность", 2009, N 5);</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w:t>
      </w:r>
      <w:hyperlink r:id="rId14" w:history="1">
        <w:r w:rsidRPr="003D0730">
          <w:rPr>
            <w:rStyle w:val="a4"/>
            <w:rFonts w:ascii="Times New Roman" w:hAnsi="Times New Roman" w:cs="Times New Roman"/>
            <w:b w:val="0"/>
            <w:color w:val="000000" w:themeColor="text1"/>
          </w:rPr>
          <w:t>постановление</w:t>
        </w:r>
      </w:hyperlink>
      <w:r w:rsidRPr="003D0730">
        <w:rPr>
          <w:rFonts w:ascii="Times New Roman" w:hAnsi="Times New Roman" w:cs="Times New Roman"/>
        </w:rPr>
        <w:t xml:space="preserve"> правительства Саратовской области от 26 августа 2011 года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w:t>
      </w:r>
      <w:r w:rsidR="008C768F" w:rsidRPr="003D0730">
        <w:rPr>
          <w:rFonts w:ascii="Times New Roman" w:hAnsi="Times New Roman" w:cs="Times New Roman"/>
          <w:color w:val="000000" w:themeColor="text1"/>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B74E4" w:rsidRPr="003D0730" w:rsidRDefault="003334AF">
      <w:pPr>
        <w:ind w:firstLine="720"/>
        <w:jc w:val="both"/>
        <w:rPr>
          <w:rFonts w:ascii="Times New Roman" w:hAnsi="Times New Roman" w:cs="Times New Roman"/>
        </w:rPr>
      </w:pPr>
      <w:bookmarkStart w:id="5" w:name="sub_1104"/>
      <w:r w:rsidRPr="003D0730">
        <w:rPr>
          <w:rFonts w:ascii="Times New Roman" w:hAnsi="Times New Roman" w:cs="Times New Roman"/>
        </w:rPr>
        <w:t xml:space="preserve">1.4. </w:t>
      </w:r>
      <w:r w:rsidR="008C768F" w:rsidRPr="003D0730">
        <w:rPr>
          <w:rFonts w:ascii="Times New Roman" w:hAnsi="Times New Roman" w:cs="Times New Roman"/>
        </w:rPr>
        <w:t>Администрация</w:t>
      </w:r>
      <w:r w:rsidRPr="003D0730">
        <w:rPr>
          <w:rFonts w:ascii="Times New Roman" w:hAnsi="Times New Roman" w:cs="Times New Roman"/>
        </w:rPr>
        <w:t xml:space="preserve"> осуществляет муниципальный контроль путем проведения плановых и внеплановых проверок.</w:t>
      </w:r>
    </w:p>
    <w:bookmarkEnd w:id="5"/>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Предметом проверки является соблюдение юридическим лицом в процессе проведения лотереи требований, установленных </w:t>
      </w:r>
      <w:hyperlink r:id="rId15" w:history="1">
        <w:r w:rsidRPr="003D0730">
          <w:rPr>
            <w:rStyle w:val="a4"/>
            <w:rFonts w:ascii="Times New Roman" w:hAnsi="Times New Roman" w:cs="Times New Roman"/>
            <w:b w:val="0"/>
            <w:color w:val="000000" w:themeColor="text1"/>
          </w:rPr>
          <w:t>Федеральным законом</w:t>
        </w:r>
      </w:hyperlink>
      <w:r w:rsidRPr="003D0730">
        <w:rPr>
          <w:rFonts w:ascii="Times New Roman" w:hAnsi="Times New Roman" w:cs="Times New Roman"/>
          <w:b/>
          <w:color w:val="000000" w:themeColor="text1"/>
        </w:rPr>
        <w:t xml:space="preserve"> </w:t>
      </w:r>
      <w:r w:rsidRPr="003D0730">
        <w:rPr>
          <w:rFonts w:ascii="Times New Roman" w:hAnsi="Times New Roman" w:cs="Times New Roman"/>
        </w:rPr>
        <w:t>от 11 ноября 2003 г. N 138-ФЗ "О лотереях" и иными нормативными правовыми актами Российской Федерации в области организации и проведения лотерей (далее - обязательные требования).</w:t>
      </w:r>
    </w:p>
    <w:p w:rsidR="00FB74E4" w:rsidRPr="003D0730" w:rsidRDefault="003334AF">
      <w:pPr>
        <w:ind w:firstLine="720"/>
        <w:jc w:val="both"/>
        <w:rPr>
          <w:rFonts w:ascii="Times New Roman" w:hAnsi="Times New Roman" w:cs="Times New Roman"/>
        </w:rPr>
      </w:pPr>
      <w:bookmarkStart w:id="6" w:name="sub_1105"/>
      <w:r w:rsidRPr="003D0730">
        <w:rPr>
          <w:rFonts w:ascii="Times New Roman" w:hAnsi="Times New Roman" w:cs="Times New Roman"/>
        </w:rPr>
        <w:t xml:space="preserve">1.5. Должностные лица </w:t>
      </w:r>
      <w:r w:rsidR="004E799F" w:rsidRPr="003D0730">
        <w:rPr>
          <w:rFonts w:ascii="Times New Roman" w:hAnsi="Times New Roman" w:cs="Times New Roman"/>
        </w:rPr>
        <w:t>администрации</w:t>
      </w:r>
      <w:r w:rsidRPr="003D0730">
        <w:rPr>
          <w:rFonts w:ascii="Times New Roman" w:hAnsi="Times New Roman" w:cs="Times New Roman"/>
        </w:rPr>
        <w:t xml:space="preserve"> при проведении проверки имеют право:</w:t>
      </w:r>
    </w:p>
    <w:bookmarkEnd w:id="6"/>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беспрепятственно по предъявлении служебного удостоверения и заверенной копии распоряжения администрации</w:t>
      </w:r>
      <w:r w:rsidR="00C26177" w:rsidRPr="003D0730">
        <w:rPr>
          <w:rFonts w:ascii="Times New Roman" w:hAnsi="Times New Roman" w:cs="Times New Roman"/>
        </w:rPr>
        <w:t xml:space="preserve"> Октябрьского  </w:t>
      </w:r>
      <w:r w:rsidRPr="003D0730">
        <w:rPr>
          <w:rFonts w:ascii="Times New Roman" w:hAnsi="Times New Roman" w:cs="Times New Roman"/>
        </w:rPr>
        <w:t xml:space="preserve"> муниципального образования о проведении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выдавать юридическим лицам предписания об устранении выявленных нарушений обязательных требований;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направлять в уполномоченные органы материалы, связанные с нарушениями обязательных требований в сфере организации и проведения лотерей, для составления протоколов об административных правонарушениях или для решения вопросов о возбуждении уголовных дел (по признакам преступлений);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привлекать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являющихся </w:t>
      </w:r>
      <w:proofErr w:type="spellStart"/>
      <w:r w:rsidRPr="003D0730">
        <w:rPr>
          <w:rFonts w:ascii="Times New Roman" w:hAnsi="Times New Roman" w:cs="Times New Roman"/>
        </w:rPr>
        <w:t>аффилированными</w:t>
      </w:r>
      <w:proofErr w:type="spellEnd"/>
      <w:r w:rsidRPr="003D0730">
        <w:rPr>
          <w:rFonts w:ascii="Times New Roman" w:hAnsi="Times New Roman" w:cs="Times New Roman"/>
        </w:rPr>
        <w:t xml:space="preserve"> лицами проверяемых лиц.</w:t>
      </w:r>
    </w:p>
    <w:p w:rsidR="00FB74E4" w:rsidRPr="003D0730" w:rsidRDefault="003334AF">
      <w:pPr>
        <w:ind w:firstLine="720"/>
        <w:jc w:val="both"/>
        <w:rPr>
          <w:rFonts w:ascii="Times New Roman" w:hAnsi="Times New Roman" w:cs="Times New Roman"/>
        </w:rPr>
      </w:pPr>
      <w:bookmarkStart w:id="7" w:name="sub_1106"/>
      <w:r w:rsidRPr="003D0730">
        <w:rPr>
          <w:rFonts w:ascii="Times New Roman" w:hAnsi="Times New Roman" w:cs="Times New Roman"/>
        </w:rPr>
        <w:t xml:space="preserve">1.6. Должностные лица </w:t>
      </w:r>
      <w:r w:rsidR="008C768F" w:rsidRPr="003D0730">
        <w:rPr>
          <w:rFonts w:ascii="Times New Roman" w:hAnsi="Times New Roman" w:cs="Times New Roman"/>
        </w:rPr>
        <w:t>администрации</w:t>
      </w:r>
      <w:r w:rsidRPr="003D0730">
        <w:rPr>
          <w:rFonts w:ascii="Times New Roman" w:hAnsi="Times New Roman" w:cs="Times New Roman"/>
        </w:rPr>
        <w:t xml:space="preserve"> при проведении проверки обязаны:</w:t>
      </w:r>
    </w:p>
    <w:bookmarkEnd w:id="7"/>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3D0730">
        <w:rPr>
          <w:rFonts w:ascii="Times New Roman" w:hAnsi="Times New Roman" w:cs="Times New Roman"/>
        </w:rPr>
        <w:lastRenderedPageBreak/>
        <w:t>выявлению и пресечению нарушений обязательных требований и требований, установленных муниципальными правовыми актами;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соблюдать законодательство Российской Федерации, права и законные интересы юридического лица, проверка которого проводится;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проводить проверку на основании распоряжения администрации</w:t>
      </w:r>
      <w:r w:rsidR="008C768F" w:rsidRPr="003D0730">
        <w:rPr>
          <w:rFonts w:ascii="Times New Roman" w:hAnsi="Times New Roman" w:cs="Times New Roman"/>
        </w:rPr>
        <w:t xml:space="preserve"> </w:t>
      </w:r>
      <w:r w:rsidR="00C26177" w:rsidRPr="003D0730">
        <w:rPr>
          <w:rFonts w:ascii="Times New Roman" w:hAnsi="Times New Roman" w:cs="Times New Roman"/>
        </w:rPr>
        <w:t xml:space="preserve">  Октябрьского</w:t>
      </w:r>
      <w:r w:rsidRPr="003D0730">
        <w:rPr>
          <w:rFonts w:ascii="Times New Roman" w:hAnsi="Times New Roman" w:cs="Times New Roman"/>
        </w:rPr>
        <w:t xml:space="preserve"> муниципального образования (далее - Распоряжение) о ее проведении в соответствии с ее назначением;</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проводить проверку только во время исполнения служебных обязанностей;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проводить выездную проверку только при предъявлении служебного удостоверения, копии Распоряжения о проведении проверки и в случае, предусмотренном </w:t>
      </w:r>
      <w:hyperlink r:id="rId16" w:history="1">
        <w:r w:rsidRPr="003D0730">
          <w:rPr>
            <w:rStyle w:val="a4"/>
            <w:rFonts w:ascii="Times New Roman" w:hAnsi="Times New Roman" w:cs="Times New Roman"/>
            <w:b w:val="0"/>
            <w:color w:val="000000" w:themeColor="text1"/>
          </w:rPr>
          <w:t>пунктом 2 части 6 статьи 21</w:t>
        </w:r>
      </w:hyperlink>
      <w:r w:rsidRPr="003D0730">
        <w:rPr>
          <w:rFonts w:ascii="Times New Roman" w:hAnsi="Times New Roman" w:cs="Times New Roman"/>
        </w:rPr>
        <w:t xml:space="preserve"> Федерального закона от 11 ноября 2003 г. N 138-ФЗ "О лотереях", копии решения о согласовании проведения внеплановой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представлять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знакомить руководителя, иное должностное лицо или уполномоченного представителя юридического лица с результатами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Регламента, в соответствии с которым проводится проверка;</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соблюдать сроки проведения проверки, установленные действующим законодательством и Регламентом;</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осуществлять запись о проведенной проверке в журнале учета проверок.</w:t>
      </w:r>
    </w:p>
    <w:p w:rsidR="00FB74E4" w:rsidRPr="003D0730" w:rsidRDefault="003334AF">
      <w:pPr>
        <w:ind w:firstLine="720"/>
        <w:jc w:val="both"/>
        <w:rPr>
          <w:rFonts w:ascii="Times New Roman" w:hAnsi="Times New Roman" w:cs="Times New Roman"/>
        </w:rPr>
      </w:pPr>
      <w:bookmarkStart w:id="8" w:name="sub_1107"/>
      <w:r w:rsidRPr="003D0730">
        <w:rPr>
          <w:rFonts w:ascii="Times New Roman" w:hAnsi="Times New Roman" w:cs="Times New Roman"/>
        </w:rPr>
        <w:t>1.7. Права юридических лиц, в отношении которых осуществляется проверка:</w:t>
      </w:r>
    </w:p>
    <w:bookmarkEnd w:id="8"/>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Руководитель, иное должностное лицо или уполномоченный представитель юридического лица при проведении проверки имеют право:</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непосредственно присутствовать при проведении проверки, давать объяснения по вопросам, относящимся к предмету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получать от </w:t>
      </w:r>
      <w:r w:rsidR="008C768F" w:rsidRPr="003D0730">
        <w:rPr>
          <w:rFonts w:ascii="Times New Roman" w:hAnsi="Times New Roman" w:cs="Times New Roman"/>
        </w:rPr>
        <w:t>администрации</w:t>
      </w:r>
      <w:r w:rsidRPr="003D0730">
        <w:rPr>
          <w:rFonts w:ascii="Times New Roman" w:hAnsi="Times New Roman" w:cs="Times New Roman"/>
        </w:rPr>
        <w:t xml:space="preserve">, его должностных лиц информацию, которая относится к предмету проверки, представление которой предусмотрено </w:t>
      </w:r>
      <w:hyperlink r:id="rId17" w:history="1">
        <w:r w:rsidRPr="003D0730">
          <w:rPr>
            <w:rStyle w:val="a4"/>
            <w:rFonts w:ascii="Times New Roman" w:hAnsi="Times New Roman" w:cs="Times New Roman"/>
            <w:b w:val="0"/>
            <w:color w:val="auto"/>
          </w:rPr>
          <w:t>Федеральным законом</w:t>
        </w:r>
      </w:hyperlink>
      <w:r w:rsidRPr="003D0730">
        <w:rPr>
          <w:rFonts w:ascii="Times New Roman" w:hAnsi="Times New Roman" w:cs="Times New Roman"/>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w:t>
      </w:r>
      <w:r w:rsidRPr="003D0730">
        <w:rPr>
          <w:rFonts w:ascii="Times New Roman" w:hAnsi="Times New Roman" w:cs="Times New Roman"/>
        </w:rPr>
        <w:lastRenderedPageBreak/>
        <w:t xml:space="preserve">должностных лиц </w:t>
      </w:r>
      <w:r w:rsidR="004E799F"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обжаловать действия (бездействие) должностных лиц </w:t>
      </w:r>
      <w:r w:rsidR="004E799F" w:rsidRPr="003D0730">
        <w:rPr>
          <w:rFonts w:ascii="Times New Roman" w:hAnsi="Times New Roman" w:cs="Times New Roman"/>
        </w:rPr>
        <w:t>администрации</w:t>
      </w:r>
      <w:r w:rsidRPr="003D0730">
        <w:rPr>
          <w:rFonts w:ascii="Times New Roman" w:hAnsi="Times New Roman" w:cs="Times New Roman"/>
        </w:rPr>
        <w:t>,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FB74E4" w:rsidRPr="003D0730" w:rsidRDefault="003334AF">
      <w:pPr>
        <w:ind w:firstLine="720"/>
        <w:jc w:val="both"/>
        <w:rPr>
          <w:rFonts w:ascii="Times New Roman" w:hAnsi="Times New Roman" w:cs="Times New Roman"/>
        </w:rPr>
      </w:pPr>
      <w:bookmarkStart w:id="9" w:name="sub_1108"/>
      <w:r w:rsidRPr="003D0730">
        <w:rPr>
          <w:rFonts w:ascii="Times New Roman" w:hAnsi="Times New Roman" w:cs="Times New Roman"/>
        </w:rPr>
        <w:t>1.8. Обязанности юридических лиц, в отношении которых осуществляется проверка:</w:t>
      </w:r>
    </w:p>
    <w:bookmarkEnd w:id="9"/>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Руководитель, иное должностное лицо или уполномоченный представитель юридического лица обязаны:</w:t>
      </w:r>
      <w:proofErr w:type="gramEnd"/>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направлять в </w:t>
      </w:r>
      <w:r w:rsidR="004E799F" w:rsidRPr="003D0730">
        <w:rPr>
          <w:rFonts w:ascii="Times New Roman" w:hAnsi="Times New Roman" w:cs="Times New Roman"/>
        </w:rPr>
        <w:t>администрацию</w:t>
      </w:r>
      <w:r w:rsidRPr="003D0730">
        <w:rPr>
          <w:rFonts w:ascii="Times New Roman" w:hAnsi="Times New Roman" w:cs="Times New Roman"/>
        </w:rPr>
        <w:t xml:space="preserve"> указанные в мотивированном запросе документы в течение 10 рабочих дней;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предоставлять должностным лицам </w:t>
      </w:r>
      <w:r w:rsidR="004E799F" w:rsidRPr="003D0730">
        <w:rPr>
          <w:rFonts w:ascii="Times New Roman" w:hAnsi="Times New Roman" w:cs="Times New Roman"/>
        </w:rPr>
        <w:t>администрации</w:t>
      </w:r>
      <w:r w:rsidRPr="003D0730">
        <w:rPr>
          <w:rFonts w:ascii="Times New Roman" w:hAnsi="Times New Roman" w:cs="Times New Roman"/>
        </w:rPr>
        <w:t>, проводящим выездную проверку, возможность ознакомиться с документами, связанными с целями, задачами и предметом выездной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предоставлять беспрепятственный доступ проводящим выездную проверку уполномоченным лицам </w:t>
      </w:r>
      <w:r w:rsidR="004E799F" w:rsidRPr="003D0730">
        <w:rPr>
          <w:rFonts w:ascii="Times New Roman" w:hAnsi="Times New Roman" w:cs="Times New Roman"/>
        </w:rPr>
        <w:t>администрации</w:t>
      </w:r>
      <w:r w:rsidRPr="003D0730">
        <w:rPr>
          <w:rFonts w:ascii="Times New Roman" w:hAnsi="Times New Roman" w:cs="Times New Roman"/>
        </w:rPr>
        <w:t>, экспертам, представителям экспертных организаций на территорию, в используемые юридическим лицом здания, строения, сооружения, помещения, к оборудованию;</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в установленные сроки устранять выявленные уполномоченными лицами </w:t>
      </w:r>
      <w:r w:rsidR="004E799F" w:rsidRPr="003D0730">
        <w:rPr>
          <w:rFonts w:ascii="Times New Roman" w:hAnsi="Times New Roman" w:cs="Times New Roman"/>
        </w:rPr>
        <w:t>администрации</w:t>
      </w:r>
      <w:r w:rsidRPr="003D0730">
        <w:rPr>
          <w:rFonts w:ascii="Times New Roman" w:hAnsi="Times New Roman" w:cs="Times New Roman"/>
        </w:rPr>
        <w:t xml:space="preserve"> нарушения обязательных требований;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вести журнал учета проверок по </w:t>
      </w:r>
      <w:hyperlink r:id="rId18" w:history="1">
        <w:r w:rsidRPr="003D0730">
          <w:rPr>
            <w:rStyle w:val="a4"/>
            <w:rFonts w:ascii="Times New Roman" w:hAnsi="Times New Roman" w:cs="Times New Roman"/>
            <w:b w:val="0"/>
            <w:color w:val="auto"/>
          </w:rPr>
          <w:t>форме</w:t>
        </w:r>
      </w:hyperlink>
      <w:r w:rsidRPr="003D0730">
        <w:rPr>
          <w:rFonts w:ascii="Times New Roman" w:hAnsi="Times New Roman" w:cs="Times New Roman"/>
        </w:rPr>
        <w:t xml:space="preserve">, утвержденной </w:t>
      </w:r>
      <w:hyperlink r:id="rId19" w:history="1">
        <w:r w:rsidRPr="003D0730">
          <w:rPr>
            <w:rStyle w:val="a4"/>
            <w:rFonts w:ascii="Times New Roman" w:hAnsi="Times New Roman" w:cs="Times New Roman"/>
            <w:b w:val="0"/>
            <w:color w:val="auto"/>
          </w:rPr>
          <w:t>приказом</w:t>
        </w:r>
      </w:hyperlink>
      <w:r w:rsidRPr="003D0730">
        <w:rPr>
          <w:rFonts w:ascii="Times New Roman" w:hAnsi="Times New Roman" w:cs="Times New Roman"/>
          <w:b/>
        </w:rPr>
        <w:t xml:space="preserve"> </w:t>
      </w:r>
      <w:r w:rsidRPr="003D0730">
        <w:rPr>
          <w:rFonts w:ascii="Times New Roman" w:hAnsi="Times New Roman" w:cs="Times New Roman"/>
        </w:rPr>
        <w:t>Министерства экономического развития Российской Федерации от 30 апреля 2009 г. N 141.</w:t>
      </w:r>
    </w:p>
    <w:p w:rsidR="00FB74E4" w:rsidRPr="003D0730" w:rsidRDefault="003334AF">
      <w:pPr>
        <w:ind w:firstLine="720"/>
        <w:jc w:val="both"/>
        <w:rPr>
          <w:rFonts w:ascii="Times New Roman" w:hAnsi="Times New Roman" w:cs="Times New Roman"/>
        </w:rPr>
      </w:pPr>
      <w:bookmarkStart w:id="10" w:name="sub_1109"/>
      <w:r w:rsidRPr="003D0730">
        <w:rPr>
          <w:rFonts w:ascii="Times New Roman" w:hAnsi="Times New Roman" w:cs="Times New Roman"/>
        </w:rPr>
        <w:t>1.9. Результатом исполнения муниципальной функции являются:</w:t>
      </w:r>
    </w:p>
    <w:bookmarkEnd w:id="10"/>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составление акта проверки по </w:t>
      </w:r>
      <w:hyperlink r:id="rId20" w:history="1">
        <w:r w:rsidRPr="003D0730">
          <w:rPr>
            <w:rStyle w:val="a4"/>
            <w:rFonts w:ascii="Times New Roman" w:hAnsi="Times New Roman" w:cs="Times New Roman"/>
            <w:b w:val="0"/>
            <w:color w:val="auto"/>
          </w:rPr>
          <w:t>форме</w:t>
        </w:r>
      </w:hyperlink>
      <w:r w:rsidRPr="003D0730">
        <w:rPr>
          <w:rFonts w:ascii="Times New Roman" w:hAnsi="Times New Roman" w:cs="Times New Roman"/>
        </w:rPr>
        <w:t xml:space="preserve">, утвержденной </w:t>
      </w:r>
      <w:hyperlink r:id="rId21" w:history="1">
        <w:r w:rsidRPr="003D0730">
          <w:rPr>
            <w:rStyle w:val="a4"/>
            <w:rFonts w:ascii="Times New Roman" w:hAnsi="Times New Roman" w:cs="Times New Roman"/>
            <w:b w:val="0"/>
            <w:color w:val="auto"/>
          </w:rPr>
          <w:t>приказом</w:t>
        </w:r>
      </w:hyperlink>
      <w:r w:rsidRPr="003D0730">
        <w:rPr>
          <w:rFonts w:ascii="Times New Roman" w:hAnsi="Times New Roman" w:cs="Times New Roman"/>
          <w:b/>
        </w:rPr>
        <w:t xml:space="preserve"> </w:t>
      </w:r>
      <w:r w:rsidRPr="003D0730">
        <w:rPr>
          <w:rFonts w:ascii="Times New Roman" w:hAnsi="Times New Roman" w:cs="Times New Roman"/>
        </w:rPr>
        <w:t>Министерства экономического развития Российской Федерации от 30 апреля 2009 г. N 141;</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выдача организатору лотереи акта с копиями приложений, в т.ч. предписания об устранении выявленных нарушений;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материалов </w:t>
      </w:r>
      <w:proofErr w:type="gramStart"/>
      <w:r w:rsidRPr="003D0730">
        <w:rPr>
          <w:rFonts w:ascii="Times New Roman" w:hAnsi="Times New Roman" w:cs="Times New Roman"/>
        </w:rPr>
        <w:t>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roofErr w:type="gramEnd"/>
      <w:r w:rsidRPr="003D0730">
        <w:rPr>
          <w:rFonts w:ascii="Times New Roman" w:hAnsi="Times New Roman" w:cs="Times New Roman"/>
        </w:rPr>
        <w:t xml:space="preserve"> или уголовных дел по признакам преступлений.</w:t>
      </w:r>
    </w:p>
    <w:p w:rsidR="00FB74E4" w:rsidRPr="003D0730" w:rsidRDefault="00FB74E4">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bookmarkStart w:id="11" w:name="sub_1200"/>
      <w:r w:rsidRPr="003D0730">
        <w:rPr>
          <w:rFonts w:ascii="Times New Roman" w:hAnsi="Times New Roman" w:cs="Times New Roman"/>
          <w:sz w:val="26"/>
          <w:szCs w:val="26"/>
        </w:rPr>
        <w:t>2. Требования к порядку исполнения муниципальной функции</w:t>
      </w:r>
    </w:p>
    <w:bookmarkEnd w:id="11"/>
    <w:p w:rsidR="00FB74E4" w:rsidRPr="003D0730" w:rsidRDefault="00FB74E4">
      <w:pPr>
        <w:ind w:firstLine="720"/>
        <w:jc w:val="both"/>
        <w:rPr>
          <w:rFonts w:ascii="Times New Roman" w:hAnsi="Times New Roman" w:cs="Times New Roman"/>
        </w:rPr>
      </w:pPr>
    </w:p>
    <w:p w:rsidR="00FB74E4" w:rsidRPr="003D0730" w:rsidRDefault="003334AF">
      <w:pPr>
        <w:ind w:firstLine="720"/>
        <w:jc w:val="both"/>
        <w:rPr>
          <w:rFonts w:ascii="Times New Roman" w:hAnsi="Times New Roman" w:cs="Times New Roman"/>
        </w:rPr>
      </w:pPr>
      <w:bookmarkStart w:id="12" w:name="sub_1201"/>
      <w:r w:rsidRPr="003D0730">
        <w:rPr>
          <w:rFonts w:ascii="Times New Roman" w:hAnsi="Times New Roman" w:cs="Times New Roman"/>
        </w:rPr>
        <w:t>2.1. Порядок информирования об исполнении муниципальной функции:</w:t>
      </w:r>
    </w:p>
    <w:p w:rsidR="00FB74E4" w:rsidRPr="003D0730" w:rsidRDefault="003334AF">
      <w:pPr>
        <w:ind w:firstLine="720"/>
        <w:jc w:val="both"/>
        <w:rPr>
          <w:rFonts w:ascii="Times New Roman" w:hAnsi="Times New Roman" w:cs="Times New Roman"/>
        </w:rPr>
      </w:pPr>
      <w:bookmarkStart w:id="13" w:name="sub_12011"/>
      <w:bookmarkEnd w:id="12"/>
      <w:r w:rsidRPr="003D0730">
        <w:rPr>
          <w:rFonts w:ascii="Times New Roman" w:hAnsi="Times New Roman" w:cs="Times New Roman"/>
        </w:rPr>
        <w:t xml:space="preserve">2.1.1. Для получения разъяснений о порядке осуществления муниципального контроля заинтересованные лица обращаются в </w:t>
      </w:r>
      <w:r w:rsidR="004E799F" w:rsidRPr="003D0730">
        <w:rPr>
          <w:rFonts w:ascii="Times New Roman" w:hAnsi="Times New Roman" w:cs="Times New Roman"/>
        </w:rPr>
        <w:t>администрацию</w:t>
      </w:r>
      <w:r w:rsidRPr="003D0730">
        <w:rPr>
          <w:rFonts w:ascii="Times New Roman" w:hAnsi="Times New Roman" w:cs="Times New Roman"/>
        </w:rPr>
        <w:t>.</w:t>
      </w:r>
    </w:p>
    <w:bookmarkEnd w:id="13"/>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Почтовый адрес для направления документов и обращений: </w:t>
      </w:r>
      <w:r w:rsidR="004E799F" w:rsidRPr="003D0730">
        <w:rPr>
          <w:rFonts w:ascii="Times New Roman" w:hAnsi="Times New Roman" w:cs="Times New Roman"/>
        </w:rPr>
        <w:t>индекс</w:t>
      </w:r>
      <w:r w:rsidR="00C26177" w:rsidRPr="003D0730">
        <w:rPr>
          <w:rFonts w:ascii="Times New Roman" w:hAnsi="Times New Roman" w:cs="Times New Roman"/>
        </w:rPr>
        <w:t xml:space="preserve"> 412865</w:t>
      </w:r>
      <w:r w:rsidRPr="003D0730">
        <w:rPr>
          <w:rFonts w:ascii="Times New Roman" w:hAnsi="Times New Roman" w:cs="Times New Roman"/>
        </w:rPr>
        <w:t xml:space="preserve">, </w:t>
      </w:r>
      <w:r w:rsidR="004E799F" w:rsidRPr="003D0730">
        <w:rPr>
          <w:rFonts w:ascii="Times New Roman" w:hAnsi="Times New Roman" w:cs="Times New Roman"/>
        </w:rPr>
        <w:t xml:space="preserve">Саратовская область, </w:t>
      </w:r>
      <w:proofErr w:type="spellStart"/>
      <w:r w:rsidR="004E799F" w:rsidRPr="003D0730">
        <w:rPr>
          <w:rFonts w:ascii="Times New Roman" w:hAnsi="Times New Roman" w:cs="Times New Roman"/>
        </w:rPr>
        <w:t>Лысогорский</w:t>
      </w:r>
      <w:proofErr w:type="spellEnd"/>
      <w:r w:rsidR="004E799F" w:rsidRPr="003D0730">
        <w:rPr>
          <w:rFonts w:ascii="Times New Roman" w:hAnsi="Times New Roman" w:cs="Times New Roman"/>
        </w:rPr>
        <w:t xml:space="preserve"> район, </w:t>
      </w:r>
      <w:r w:rsidR="00C26177" w:rsidRPr="003D0730">
        <w:rPr>
          <w:rFonts w:ascii="Times New Roman" w:hAnsi="Times New Roman" w:cs="Times New Roman"/>
        </w:rPr>
        <w:t>по</w:t>
      </w:r>
      <w:r w:rsidR="004E799F" w:rsidRPr="003D0730">
        <w:rPr>
          <w:rFonts w:ascii="Times New Roman" w:hAnsi="Times New Roman" w:cs="Times New Roman"/>
        </w:rPr>
        <w:t>с</w:t>
      </w:r>
      <w:proofErr w:type="gramStart"/>
      <w:r w:rsidR="004E799F" w:rsidRPr="003D0730">
        <w:rPr>
          <w:rFonts w:ascii="Times New Roman" w:hAnsi="Times New Roman" w:cs="Times New Roman"/>
        </w:rPr>
        <w:t>.</w:t>
      </w:r>
      <w:r w:rsidR="00C26177" w:rsidRPr="003D0730">
        <w:rPr>
          <w:rFonts w:ascii="Times New Roman" w:hAnsi="Times New Roman" w:cs="Times New Roman"/>
        </w:rPr>
        <w:t>О</w:t>
      </w:r>
      <w:proofErr w:type="gramEnd"/>
      <w:r w:rsidR="00C26177" w:rsidRPr="003D0730">
        <w:rPr>
          <w:rFonts w:ascii="Times New Roman" w:hAnsi="Times New Roman" w:cs="Times New Roman"/>
        </w:rPr>
        <w:t>ктябрьский</w:t>
      </w:r>
      <w:r w:rsidR="004E799F" w:rsidRPr="003D0730">
        <w:rPr>
          <w:rFonts w:ascii="Times New Roman" w:hAnsi="Times New Roman" w:cs="Times New Roman"/>
        </w:rPr>
        <w:t>, ул.</w:t>
      </w:r>
      <w:r w:rsidR="00C26177" w:rsidRPr="003D0730">
        <w:rPr>
          <w:rFonts w:ascii="Times New Roman" w:hAnsi="Times New Roman" w:cs="Times New Roman"/>
        </w:rPr>
        <w:t xml:space="preserve">Почтовая, </w:t>
      </w:r>
      <w:proofErr w:type="spellStart"/>
      <w:r w:rsidR="004E799F" w:rsidRPr="003D0730">
        <w:rPr>
          <w:rFonts w:ascii="Times New Roman" w:hAnsi="Times New Roman" w:cs="Times New Roman"/>
        </w:rPr>
        <w:t>д.</w:t>
      </w:r>
      <w:r w:rsidR="00C26177" w:rsidRPr="003D0730">
        <w:rPr>
          <w:rFonts w:ascii="Times New Roman" w:hAnsi="Times New Roman" w:cs="Times New Roman"/>
        </w:rPr>
        <w:t>№</w:t>
      </w:r>
      <w:proofErr w:type="spellEnd"/>
      <w:r w:rsidR="00C26177" w:rsidRPr="003D0730">
        <w:rPr>
          <w:rFonts w:ascii="Times New Roman" w:hAnsi="Times New Roman" w:cs="Times New Roman"/>
        </w:rPr>
        <w:t xml:space="preserve"> 3</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Адрес электронной почты: </w:t>
      </w:r>
      <w:r w:rsidR="004E799F"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Телефон/факс: </w:t>
      </w:r>
      <w:r w:rsidR="00C26177" w:rsidRPr="003D0730">
        <w:rPr>
          <w:rFonts w:ascii="Times New Roman" w:hAnsi="Times New Roman" w:cs="Times New Roman"/>
        </w:rPr>
        <w:t>3-81-21</w:t>
      </w:r>
      <w:r w:rsidR="004E799F"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График работы: понедельник - пятница с </w:t>
      </w:r>
      <w:r w:rsidR="00C26177" w:rsidRPr="003D0730">
        <w:rPr>
          <w:rFonts w:ascii="Times New Roman" w:hAnsi="Times New Roman" w:cs="Times New Roman"/>
        </w:rPr>
        <w:t>08</w:t>
      </w:r>
      <w:r w:rsidRPr="003D0730">
        <w:rPr>
          <w:rFonts w:ascii="Times New Roman" w:hAnsi="Times New Roman" w:cs="Times New Roman"/>
        </w:rPr>
        <w:t>.00 до 1</w:t>
      </w:r>
      <w:r w:rsidR="00C26177" w:rsidRPr="003D0730">
        <w:rPr>
          <w:rFonts w:ascii="Times New Roman" w:hAnsi="Times New Roman" w:cs="Times New Roman"/>
        </w:rPr>
        <w:t>7</w:t>
      </w:r>
      <w:r w:rsidRPr="003D0730">
        <w:rPr>
          <w:rFonts w:ascii="Times New Roman" w:hAnsi="Times New Roman" w:cs="Times New Roman"/>
        </w:rPr>
        <w:t>.00; обеденный перерыв с 13.00 до 14.00; суббота, воскресенье - выходные дни.</w:t>
      </w:r>
    </w:p>
    <w:p w:rsidR="00FB74E4" w:rsidRPr="003D0730" w:rsidRDefault="003334AF">
      <w:pPr>
        <w:ind w:firstLine="720"/>
        <w:jc w:val="both"/>
        <w:rPr>
          <w:rFonts w:ascii="Times New Roman" w:hAnsi="Times New Roman" w:cs="Times New Roman"/>
        </w:rPr>
      </w:pPr>
      <w:bookmarkStart w:id="14" w:name="sub_12012"/>
      <w:r w:rsidRPr="003D0730">
        <w:rPr>
          <w:rFonts w:ascii="Times New Roman" w:hAnsi="Times New Roman" w:cs="Times New Roman"/>
        </w:rPr>
        <w:t xml:space="preserve">2.1.2. Помещение </w:t>
      </w:r>
      <w:r w:rsidR="004E799F" w:rsidRPr="003D0730">
        <w:rPr>
          <w:rFonts w:ascii="Times New Roman" w:hAnsi="Times New Roman" w:cs="Times New Roman"/>
        </w:rPr>
        <w:t>администрации</w:t>
      </w:r>
      <w:r w:rsidRPr="003D0730">
        <w:rPr>
          <w:rFonts w:ascii="Times New Roman" w:hAnsi="Times New Roman" w:cs="Times New Roman"/>
        </w:rPr>
        <w:t xml:space="preserve"> для исполнения муниципальной функции должно соответствовать санитарно-эпидемиологическим правилам и нормам.</w:t>
      </w:r>
    </w:p>
    <w:bookmarkEnd w:id="14"/>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Помещение для исполнения муниципальной функции обозначается </w:t>
      </w:r>
      <w:r w:rsidRPr="003D0730">
        <w:rPr>
          <w:rFonts w:ascii="Times New Roman" w:hAnsi="Times New Roman" w:cs="Times New Roman"/>
        </w:rPr>
        <w:lastRenderedPageBreak/>
        <w:t>соответствующей табличкой с указанием номера кабинета, названия соответствующего подразделения, фамилий, имен, отчеств, должностей специалистов, исполняющих муниципальную функцию.</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Для ожидания приема с обращениями отводятся места, оборудованные стульями, столами для возможности получения консультации и оформления документов.</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Места, предназначенные для ознакомления с информационными материалами, оборудуются стендами.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На стендах размещается следующая информация: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контактные телефоны </w:t>
      </w:r>
      <w:r w:rsidR="004E799F" w:rsidRPr="003D0730">
        <w:rPr>
          <w:rFonts w:ascii="Times New Roman" w:hAnsi="Times New Roman" w:cs="Times New Roman"/>
        </w:rPr>
        <w:t>администрации</w:t>
      </w:r>
      <w:r w:rsidRPr="003D0730">
        <w:rPr>
          <w:rFonts w:ascii="Times New Roman" w:hAnsi="Times New Roman" w:cs="Times New Roman"/>
        </w:rPr>
        <w:t xml:space="preserve">, адрес </w:t>
      </w:r>
      <w:hyperlink r:id="rId22" w:history="1">
        <w:r w:rsidRPr="003D0730">
          <w:rPr>
            <w:rStyle w:val="a4"/>
            <w:rFonts w:ascii="Times New Roman" w:hAnsi="Times New Roman" w:cs="Times New Roman"/>
            <w:b w:val="0"/>
            <w:color w:val="auto"/>
          </w:rPr>
          <w:t>официального сайта</w:t>
        </w:r>
      </w:hyperlink>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график работы;</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номера кабинетов для обращения юридических лиц (заявителей);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извлечение из нормативных правовых актов, регулирующих исполнение муниципальной функции;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сроки исполнения муниципальной функции;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досудебный (внесудебный) порядок обжалования действий (бездействия) органа, исполняющего муниципальную функцию.</w:t>
      </w:r>
    </w:p>
    <w:p w:rsidR="00FB74E4" w:rsidRPr="003D0730" w:rsidRDefault="003334AF">
      <w:pPr>
        <w:ind w:firstLine="720"/>
        <w:jc w:val="both"/>
        <w:rPr>
          <w:rFonts w:ascii="Times New Roman" w:hAnsi="Times New Roman" w:cs="Times New Roman"/>
        </w:rPr>
      </w:pPr>
      <w:bookmarkStart w:id="15" w:name="sub_12013"/>
      <w:r w:rsidRPr="003D0730">
        <w:rPr>
          <w:rFonts w:ascii="Times New Roman" w:hAnsi="Times New Roman" w:cs="Times New Roman"/>
        </w:rPr>
        <w:t>2.1.3. Информация об исполнении муниципальной функции размещается на официальном сайте администр</w:t>
      </w:r>
      <w:r w:rsidR="004E799F" w:rsidRPr="003D0730">
        <w:rPr>
          <w:rFonts w:ascii="Times New Roman" w:hAnsi="Times New Roman" w:cs="Times New Roman"/>
        </w:rPr>
        <w:t xml:space="preserve">ации </w:t>
      </w:r>
      <w:r w:rsidR="00C26177" w:rsidRPr="003D0730">
        <w:rPr>
          <w:rFonts w:ascii="Times New Roman" w:hAnsi="Times New Roman" w:cs="Times New Roman"/>
        </w:rPr>
        <w:t xml:space="preserve"> </w:t>
      </w:r>
      <w:r w:rsidR="004E799F" w:rsidRPr="003D0730">
        <w:rPr>
          <w:rFonts w:ascii="Times New Roman" w:hAnsi="Times New Roman" w:cs="Times New Roman"/>
        </w:rPr>
        <w:t xml:space="preserve"> </w:t>
      </w:r>
      <w:r w:rsidR="00C26177" w:rsidRPr="003D0730">
        <w:rPr>
          <w:rFonts w:ascii="Times New Roman" w:hAnsi="Times New Roman" w:cs="Times New Roman"/>
        </w:rPr>
        <w:t xml:space="preserve">Октябрьского </w:t>
      </w:r>
      <w:r w:rsidR="004E799F" w:rsidRPr="003D0730">
        <w:rPr>
          <w:rFonts w:ascii="Times New Roman" w:hAnsi="Times New Roman" w:cs="Times New Roman"/>
        </w:rPr>
        <w:t>муниципального образования</w:t>
      </w:r>
      <w:r w:rsidRPr="003D0730">
        <w:rPr>
          <w:rFonts w:ascii="Times New Roman" w:hAnsi="Times New Roman" w:cs="Times New Roman"/>
        </w:rPr>
        <w:t xml:space="preserve"> в сети </w:t>
      </w:r>
      <w:r w:rsidR="00F75D1D" w:rsidRPr="003D0730">
        <w:rPr>
          <w:rFonts w:ascii="Times New Roman" w:hAnsi="Times New Roman" w:cs="Times New Roman"/>
        </w:rPr>
        <w:t>«</w:t>
      </w:r>
      <w:r w:rsidRPr="003D0730">
        <w:rPr>
          <w:rFonts w:ascii="Times New Roman" w:hAnsi="Times New Roman" w:cs="Times New Roman"/>
        </w:rPr>
        <w:t>Интернет</w:t>
      </w:r>
      <w:r w:rsidR="00F75D1D" w:rsidRPr="003D0730">
        <w:rPr>
          <w:rFonts w:ascii="Times New Roman" w:hAnsi="Times New Roman" w:cs="Times New Roman"/>
        </w:rPr>
        <w:t>»</w:t>
      </w:r>
      <w:r w:rsidRPr="003D0730">
        <w:rPr>
          <w:rFonts w:ascii="Times New Roman" w:hAnsi="Times New Roman" w:cs="Times New Roman"/>
        </w:rPr>
        <w:t xml:space="preserve"> по адресу </w:t>
      </w:r>
      <w:r w:rsidR="004E799F" w:rsidRPr="003D0730">
        <w:rPr>
          <w:rFonts w:ascii="Times New Roman" w:hAnsi="Times New Roman" w:cs="Times New Roman"/>
        </w:rPr>
        <w:t>…………..</w:t>
      </w:r>
      <w:r w:rsidRPr="003D0730">
        <w:rPr>
          <w:rFonts w:ascii="Times New Roman" w:hAnsi="Times New Roman" w:cs="Times New Roman"/>
        </w:rPr>
        <w:t xml:space="preserve"> и на стендах в помещении </w:t>
      </w:r>
      <w:r w:rsidR="004E799F"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16" w:name="sub_1202"/>
      <w:bookmarkEnd w:id="15"/>
      <w:r w:rsidRPr="003D0730">
        <w:rPr>
          <w:rFonts w:ascii="Times New Roman" w:hAnsi="Times New Roman" w:cs="Times New Roman"/>
        </w:rPr>
        <w:t>2.2. Порядок получения информации заинтересованными лицами по вопросам исполнения муниципальной функции.</w:t>
      </w:r>
    </w:p>
    <w:p w:rsidR="00FB74E4" w:rsidRPr="003D0730" w:rsidRDefault="003334AF">
      <w:pPr>
        <w:ind w:firstLine="720"/>
        <w:jc w:val="both"/>
        <w:rPr>
          <w:rFonts w:ascii="Times New Roman" w:hAnsi="Times New Roman" w:cs="Times New Roman"/>
        </w:rPr>
      </w:pPr>
      <w:bookmarkStart w:id="17" w:name="sub_12021"/>
      <w:bookmarkEnd w:id="16"/>
      <w:r w:rsidRPr="003D0730">
        <w:rPr>
          <w:rFonts w:ascii="Times New Roman" w:hAnsi="Times New Roman" w:cs="Times New Roman"/>
        </w:rPr>
        <w:t xml:space="preserve">2.2.1. Для получения информации о процедурах исполнения муниципальной функции заинтересованные лица обращаются в </w:t>
      </w:r>
      <w:r w:rsidR="004E799F" w:rsidRPr="003D0730">
        <w:rPr>
          <w:rFonts w:ascii="Times New Roman" w:hAnsi="Times New Roman" w:cs="Times New Roman"/>
        </w:rPr>
        <w:t>администрацию</w:t>
      </w:r>
      <w:r w:rsidRPr="003D0730">
        <w:rPr>
          <w:rFonts w:ascii="Times New Roman" w:hAnsi="Times New Roman" w:cs="Times New Roman"/>
        </w:rPr>
        <w:t xml:space="preserve"> лично, по телефону, в письменном виде почтовым отправлением или в форме электронного сообщения.</w:t>
      </w:r>
    </w:p>
    <w:p w:rsidR="00FB74E4" w:rsidRPr="003D0730" w:rsidRDefault="003334AF">
      <w:pPr>
        <w:ind w:firstLine="720"/>
        <w:jc w:val="both"/>
        <w:rPr>
          <w:rFonts w:ascii="Times New Roman" w:hAnsi="Times New Roman" w:cs="Times New Roman"/>
        </w:rPr>
      </w:pPr>
      <w:bookmarkStart w:id="18" w:name="sub_12022"/>
      <w:bookmarkEnd w:id="17"/>
      <w:r w:rsidRPr="003D0730">
        <w:rPr>
          <w:rFonts w:ascii="Times New Roman" w:hAnsi="Times New Roman" w:cs="Times New Roman"/>
        </w:rPr>
        <w:t xml:space="preserve">2.2.2. При ответах на телефонные звонки и устные </w:t>
      </w:r>
      <w:proofErr w:type="gramStart"/>
      <w:r w:rsidRPr="003D0730">
        <w:rPr>
          <w:rFonts w:ascii="Times New Roman" w:hAnsi="Times New Roman" w:cs="Times New Roman"/>
        </w:rPr>
        <w:t>обращения</w:t>
      </w:r>
      <w:proofErr w:type="gramEnd"/>
      <w:r w:rsidRPr="003D0730">
        <w:rPr>
          <w:rFonts w:ascii="Times New Roman" w:hAnsi="Times New Roman" w:cs="Times New Roman"/>
        </w:rPr>
        <w:t xml:space="preserve"> должностные лица, осуществляющие муниципальную функцию (далее - должностные лица),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bookmarkEnd w:id="18"/>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Рекомендуемое время телефонного разговора - не более 10 минут, личного устного информирования - не более 20 минут.</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FB74E4" w:rsidRPr="003D0730" w:rsidRDefault="003334AF">
      <w:pPr>
        <w:ind w:firstLine="720"/>
        <w:jc w:val="both"/>
        <w:rPr>
          <w:rFonts w:ascii="Times New Roman" w:hAnsi="Times New Roman" w:cs="Times New Roman"/>
        </w:rPr>
      </w:pPr>
      <w:bookmarkStart w:id="19" w:name="sub_12023"/>
      <w:r w:rsidRPr="003D0730">
        <w:rPr>
          <w:rFonts w:ascii="Times New Roman" w:hAnsi="Times New Roman" w:cs="Times New Roman"/>
        </w:rPr>
        <w:t>2.2.3.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FB74E4" w:rsidRPr="003D0730" w:rsidRDefault="003334AF">
      <w:pPr>
        <w:ind w:firstLine="720"/>
        <w:jc w:val="both"/>
        <w:rPr>
          <w:rFonts w:ascii="Times New Roman" w:hAnsi="Times New Roman" w:cs="Times New Roman"/>
        </w:rPr>
      </w:pPr>
      <w:bookmarkStart w:id="20" w:name="sub_12024"/>
      <w:bookmarkEnd w:id="19"/>
      <w:r w:rsidRPr="003D0730">
        <w:rPr>
          <w:rFonts w:ascii="Times New Roman" w:hAnsi="Times New Roman" w:cs="Times New Roman"/>
        </w:rPr>
        <w:t>2.2.4. Стенды с информацией об исполнении муниципальной функции размещаются на видном, доступном месте и содержат информацию для всех заинтересованных лиц.</w:t>
      </w:r>
    </w:p>
    <w:bookmarkEnd w:id="20"/>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Тексты материалов должны быть напечатаны без исправлений, наиболее важная информация выделяется жирным шрифтом.</w:t>
      </w:r>
    </w:p>
    <w:p w:rsidR="00FB74E4" w:rsidRPr="003D0730" w:rsidRDefault="003334AF">
      <w:pPr>
        <w:ind w:firstLine="720"/>
        <w:jc w:val="both"/>
        <w:rPr>
          <w:rFonts w:ascii="Times New Roman" w:hAnsi="Times New Roman" w:cs="Times New Roman"/>
        </w:rPr>
      </w:pPr>
      <w:bookmarkStart w:id="21" w:name="sub_1203"/>
      <w:r w:rsidRPr="003D0730">
        <w:rPr>
          <w:rFonts w:ascii="Times New Roman" w:hAnsi="Times New Roman" w:cs="Times New Roman"/>
        </w:rPr>
        <w:t>2.3. Сведения о размере платы за услуги по организации муниципальной функции.</w:t>
      </w:r>
    </w:p>
    <w:bookmarkEnd w:id="21"/>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Исполнение муниципальной функции осуществляется на безвозмездной основе.</w:t>
      </w:r>
    </w:p>
    <w:p w:rsidR="00FB74E4" w:rsidRPr="003D0730" w:rsidRDefault="003334AF">
      <w:pPr>
        <w:ind w:firstLine="720"/>
        <w:jc w:val="both"/>
        <w:rPr>
          <w:rFonts w:ascii="Times New Roman" w:hAnsi="Times New Roman" w:cs="Times New Roman"/>
        </w:rPr>
      </w:pPr>
      <w:bookmarkStart w:id="22" w:name="sub_1204"/>
      <w:r w:rsidRPr="003D0730">
        <w:rPr>
          <w:rFonts w:ascii="Times New Roman" w:hAnsi="Times New Roman" w:cs="Times New Roman"/>
        </w:rPr>
        <w:t>2.4. Срок исполнения муниципальной функции соответствует срокам проведения проверки.</w:t>
      </w:r>
    </w:p>
    <w:bookmarkEnd w:id="22"/>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Срок исполнения муниципальной функции (</w:t>
      </w:r>
      <w:proofErr w:type="gramStart"/>
      <w:r w:rsidRPr="003D0730">
        <w:rPr>
          <w:rFonts w:ascii="Times New Roman" w:hAnsi="Times New Roman" w:cs="Times New Roman"/>
        </w:rPr>
        <w:t>с даты издания</w:t>
      </w:r>
      <w:proofErr w:type="gramEnd"/>
      <w:r w:rsidRPr="003D0730">
        <w:rPr>
          <w:rFonts w:ascii="Times New Roman" w:hAnsi="Times New Roman" w:cs="Times New Roman"/>
        </w:rPr>
        <w:t xml:space="preserve"> распоряжения о </w:t>
      </w:r>
      <w:r w:rsidRPr="003D0730">
        <w:rPr>
          <w:rFonts w:ascii="Times New Roman" w:hAnsi="Times New Roman" w:cs="Times New Roman"/>
        </w:rPr>
        <w:lastRenderedPageBreak/>
        <w:t>проведении проверки и до даты составления акта по результатам проверки) не может превышать 30 рабочих дней.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Общий срок проведения проверки (</w:t>
      </w:r>
      <w:proofErr w:type="gramStart"/>
      <w:r w:rsidRPr="003D0730">
        <w:rPr>
          <w:rFonts w:ascii="Times New Roman" w:hAnsi="Times New Roman" w:cs="Times New Roman"/>
        </w:rPr>
        <w:t>с даты начала</w:t>
      </w:r>
      <w:proofErr w:type="gramEnd"/>
      <w:r w:rsidRPr="003D0730">
        <w:rPr>
          <w:rFonts w:ascii="Times New Roman" w:hAnsi="Times New Roman" w:cs="Times New Roman"/>
        </w:rPr>
        <w:t xml:space="preserve"> проверки и до даты составления акта по результатам проверки) не может превышать 20 рабочих дней.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D0730">
        <w:rPr>
          <w:rFonts w:ascii="Times New Roman" w:hAnsi="Times New Roman" w:cs="Times New Roman"/>
        </w:rPr>
        <w:t>микропредприятия</w:t>
      </w:r>
      <w:proofErr w:type="spellEnd"/>
      <w:r w:rsidRPr="003D0730">
        <w:rPr>
          <w:rFonts w:ascii="Times New Roman" w:hAnsi="Times New Roman" w:cs="Times New Roman"/>
        </w:rPr>
        <w:t xml:space="preserve"> в год.</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4E799F" w:rsidRPr="003D0730">
        <w:rPr>
          <w:rFonts w:ascii="Times New Roman" w:hAnsi="Times New Roman" w:cs="Times New Roman"/>
        </w:rPr>
        <w:t>администрации</w:t>
      </w:r>
      <w:r w:rsidRPr="003D0730">
        <w:rPr>
          <w:rFonts w:ascii="Times New Roman" w:hAnsi="Times New Roman" w:cs="Times New Roman"/>
        </w:rPr>
        <w:t xml:space="preserve">, проводящих выездную плановую проверку, срок проведения выездной плановой проверки может быть продлен </w:t>
      </w:r>
      <w:r w:rsidR="00BE0167" w:rsidRPr="003D0730">
        <w:rPr>
          <w:rFonts w:ascii="Times New Roman" w:hAnsi="Times New Roman" w:cs="Times New Roman"/>
        </w:rPr>
        <w:t xml:space="preserve">главой администрации </w:t>
      </w:r>
      <w:r w:rsidR="00C26177" w:rsidRPr="003D0730">
        <w:rPr>
          <w:rFonts w:ascii="Times New Roman" w:hAnsi="Times New Roman" w:cs="Times New Roman"/>
        </w:rPr>
        <w:t xml:space="preserve">  Октябрьского</w:t>
      </w:r>
      <w:r w:rsidR="00BE0167" w:rsidRPr="003D0730">
        <w:rPr>
          <w:rFonts w:ascii="Times New Roman" w:hAnsi="Times New Roman" w:cs="Times New Roman"/>
        </w:rPr>
        <w:t xml:space="preserve"> муниципального образования</w:t>
      </w:r>
      <w:r w:rsidRPr="003D0730">
        <w:rPr>
          <w:rFonts w:ascii="Times New Roman" w:hAnsi="Times New Roman" w:cs="Times New Roman"/>
        </w:rPr>
        <w:t xml:space="preserve">, но не более чем на двадцать рабочих дней, в отношении малых предприятий, </w:t>
      </w:r>
      <w:proofErr w:type="spellStart"/>
      <w:r w:rsidRPr="003D0730">
        <w:rPr>
          <w:rFonts w:ascii="Times New Roman" w:hAnsi="Times New Roman" w:cs="Times New Roman"/>
        </w:rPr>
        <w:t>микропредприятий</w:t>
      </w:r>
      <w:proofErr w:type="spellEnd"/>
      <w:r w:rsidRPr="003D0730">
        <w:rPr>
          <w:rFonts w:ascii="Times New Roman" w:hAnsi="Times New Roman" w:cs="Times New Roman"/>
        </w:rPr>
        <w:t xml:space="preserve"> - не более чем на пятнадцать часов.</w:t>
      </w:r>
      <w:proofErr w:type="gramEnd"/>
    </w:p>
    <w:p w:rsidR="00FB74E4" w:rsidRPr="003D0730" w:rsidRDefault="00FB74E4">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bookmarkStart w:id="23" w:name="sub_1300"/>
      <w:r w:rsidRPr="003D0730">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bookmarkEnd w:id="23"/>
    <w:p w:rsidR="00FB74E4" w:rsidRPr="003D0730" w:rsidRDefault="00FB74E4">
      <w:pPr>
        <w:ind w:firstLine="720"/>
        <w:jc w:val="both"/>
        <w:rPr>
          <w:rFonts w:ascii="Times New Roman" w:hAnsi="Times New Roman" w:cs="Times New Roman"/>
        </w:rPr>
      </w:pPr>
    </w:p>
    <w:p w:rsidR="00FB74E4" w:rsidRPr="003D0730" w:rsidRDefault="003334AF">
      <w:pPr>
        <w:ind w:firstLine="720"/>
        <w:jc w:val="both"/>
        <w:rPr>
          <w:rFonts w:ascii="Times New Roman" w:hAnsi="Times New Roman" w:cs="Times New Roman"/>
        </w:rPr>
      </w:pPr>
      <w:bookmarkStart w:id="24" w:name="sub_1301"/>
      <w:r w:rsidRPr="003D0730">
        <w:rPr>
          <w:rFonts w:ascii="Times New Roman" w:hAnsi="Times New Roman" w:cs="Times New Roman"/>
        </w:rPr>
        <w:t>3.1. Исполнение муниципальной функции включает в себя следующие административные процедуры:</w:t>
      </w:r>
    </w:p>
    <w:bookmarkEnd w:id="24"/>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планирование проверок соблюдения юридическими лицами обязательных требований в области организации и проведения муниципальных лотерей (далее -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подготовка к проведению 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проведение 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проведение внеплановых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подготовка акта по результатам проверки и ознакомление проверяемого лица с актом проверки.</w:t>
      </w:r>
    </w:p>
    <w:p w:rsidR="00FB74E4" w:rsidRPr="003D0730" w:rsidRDefault="003334AF">
      <w:pPr>
        <w:ind w:firstLine="720"/>
        <w:jc w:val="both"/>
        <w:rPr>
          <w:rFonts w:ascii="Times New Roman" w:hAnsi="Times New Roman" w:cs="Times New Roman"/>
        </w:rPr>
      </w:pPr>
      <w:bookmarkStart w:id="25" w:name="sub_1302"/>
      <w:r w:rsidRPr="003D0730">
        <w:rPr>
          <w:rFonts w:ascii="Times New Roman" w:hAnsi="Times New Roman" w:cs="Times New Roman"/>
        </w:rPr>
        <w:t>3.2. Ответственным за исполнение административных процедур является</w:t>
      </w:r>
      <w:r w:rsidR="00BE0167" w:rsidRPr="003D0730">
        <w:rPr>
          <w:rFonts w:ascii="Times New Roman" w:hAnsi="Times New Roman" w:cs="Times New Roman"/>
        </w:rPr>
        <w:t xml:space="preserve"> администрация</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26" w:name="sub_1303"/>
      <w:bookmarkEnd w:id="25"/>
      <w:r w:rsidRPr="003D0730">
        <w:rPr>
          <w:rFonts w:ascii="Times New Roman" w:hAnsi="Times New Roman" w:cs="Times New Roman"/>
        </w:rPr>
        <w:t xml:space="preserve">3.3. Блок-схема осуществления муниципальной функции приводится в </w:t>
      </w:r>
      <w:hyperlink w:anchor="sub_10100" w:history="1">
        <w:r w:rsidRPr="003D0730">
          <w:rPr>
            <w:rStyle w:val="a4"/>
            <w:rFonts w:ascii="Times New Roman" w:hAnsi="Times New Roman" w:cs="Times New Roman"/>
            <w:b w:val="0"/>
            <w:color w:val="auto"/>
          </w:rPr>
          <w:t>приложении</w:t>
        </w:r>
      </w:hyperlink>
      <w:r w:rsidRPr="003D0730">
        <w:rPr>
          <w:rFonts w:ascii="Times New Roman" w:hAnsi="Times New Roman" w:cs="Times New Roman"/>
        </w:rPr>
        <w:t xml:space="preserve"> к Регламенту.</w:t>
      </w:r>
    </w:p>
    <w:p w:rsidR="00FB74E4" w:rsidRPr="003D0730" w:rsidRDefault="003334AF">
      <w:pPr>
        <w:ind w:firstLine="720"/>
        <w:jc w:val="both"/>
        <w:rPr>
          <w:rFonts w:ascii="Times New Roman" w:hAnsi="Times New Roman" w:cs="Times New Roman"/>
        </w:rPr>
      </w:pPr>
      <w:bookmarkStart w:id="27" w:name="sub_1304"/>
      <w:bookmarkEnd w:id="26"/>
      <w:r w:rsidRPr="003D0730">
        <w:rPr>
          <w:rFonts w:ascii="Times New Roman" w:hAnsi="Times New Roman" w:cs="Times New Roman"/>
        </w:rPr>
        <w:t>3.4. Планирование проверок.</w:t>
      </w:r>
    </w:p>
    <w:p w:rsidR="00FB74E4" w:rsidRPr="003D0730" w:rsidRDefault="003334AF">
      <w:pPr>
        <w:ind w:firstLine="720"/>
        <w:jc w:val="both"/>
        <w:rPr>
          <w:rFonts w:ascii="Times New Roman" w:hAnsi="Times New Roman" w:cs="Times New Roman"/>
        </w:rPr>
      </w:pPr>
      <w:bookmarkStart w:id="28" w:name="sub_13041"/>
      <w:bookmarkEnd w:id="27"/>
      <w:r w:rsidRPr="003D0730">
        <w:rPr>
          <w:rFonts w:ascii="Times New Roman" w:hAnsi="Times New Roman" w:cs="Times New Roman"/>
        </w:rPr>
        <w:t>3.4.1. Планирование проверок включает в себя:</w:t>
      </w:r>
    </w:p>
    <w:bookmarkEnd w:id="28"/>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подготовку проекта ежегодного </w:t>
      </w:r>
      <w:r w:rsidR="00B901B0" w:rsidRPr="003D0730">
        <w:rPr>
          <w:rFonts w:ascii="Times New Roman" w:hAnsi="Times New Roman" w:cs="Times New Roman"/>
        </w:rPr>
        <w:t>п</w:t>
      </w:r>
      <w:r w:rsidRPr="003D0730">
        <w:rPr>
          <w:rFonts w:ascii="Times New Roman" w:hAnsi="Times New Roman" w:cs="Times New Roman"/>
        </w:rPr>
        <w:t xml:space="preserve">лана проведения плановых проверок юридических лиц (далее - </w:t>
      </w:r>
      <w:r w:rsidR="00B901B0" w:rsidRPr="003D0730">
        <w:rPr>
          <w:rFonts w:ascii="Times New Roman" w:hAnsi="Times New Roman" w:cs="Times New Roman"/>
        </w:rPr>
        <w:t>п</w:t>
      </w:r>
      <w:r w:rsidRPr="003D0730">
        <w:rPr>
          <w:rFonts w:ascii="Times New Roman" w:hAnsi="Times New Roman" w:cs="Times New Roman"/>
        </w:rPr>
        <w:t>лан) и его согласование главой администр</w:t>
      </w:r>
      <w:r w:rsidR="00BE0167" w:rsidRPr="003D0730">
        <w:rPr>
          <w:rFonts w:ascii="Times New Roman" w:hAnsi="Times New Roman" w:cs="Times New Roman"/>
        </w:rPr>
        <w:t xml:space="preserve">ации </w:t>
      </w:r>
      <w:r w:rsidR="00B901B0" w:rsidRPr="003D0730">
        <w:rPr>
          <w:rFonts w:ascii="Times New Roman" w:hAnsi="Times New Roman" w:cs="Times New Roman"/>
        </w:rPr>
        <w:t xml:space="preserve">  Октябрьского</w:t>
      </w:r>
      <w:r w:rsidR="00BE0167" w:rsidRPr="003D0730">
        <w:rPr>
          <w:rFonts w:ascii="Times New Roman" w:hAnsi="Times New Roman" w:cs="Times New Roman"/>
        </w:rPr>
        <w:t xml:space="preserve"> муниципального образования</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проекта </w:t>
      </w:r>
      <w:r w:rsidR="00B901B0" w:rsidRPr="003D0730">
        <w:rPr>
          <w:rFonts w:ascii="Times New Roman" w:hAnsi="Times New Roman" w:cs="Times New Roman"/>
        </w:rPr>
        <w:t>п</w:t>
      </w:r>
      <w:r w:rsidRPr="003D0730">
        <w:rPr>
          <w:rFonts w:ascii="Times New Roman" w:hAnsi="Times New Roman" w:cs="Times New Roman"/>
        </w:rPr>
        <w:t>лана в органы прокуратуры;</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доработку </w:t>
      </w:r>
      <w:r w:rsidR="00B901B0" w:rsidRPr="003D0730">
        <w:rPr>
          <w:rFonts w:ascii="Times New Roman" w:hAnsi="Times New Roman" w:cs="Times New Roman"/>
        </w:rPr>
        <w:t>п</w:t>
      </w:r>
      <w:r w:rsidRPr="003D0730">
        <w:rPr>
          <w:rFonts w:ascii="Times New Roman" w:hAnsi="Times New Roman" w:cs="Times New Roman"/>
        </w:rPr>
        <w:t>лана с учетом предложений, поступивших от органов прокуратуры (в случае их поступления);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утверждение </w:t>
      </w:r>
      <w:r w:rsidR="00B901B0" w:rsidRPr="003D0730">
        <w:rPr>
          <w:rFonts w:ascii="Times New Roman" w:hAnsi="Times New Roman" w:cs="Times New Roman"/>
        </w:rPr>
        <w:t>п</w:t>
      </w:r>
      <w:r w:rsidRPr="003D0730">
        <w:rPr>
          <w:rFonts w:ascii="Times New Roman" w:hAnsi="Times New Roman" w:cs="Times New Roman"/>
        </w:rPr>
        <w:t>лана распоряжением администра</w:t>
      </w:r>
      <w:r w:rsidR="00BE0167" w:rsidRPr="003D0730">
        <w:rPr>
          <w:rFonts w:ascii="Times New Roman" w:hAnsi="Times New Roman" w:cs="Times New Roman"/>
        </w:rPr>
        <w:t xml:space="preserve">ции </w:t>
      </w:r>
      <w:r w:rsidR="00B901B0" w:rsidRPr="003D0730">
        <w:rPr>
          <w:rFonts w:ascii="Times New Roman" w:hAnsi="Times New Roman" w:cs="Times New Roman"/>
        </w:rPr>
        <w:t xml:space="preserve">  Октябрьского</w:t>
      </w:r>
      <w:r w:rsidR="00BE0167" w:rsidRPr="003D0730">
        <w:rPr>
          <w:rFonts w:ascii="Times New Roman" w:hAnsi="Times New Roman" w:cs="Times New Roman"/>
        </w:rPr>
        <w:t xml:space="preserve"> муниципального образования</w:t>
      </w:r>
      <w:proofErr w:type="gramStart"/>
      <w:r w:rsidR="00BE0167" w:rsidRPr="003D0730">
        <w:rPr>
          <w:rFonts w:ascii="Times New Roman" w:hAnsi="Times New Roman" w:cs="Times New Roman"/>
        </w:rPr>
        <w:t xml:space="preserve"> </w:t>
      </w:r>
      <w:r w:rsidRPr="003D0730">
        <w:rPr>
          <w:rFonts w:ascii="Times New Roman" w:hAnsi="Times New Roman" w:cs="Times New Roman"/>
        </w:rPr>
        <w:t>;</w:t>
      </w:r>
      <w:proofErr w:type="gramEnd"/>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в органы прокуратуры утвержденного </w:t>
      </w:r>
      <w:r w:rsidR="00B901B0" w:rsidRPr="003D0730">
        <w:rPr>
          <w:rFonts w:ascii="Times New Roman" w:hAnsi="Times New Roman" w:cs="Times New Roman"/>
        </w:rPr>
        <w:t>п</w:t>
      </w:r>
      <w:r w:rsidRPr="003D0730">
        <w:rPr>
          <w:rFonts w:ascii="Times New Roman" w:hAnsi="Times New Roman" w:cs="Times New Roman"/>
        </w:rPr>
        <w:t>лана.</w:t>
      </w:r>
    </w:p>
    <w:p w:rsidR="00FB74E4" w:rsidRPr="003D0730" w:rsidRDefault="003334AF">
      <w:pPr>
        <w:ind w:firstLine="720"/>
        <w:jc w:val="both"/>
        <w:rPr>
          <w:rFonts w:ascii="Times New Roman" w:hAnsi="Times New Roman" w:cs="Times New Roman"/>
        </w:rPr>
      </w:pPr>
      <w:bookmarkStart w:id="29" w:name="sub_13042"/>
      <w:r w:rsidRPr="003D0730">
        <w:rPr>
          <w:rFonts w:ascii="Times New Roman" w:hAnsi="Times New Roman" w:cs="Times New Roman"/>
        </w:rPr>
        <w:t xml:space="preserve">3.4.2. Основанием для включения плановой проверки в </w:t>
      </w:r>
      <w:r w:rsidR="00B901B0" w:rsidRPr="003D0730">
        <w:rPr>
          <w:rFonts w:ascii="Times New Roman" w:hAnsi="Times New Roman" w:cs="Times New Roman"/>
        </w:rPr>
        <w:t>п</w:t>
      </w:r>
      <w:r w:rsidRPr="003D0730">
        <w:rPr>
          <w:rFonts w:ascii="Times New Roman" w:hAnsi="Times New Roman" w:cs="Times New Roman"/>
        </w:rPr>
        <w:t>лан является истечение одного года со дня:</w:t>
      </w:r>
    </w:p>
    <w:p w:rsidR="00FB74E4" w:rsidRPr="003D0730" w:rsidRDefault="003334AF">
      <w:pPr>
        <w:ind w:firstLine="720"/>
        <w:jc w:val="both"/>
        <w:rPr>
          <w:rFonts w:ascii="Times New Roman" w:hAnsi="Times New Roman" w:cs="Times New Roman"/>
        </w:rPr>
      </w:pPr>
      <w:bookmarkStart w:id="30" w:name="sub_130421"/>
      <w:bookmarkEnd w:id="29"/>
      <w:r w:rsidRPr="003D0730">
        <w:rPr>
          <w:rFonts w:ascii="Times New Roman" w:hAnsi="Times New Roman" w:cs="Times New Roman"/>
        </w:rPr>
        <w:t>1) выдачи юридическому лицу разрешения на проведение лотерей;</w:t>
      </w:r>
    </w:p>
    <w:p w:rsidR="00FB74E4" w:rsidRPr="003D0730" w:rsidRDefault="003334AF">
      <w:pPr>
        <w:ind w:firstLine="720"/>
        <w:jc w:val="both"/>
        <w:rPr>
          <w:rFonts w:ascii="Times New Roman" w:hAnsi="Times New Roman" w:cs="Times New Roman"/>
        </w:rPr>
      </w:pPr>
      <w:bookmarkStart w:id="31" w:name="sub_130422"/>
      <w:bookmarkEnd w:id="30"/>
      <w:r w:rsidRPr="003D0730">
        <w:rPr>
          <w:rFonts w:ascii="Times New Roman" w:hAnsi="Times New Roman" w:cs="Times New Roman"/>
        </w:rPr>
        <w:t>2) окончания проведения последней плановой проверки.</w:t>
      </w:r>
    </w:p>
    <w:p w:rsidR="00FB74E4" w:rsidRPr="003D0730" w:rsidRDefault="003334AF">
      <w:pPr>
        <w:ind w:firstLine="720"/>
        <w:jc w:val="both"/>
        <w:rPr>
          <w:rFonts w:ascii="Times New Roman" w:hAnsi="Times New Roman" w:cs="Times New Roman"/>
        </w:rPr>
      </w:pPr>
      <w:bookmarkStart w:id="32" w:name="sub_13043"/>
      <w:bookmarkEnd w:id="31"/>
      <w:r w:rsidRPr="003D0730">
        <w:rPr>
          <w:rFonts w:ascii="Times New Roman" w:hAnsi="Times New Roman" w:cs="Times New Roman"/>
        </w:rPr>
        <w:t xml:space="preserve">3.4.3. В </w:t>
      </w:r>
      <w:r w:rsidR="00B901B0" w:rsidRPr="003D0730">
        <w:rPr>
          <w:rFonts w:ascii="Times New Roman" w:hAnsi="Times New Roman" w:cs="Times New Roman"/>
        </w:rPr>
        <w:t>п</w:t>
      </w:r>
      <w:r w:rsidRPr="003D0730">
        <w:rPr>
          <w:rFonts w:ascii="Times New Roman" w:hAnsi="Times New Roman" w:cs="Times New Roman"/>
        </w:rPr>
        <w:t>лане указываются следующие сведения:</w:t>
      </w:r>
    </w:p>
    <w:p w:rsidR="00FB74E4" w:rsidRPr="003D0730" w:rsidRDefault="003334AF">
      <w:pPr>
        <w:ind w:firstLine="720"/>
        <w:jc w:val="both"/>
        <w:rPr>
          <w:rFonts w:ascii="Times New Roman" w:hAnsi="Times New Roman" w:cs="Times New Roman"/>
        </w:rPr>
      </w:pPr>
      <w:bookmarkStart w:id="33" w:name="sub_130431"/>
      <w:bookmarkEnd w:id="32"/>
      <w:r w:rsidRPr="003D0730">
        <w:rPr>
          <w:rFonts w:ascii="Times New Roman" w:hAnsi="Times New Roman" w:cs="Times New Roman"/>
        </w:rPr>
        <w:t xml:space="preserve">1) наименования юридических лиц (их филиалов, представительств, </w:t>
      </w:r>
      <w:r w:rsidRPr="003D0730">
        <w:rPr>
          <w:rFonts w:ascii="Times New Roman" w:hAnsi="Times New Roman" w:cs="Times New Roman"/>
        </w:rPr>
        <w:lastRenderedPageBreak/>
        <w:t>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p>
    <w:p w:rsidR="00FB74E4" w:rsidRPr="003D0730" w:rsidRDefault="003334AF">
      <w:pPr>
        <w:ind w:firstLine="720"/>
        <w:jc w:val="both"/>
        <w:rPr>
          <w:rFonts w:ascii="Times New Roman" w:hAnsi="Times New Roman" w:cs="Times New Roman"/>
        </w:rPr>
      </w:pPr>
      <w:bookmarkStart w:id="34" w:name="sub_130432"/>
      <w:bookmarkEnd w:id="33"/>
      <w:r w:rsidRPr="003D0730">
        <w:rPr>
          <w:rFonts w:ascii="Times New Roman" w:hAnsi="Times New Roman" w:cs="Times New Roman"/>
        </w:rPr>
        <w:t>2) цель и основание проведения каждой плановой проверки;</w:t>
      </w:r>
    </w:p>
    <w:p w:rsidR="00FB74E4" w:rsidRPr="003D0730" w:rsidRDefault="003334AF">
      <w:pPr>
        <w:ind w:firstLine="720"/>
        <w:jc w:val="both"/>
        <w:rPr>
          <w:rFonts w:ascii="Times New Roman" w:hAnsi="Times New Roman" w:cs="Times New Roman"/>
        </w:rPr>
      </w:pPr>
      <w:bookmarkStart w:id="35" w:name="sub_130433"/>
      <w:bookmarkEnd w:id="34"/>
      <w:r w:rsidRPr="003D0730">
        <w:rPr>
          <w:rFonts w:ascii="Times New Roman" w:hAnsi="Times New Roman" w:cs="Times New Roman"/>
        </w:rPr>
        <w:t>3) дата начала и сроки проведения каждой плановой проверки;</w:t>
      </w:r>
    </w:p>
    <w:p w:rsidR="00FB74E4" w:rsidRPr="003D0730" w:rsidRDefault="003334AF">
      <w:pPr>
        <w:ind w:firstLine="720"/>
        <w:jc w:val="both"/>
        <w:rPr>
          <w:rFonts w:ascii="Times New Roman" w:hAnsi="Times New Roman" w:cs="Times New Roman"/>
        </w:rPr>
      </w:pPr>
      <w:bookmarkStart w:id="36" w:name="sub_130434"/>
      <w:bookmarkEnd w:id="35"/>
      <w:r w:rsidRPr="003D0730">
        <w:rPr>
          <w:rFonts w:ascii="Times New Roman" w:hAnsi="Times New Roman" w:cs="Times New Roman"/>
        </w:rPr>
        <w:t xml:space="preserve">4) наименование </w:t>
      </w:r>
      <w:r w:rsidR="00BE0167" w:rsidRPr="003D0730">
        <w:rPr>
          <w:rFonts w:ascii="Times New Roman" w:hAnsi="Times New Roman" w:cs="Times New Roman"/>
        </w:rPr>
        <w:t>администрации</w:t>
      </w:r>
      <w:r w:rsidRPr="003D0730">
        <w:rPr>
          <w:rFonts w:ascii="Times New Roman" w:hAnsi="Times New Roman" w:cs="Times New Roman"/>
        </w:rPr>
        <w:t xml:space="preserve">, </w:t>
      </w:r>
      <w:proofErr w:type="gramStart"/>
      <w:r w:rsidRPr="003D0730">
        <w:rPr>
          <w:rFonts w:ascii="Times New Roman" w:hAnsi="Times New Roman" w:cs="Times New Roman"/>
        </w:rPr>
        <w:t>осуществляющего</w:t>
      </w:r>
      <w:proofErr w:type="gramEnd"/>
      <w:r w:rsidRPr="003D0730">
        <w:rPr>
          <w:rFonts w:ascii="Times New Roman" w:hAnsi="Times New Roman" w:cs="Times New Roman"/>
        </w:rPr>
        <w:t xml:space="preserve"> конкретную плановую проверку. При проведении плановой проверки органами государственного контроля (надзора), </w:t>
      </w:r>
      <w:r w:rsidR="00BE0167" w:rsidRPr="003D0730">
        <w:rPr>
          <w:rFonts w:ascii="Times New Roman" w:hAnsi="Times New Roman" w:cs="Times New Roman"/>
        </w:rPr>
        <w:t>администрации</w:t>
      </w:r>
      <w:r w:rsidRPr="003D0730">
        <w:rPr>
          <w:rFonts w:ascii="Times New Roman" w:hAnsi="Times New Roman" w:cs="Times New Roman"/>
        </w:rPr>
        <w:t xml:space="preserve"> совместно указываются наименования всех участвующих в такой проверке органов.</w:t>
      </w:r>
    </w:p>
    <w:p w:rsidR="00FB74E4" w:rsidRPr="003D0730" w:rsidRDefault="003334AF">
      <w:pPr>
        <w:ind w:firstLine="720"/>
        <w:jc w:val="both"/>
        <w:rPr>
          <w:rFonts w:ascii="Times New Roman" w:hAnsi="Times New Roman" w:cs="Times New Roman"/>
        </w:rPr>
      </w:pPr>
      <w:bookmarkStart w:id="37" w:name="sub_13044"/>
      <w:bookmarkEnd w:id="36"/>
      <w:r w:rsidRPr="003D0730">
        <w:rPr>
          <w:rFonts w:ascii="Times New Roman" w:hAnsi="Times New Roman" w:cs="Times New Roman"/>
        </w:rPr>
        <w:t>3.4.4. Срок исполнения административной процедуры по планированию проверок составляет:</w:t>
      </w:r>
    </w:p>
    <w:bookmarkEnd w:id="37"/>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подготовка проекта </w:t>
      </w:r>
      <w:r w:rsidR="00B901B0" w:rsidRPr="003D0730">
        <w:rPr>
          <w:rFonts w:ascii="Times New Roman" w:hAnsi="Times New Roman" w:cs="Times New Roman"/>
        </w:rPr>
        <w:t>п</w:t>
      </w:r>
      <w:r w:rsidRPr="003D0730">
        <w:rPr>
          <w:rFonts w:ascii="Times New Roman" w:hAnsi="Times New Roman" w:cs="Times New Roman"/>
        </w:rPr>
        <w:t xml:space="preserve">лана и его согласование главой администрации </w:t>
      </w:r>
      <w:r w:rsidR="00B901B0" w:rsidRPr="003D0730">
        <w:rPr>
          <w:rFonts w:ascii="Times New Roman" w:hAnsi="Times New Roman" w:cs="Times New Roman"/>
        </w:rPr>
        <w:t xml:space="preserve">  Октябрьского</w:t>
      </w:r>
      <w:r w:rsidR="00BE0167" w:rsidRPr="003D0730">
        <w:rPr>
          <w:rFonts w:ascii="Times New Roman" w:hAnsi="Times New Roman" w:cs="Times New Roman"/>
        </w:rPr>
        <w:t xml:space="preserve"> муниципального образования</w:t>
      </w:r>
      <w:r w:rsidRPr="003D0730">
        <w:rPr>
          <w:rFonts w:ascii="Times New Roman" w:hAnsi="Times New Roman" w:cs="Times New Roman"/>
        </w:rPr>
        <w:t>- до 15 августа года, предшествующего году проведения 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проекта </w:t>
      </w:r>
      <w:r w:rsidR="00B901B0" w:rsidRPr="003D0730">
        <w:rPr>
          <w:rFonts w:ascii="Times New Roman" w:hAnsi="Times New Roman" w:cs="Times New Roman"/>
        </w:rPr>
        <w:t>п</w:t>
      </w:r>
      <w:r w:rsidRPr="003D0730">
        <w:rPr>
          <w:rFonts w:ascii="Times New Roman" w:hAnsi="Times New Roman" w:cs="Times New Roman"/>
        </w:rPr>
        <w:t>лана в органы прокуратуры - до 1 сентября года, предшествующего году проведения 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рассмотрение предложений органов прокуратуры о проведении совместных плановых проверок - до 15 октября года, предшествующего году проведения плановых проверок (в случае их поступления);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утверждение </w:t>
      </w:r>
      <w:r w:rsidR="00B901B0" w:rsidRPr="003D0730">
        <w:rPr>
          <w:rFonts w:ascii="Times New Roman" w:hAnsi="Times New Roman" w:cs="Times New Roman"/>
        </w:rPr>
        <w:t>п</w:t>
      </w:r>
      <w:r w:rsidRPr="003D0730">
        <w:rPr>
          <w:rFonts w:ascii="Times New Roman" w:hAnsi="Times New Roman" w:cs="Times New Roman"/>
        </w:rPr>
        <w:t>лана главой администрации</w:t>
      </w:r>
      <w:r w:rsidR="00BE0167" w:rsidRPr="003D0730">
        <w:rPr>
          <w:rFonts w:ascii="Times New Roman" w:hAnsi="Times New Roman" w:cs="Times New Roman"/>
        </w:rPr>
        <w:t xml:space="preserve"> </w:t>
      </w:r>
      <w:r w:rsidR="00B901B0" w:rsidRPr="003D0730">
        <w:rPr>
          <w:rFonts w:ascii="Times New Roman" w:hAnsi="Times New Roman" w:cs="Times New Roman"/>
        </w:rPr>
        <w:t xml:space="preserve">Октябрьского  </w:t>
      </w:r>
      <w:r w:rsidRPr="003D0730">
        <w:rPr>
          <w:rFonts w:ascii="Times New Roman" w:hAnsi="Times New Roman" w:cs="Times New Roman"/>
        </w:rPr>
        <w:t xml:space="preserve"> муниципального образования, размещение на </w:t>
      </w:r>
      <w:hyperlink r:id="rId23" w:history="1">
        <w:r w:rsidRPr="003D0730">
          <w:rPr>
            <w:rStyle w:val="a4"/>
            <w:rFonts w:ascii="Times New Roman" w:hAnsi="Times New Roman" w:cs="Times New Roman"/>
            <w:b w:val="0"/>
            <w:color w:val="auto"/>
          </w:rPr>
          <w:t>официальном сайте</w:t>
        </w:r>
      </w:hyperlink>
      <w:r w:rsidRPr="003D0730">
        <w:rPr>
          <w:rFonts w:ascii="Times New Roman" w:hAnsi="Times New Roman" w:cs="Times New Roman"/>
          <w:b/>
        </w:rPr>
        <w:t xml:space="preserve"> </w:t>
      </w:r>
      <w:r w:rsidRPr="003D0730">
        <w:rPr>
          <w:rFonts w:ascii="Times New Roman" w:hAnsi="Times New Roman" w:cs="Times New Roman"/>
        </w:rPr>
        <w:t>администрации</w:t>
      </w:r>
      <w:r w:rsidR="00BE0167" w:rsidRPr="003D0730">
        <w:rPr>
          <w:rFonts w:ascii="Times New Roman" w:hAnsi="Times New Roman" w:cs="Times New Roman"/>
        </w:rPr>
        <w:t xml:space="preserve"> </w:t>
      </w:r>
      <w:r w:rsidR="00B901B0" w:rsidRPr="003D0730">
        <w:rPr>
          <w:rFonts w:ascii="Times New Roman" w:hAnsi="Times New Roman" w:cs="Times New Roman"/>
        </w:rPr>
        <w:t xml:space="preserve">  Октябрьского</w:t>
      </w:r>
      <w:r w:rsidR="00BE0167" w:rsidRPr="003D0730">
        <w:rPr>
          <w:rFonts w:ascii="Times New Roman" w:hAnsi="Times New Roman" w:cs="Times New Roman"/>
        </w:rPr>
        <w:t xml:space="preserve"> муниципального образования</w:t>
      </w:r>
      <w:r w:rsidRPr="003D0730">
        <w:rPr>
          <w:rFonts w:ascii="Times New Roman" w:hAnsi="Times New Roman" w:cs="Times New Roman"/>
        </w:rPr>
        <w:t xml:space="preserve"> в сети </w:t>
      </w:r>
      <w:r w:rsidR="00F75D1D" w:rsidRPr="003D0730">
        <w:rPr>
          <w:rFonts w:ascii="Times New Roman" w:hAnsi="Times New Roman" w:cs="Times New Roman"/>
        </w:rPr>
        <w:t>«</w:t>
      </w:r>
      <w:r w:rsidRPr="003D0730">
        <w:rPr>
          <w:rFonts w:ascii="Times New Roman" w:hAnsi="Times New Roman" w:cs="Times New Roman"/>
        </w:rPr>
        <w:t>Интернет</w:t>
      </w:r>
      <w:r w:rsidR="00F75D1D" w:rsidRPr="003D0730">
        <w:rPr>
          <w:rFonts w:ascii="Times New Roman" w:hAnsi="Times New Roman" w:cs="Times New Roman"/>
        </w:rPr>
        <w:t>»</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в орган прокуратуры утвержденного </w:t>
      </w:r>
      <w:r w:rsidR="00B901B0" w:rsidRPr="003D0730">
        <w:rPr>
          <w:rFonts w:ascii="Times New Roman" w:hAnsi="Times New Roman" w:cs="Times New Roman"/>
        </w:rPr>
        <w:t>п</w:t>
      </w:r>
      <w:r w:rsidRPr="003D0730">
        <w:rPr>
          <w:rFonts w:ascii="Times New Roman" w:hAnsi="Times New Roman" w:cs="Times New Roman"/>
        </w:rPr>
        <w:t>лана до 1 ноября года, предшествующего году проведения плановых проверок.</w:t>
      </w:r>
    </w:p>
    <w:p w:rsidR="00FB74E4" w:rsidRPr="003D0730" w:rsidRDefault="003334AF">
      <w:pPr>
        <w:ind w:firstLine="720"/>
        <w:jc w:val="both"/>
        <w:rPr>
          <w:rFonts w:ascii="Times New Roman" w:hAnsi="Times New Roman" w:cs="Times New Roman"/>
        </w:rPr>
      </w:pPr>
      <w:bookmarkStart w:id="38" w:name="sub_13045"/>
      <w:r w:rsidRPr="003D0730">
        <w:rPr>
          <w:rFonts w:ascii="Times New Roman" w:hAnsi="Times New Roman" w:cs="Times New Roman"/>
        </w:rPr>
        <w:t xml:space="preserve">3.4.5. Критерием издания Распоряжения об утверждении </w:t>
      </w:r>
      <w:r w:rsidR="00B901B0" w:rsidRPr="003D0730">
        <w:rPr>
          <w:rFonts w:ascii="Times New Roman" w:hAnsi="Times New Roman" w:cs="Times New Roman"/>
        </w:rPr>
        <w:t>п</w:t>
      </w:r>
      <w:r w:rsidRPr="003D0730">
        <w:rPr>
          <w:rFonts w:ascii="Times New Roman" w:hAnsi="Times New Roman" w:cs="Times New Roman"/>
        </w:rPr>
        <w:t>лана является доработка проекта Плана с учетом предложений органов прокуратуры.</w:t>
      </w:r>
    </w:p>
    <w:p w:rsidR="00FB74E4" w:rsidRPr="003D0730" w:rsidRDefault="003334AF">
      <w:pPr>
        <w:ind w:firstLine="720"/>
        <w:jc w:val="both"/>
        <w:rPr>
          <w:rFonts w:ascii="Times New Roman" w:hAnsi="Times New Roman" w:cs="Times New Roman"/>
        </w:rPr>
      </w:pPr>
      <w:bookmarkStart w:id="39" w:name="sub_13046"/>
      <w:bookmarkEnd w:id="38"/>
      <w:r w:rsidRPr="003D0730">
        <w:rPr>
          <w:rFonts w:ascii="Times New Roman" w:hAnsi="Times New Roman" w:cs="Times New Roman"/>
        </w:rPr>
        <w:t xml:space="preserve">3.4.6. Результатом выполнения административной процедуры является доведение до сведения заинтересованных лиц утвержденного </w:t>
      </w:r>
      <w:r w:rsidR="00B901B0" w:rsidRPr="003D0730">
        <w:rPr>
          <w:rFonts w:ascii="Times New Roman" w:hAnsi="Times New Roman" w:cs="Times New Roman"/>
        </w:rPr>
        <w:t>п</w:t>
      </w:r>
      <w:r w:rsidRPr="003D0730">
        <w:rPr>
          <w:rFonts w:ascii="Times New Roman" w:hAnsi="Times New Roman" w:cs="Times New Roman"/>
        </w:rPr>
        <w:t xml:space="preserve">лана посредством его размещения на </w:t>
      </w:r>
      <w:hyperlink r:id="rId24" w:history="1">
        <w:r w:rsidRPr="003D0730">
          <w:rPr>
            <w:rStyle w:val="a4"/>
            <w:rFonts w:ascii="Times New Roman" w:hAnsi="Times New Roman" w:cs="Times New Roman"/>
            <w:b w:val="0"/>
            <w:color w:val="auto"/>
          </w:rPr>
          <w:t>официальном сайте</w:t>
        </w:r>
      </w:hyperlink>
      <w:r w:rsidRPr="003D0730">
        <w:rPr>
          <w:rFonts w:ascii="Times New Roman" w:hAnsi="Times New Roman" w:cs="Times New Roman"/>
        </w:rPr>
        <w:t xml:space="preserve"> администрации</w:t>
      </w:r>
      <w:r w:rsidR="00BE0167" w:rsidRPr="003D0730">
        <w:rPr>
          <w:rFonts w:ascii="Times New Roman" w:hAnsi="Times New Roman" w:cs="Times New Roman"/>
        </w:rPr>
        <w:t xml:space="preserve"> </w:t>
      </w:r>
      <w:r w:rsidR="00B901B0" w:rsidRPr="003D0730">
        <w:rPr>
          <w:rFonts w:ascii="Times New Roman" w:hAnsi="Times New Roman" w:cs="Times New Roman"/>
        </w:rPr>
        <w:t xml:space="preserve">  Октябрьского</w:t>
      </w:r>
      <w:r w:rsidRPr="003D0730">
        <w:rPr>
          <w:rFonts w:ascii="Times New Roman" w:hAnsi="Times New Roman" w:cs="Times New Roman"/>
        </w:rPr>
        <w:t xml:space="preserve"> муниципального образования в сети </w:t>
      </w:r>
      <w:r w:rsidR="00F75D1D" w:rsidRPr="003D0730">
        <w:rPr>
          <w:rFonts w:ascii="Times New Roman" w:hAnsi="Times New Roman" w:cs="Times New Roman"/>
        </w:rPr>
        <w:t>«</w:t>
      </w:r>
      <w:r w:rsidRPr="003D0730">
        <w:rPr>
          <w:rFonts w:ascii="Times New Roman" w:hAnsi="Times New Roman" w:cs="Times New Roman"/>
        </w:rPr>
        <w:t>Интернет</w:t>
      </w:r>
      <w:r w:rsidR="00F75D1D" w:rsidRPr="003D0730">
        <w:rPr>
          <w:rFonts w:ascii="Times New Roman" w:hAnsi="Times New Roman" w:cs="Times New Roman"/>
        </w:rPr>
        <w:t>»</w:t>
      </w:r>
      <w:r w:rsidRPr="003D0730">
        <w:rPr>
          <w:rFonts w:ascii="Times New Roman" w:hAnsi="Times New Roman" w:cs="Times New Roman"/>
        </w:rPr>
        <w:t>, что является способом фиксации данного результата.</w:t>
      </w:r>
    </w:p>
    <w:p w:rsidR="00FB74E4" w:rsidRPr="003D0730" w:rsidRDefault="003334AF">
      <w:pPr>
        <w:ind w:firstLine="720"/>
        <w:jc w:val="both"/>
        <w:rPr>
          <w:rFonts w:ascii="Times New Roman" w:hAnsi="Times New Roman" w:cs="Times New Roman"/>
        </w:rPr>
      </w:pPr>
      <w:bookmarkStart w:id="40" w:name="sub_1305"/>
      <w:bookmarkEnd w:id="39"/>
      <w:r w:rsidRPr="003D0730">
        <w:rPr>
          <w:rFonts w:ascii="Times New Roman" w:hAnsi="Times New Roman" w:cs="Times New Roman"/>
        </w:rPr>
        <w:t>3.5. Подготовка к проведению плановой проверки.</w:t>
      </w:r>
    </w:p>
    <w:bookmarkEnd w:id="40"/>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Подготовка к проведению плановой проверки включает в себя:</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издание Распоряжения о проведении проверки;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уведомление юридического лица о проведении плановой проверки.</w:t>
      </w:r>
    </w:p>
    <w:p w:rsidR="00FB74E4" w:rsidRPr="003D0730" w:rsidRDefault="003334AF">
      <w:pPr>
        <w:ind w:firstLine="720"/>
        <w:jc w:val="both"/>
        <w:rPr>
          <w:rFonts w:ascii="Times New Roman" w:hAnsi="Times New Roman" w:cs="Times New Roman"/>
        </w:rPr>
      </w:pPr>
      <w:bookmarkStart w:id="41" w:name="sub_13051"/>
      <w:r w:rsidRPr="003D0730">
        <w:rPr>
          <w:rFonts w:ascii="Times New Roman" w:hAnsi="Times New Roman" w:cs="Times New Roman"/>
        </w:rPr>
        <w:t>3.5.1. Основанием для начала административной процедуры по подготовке к проведению плановой проверки является приближение срока проведения плановой проверки юридического лица в соответствии с утвержденным Планом.</w:t>
      </w:r>
    </w:p>
    <w:p w:rsidR="00FB74E4" w:rsidRPr="003D0730" w:rsidRDefault="003334AF">
      <w:pPr>
        <w:ind w:firstLine="720"/>
        <w:jc w:val="both"/>
        <w:rPr>
          <w:rFonts w:ascii="Times New Roman" w:hAnsi="Times New Roman" w:cs="Times New Roman"/>
        </w:rPr>
      </w:pPr>
      <w:bookmarkStart w:id="42" w:name="sub_13052"/>
      <w:bookmarkEnd w:id="41"/>
      <w:r w:rsidRPr="003D0730">
        <w:rPr>
          <w:rFonts w:ascii="Times New Roman" w:hAnsi="Times New Roman" w:cs="Times New Roman"/>
        </w:rPr>
        <w:t xml:space="preserve">3.5.2. Проект Распоряжения о проведении плановой проверки готовится согласно </w:t>
      </w:r>
      <w:hyperlink r:id="rId25" w:history="1">
        <w:r w:rsidRPr="003D0730">
          <w:rPr>
            <w:rStyle w:val="a4"/>
            <w:rFonts w:ascii="Times New Roman" w:hAnsi="Times New Roman" w:cs="Times New Roman"/>
            <w:b w:val="0"/>
            <w:color w:val="auto"/>
          </w:rPr>
          <w:t>типовой форме</w:t>
        </w:r>
      </w:hyperlink>
      <w:r w:rsidRPr="003D0730">
        <w:rPr>
          <w:rFonts w:ascii="Times New Roman" w:hAnsi="Times New Roman" w:cs="Times New Roman"/>
        </w:rPr>
        <w:t xml:space="preserve">, утвержденной </w:t>
      </w:r>
      <w:hyperlink r:id="rId26" w:history="1">
        <w:r w:rsidRPr="003D0730">
          <w:rPr>
            <w:rStyle w:val="a4"/>
            <w:rFonts w:ascii="Times New Roman" w:hAnsi="Times New Roman" w:cs="Times New Roman"/>
            <w:b w:val="0"/>
            <w:color w:val="auto"/>
          </w:rPr>
          <w:t>приказом</w:t>
        </w:r>
      </w:hyperlink>
      <w:r w:rsidRPr="003D0730">
        <w:rPr>
          <w:rFonts w:ascii="Times New Roman" w:hAnsi="Times New Roman" w:cs="Times New Roman"/>
        </w:rPr>
        <w:t xml:space="preserve"> Минэкономразвития России от 30 апреля 2009 г. N 141.</w:t>
      </w:r>
    </w:p>
    <w:p w:rsidR="00FB74E4" w:rsidRPr="003D0730" w:rsidRDefault="003334AF">
      <w:pPr>
        <w:ind w:firstLine="720"/>
        <w:jc w:val="both"/>
        <w:rPr>
          <w:rFonts w:ascii="Times New Roman" w:hAnsi="Times New Roman" w:cs="Times New Roman"/>
        </w:rPr>
      </w:pPr>
      <w:bookmarkStart w:id="43" w:name="sub_13053"/>
      <w:bookmarkEnd w:id="42"/>
      <w:r w:rsidRPr="003D0730">
        <w:rPr>
          <w:rFonts w:ascii="Times New Roman" w:hAnsi="Times New Roman" w:cs="Times New Roman"/>
        </w:rPr>
        <w:t>3.5.3. Исполнение административного действия по подготовке к проведению плановой проверки и его сроки:</w:t>
      </w:r>
    </w:p>
    <w:bookmarkEnd w:id="43"/>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подготовка проекта Распоряжения о проведении плановой проверки, предоставление его на подпись главе администрации </w:t>
      </w:r>
      <w:r w:rsidR="00B901B0" w:rsidRPr="003D0730">
        <w:rPr>
          <w:rFonts w:ascii="Times New Roman" w:hAnsi="Times New Roman" w:cs="Times New Roman"/>
        </w:rPr>
        <w:t xml:space="preserve">Октябрьского  </w:t>
      </w:r>
      <w:r w:rsidR="00BE0167" w:rsidRPr="003D0730">
        <w:rPr>
          <w:rFonts w:ascii="Times New Roman" w:hAnsi="Times New Roman" w:cs="Times New Roman"/>
        </w:rPr>
        <w:t xml:space="preserve"> </w:t>
      </w:r>
      <w:r w:rsidRPr="003D0730">
        <w:rPr>
          <w:rFonts w:ascii="Times New Roman" w:hAnsi="Times New Roman" w:cs="Times New Roman"/>
        </w:rPr>
        <w:t>муницип</w:t>
      </w:r>
      <w:r w:rsidR="00BE0167" w:rsidRPr="003D0730">
        <w:rPr>
          <w:rFonts w:ascii="Times New Roman" w:hAnsi="Times New Roman" w:cs="Times New Roman"/>
        </w:rPr>
        <w:t>ального образования</w:t>
      </w:r>
      <w:r w:rsidRPr="003D0730">
        <w:rPr>
          <w:rFonts w:ascii="Times New Roman" w:hAnsi="Times New Roman" w:cs="Times New Roman"/>
        </w:rPr>
        <w:t xml:space="preserve"> - не более 10 рабочих дней;</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уведомление юридического лица о проведении плановой проверки не </w:t>
      </w:r>
      <w:proofErr w:type="gramStart"/>
      <w:r w:rsidRPr="003D0730">
        <w:rPr>
          <w:rFonts w:ascii="Times New Roman" w:hAnsi="Times New Roman" w:cs="Times New Roman"/>
        </w:rPr>
        <w:t>позднее</w:t>
      </w:r>
      <w:proofErr w:type="gramEnd"/>
      <w:r w:rsidRPr="003D0730">
        <w:rPr>
          <w:rFonts w:ascii="Times New Roman" w:hAnsi="Times New Roman" w:cs="Times New Roman"/>
        </w:rPr>
        <w:t xml:space="preserve"> чем за три рабочих дня до начала проведения плановой проверки посредством направления заверенной печатью копии Распоряжения о начале проведения плановой проверки заказным почтовым отправлением с уведомлением о вручении или иным </w:t>
      </w:r>
      <w:r w:rsidRPr="003D0730">
        <w:rPr>
          <w:rFonts w:ascii="Times New Roman" w:hAnsi="Times New Roman" w:cs="Times New Roman"/>
        </w:rPr>
        <w:lastRenderedPageBreak/>
        <w:t>доступным способом.</w:t>
      </w:r>
    </w:p>
    <w:p w:rsidR="00FB74E4" w:rsidRPr="003D0730" w:rsidRDefault="003334AF">
      <w:pPr>
        <w:ind w:firstLine="720"/>
        <w:jc w:val="both"/>
        <w:rPr>
          <w:rFonts w:ascii="Times New Roman" w:hAnsi="Times New Roman" w:cs="Times New Roman"/>
        </w:rPr>
      </w:pPr>
      <w:bookmarkStart w:id="44" w:name="sub_13054"/>
      <w:r w:rsidRPr="003D0730">
        <w:rPr>
          <w:rFonts w:ascii="Times New Roman" w:hAnsi="Times New Roman" w:cs="Times New Roman"/>
        </w:rPr>
        <w:t>3.5.4. Критерием принятия решения об издании Распоряжения является включение в План юридических лиц, в отношении которых планируется проведение плановых проверок.</w:t>
      </w:r>
    </w:p>
    <w:p w:rsidR="00FB74E4" w:rsidRPr="003D0730" w:rsidRDefault="003334AF">
      <w:pPr>
        <w:ind w:firstLine="720"/>
        <w:jc w:val="both"/>
        <w:rPr>
          <w:rFonts w:ascii="Times New Roman" w:hAnsi="Times New Roman" w:cs="Times New Roman"/>
        </w:rPr>
      </w:pPr>
      <w:bookmarkStart w:id="45" w:name="sub_13055"/>
      <w:bookmarkEnd w:id="44"/>
      <w:r w:rsidRPr="003D0730">
        <w:rPr>
          <w:rFonts w:ascii="Times New Roman" w:hAnsi="Times New Roman" w:cs="Times New Roman"/>
        </w:rPr>
        <w:t>3.5.5. Результатом подготовки к проведению плановой проверки является уведомление юридического лица о проведении плановой проверки.</w:t>
      </w:r>
    </w:p>
    <w:bookmarkEnd w:id="45"/>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Подтверждение уведомления юридического лица о проведении плановой проверки фиксируется в установленном образце бланка почтового уведомления либо в распечатке выписки из журнала факсимильной связи. При вручении уведомления нарочно курьером фиксируется отметкой о получении (подписью) руководителем, иным должностным лицом или уполномоченным представителем юридического лица.</w:t>
      </w:r>
    </w:p>
    <w:p w:rsidR="00FB74E4" w:rsidRPr="003D0730" w:rsidRDefault="003334AF">
      <w:pPr>
        <w:ind w:firstLine="720"/>
        <w:jc w:val="both"/>
        <w:rPr>
          <w:rFonts w:ascii="Times New Roman" w:hAnsi="Times New Roman" w:cs="Times New Roman"/>
        </w:rPr>
      </w:pPr>
      <w:bookmarkStart w:id="46" w:name="sub_1306"/>
      <w:r w:rsidRPr="003D0730">
        <w:rPr>
          <w:rFonts w:ascii="Times New Roman" w:hAnsi="Times New Roman" w:cs="Times New Roman"/>
        </w:rPr>
        <w:t>3.6. Проведение плановых проверок.</w:t>
      </w:r>
    </w:p>
    <w:p w:rsidR="00FB74E4" w:rsidRPr="003D0730" w:rsidRDefault="003334AF">
      <w:pPr>
        <w:ind w:firstLine="720"/>
        <w:jc w:val="both"/>
        <w:rPr>
          <w:rFonts w:ascii="Times New Roman" w:hAnsi="Times New Roman" w:cs="Times New Roman"/>
        </w:rPr>
      </w:pPr>
      <w:bookmarkStart w:id="47" w:name="sub_13061"/>
      <w:bookmarkEnd w:id="46"/>
      <w:r w:rsidRPr="003D0730">
        <w:rPr>
          <w:rFonts w:ascii="Times New Roman" w:hAnsi="Times New Roman" w:cs="Times New Roman"/>
        </w:rPr>
        <w:t xml:space="preserve">3.6.1. Основанием для начала осуществления административной процедуры по проведению плановой проверки является уведомление </w:t>
      </w:r>
      <w:r w:rsidR="00BE0167" w:rsidRPr="003D0730">
        <w:rPr>
          <w:rFonts w:ascii="Times New Roman" w:hAnsi="Times New Roman" w:cs="Times New Roman"/>
        </w:rPr>
        <w:t>администрации</w:t>
      </w:r>
      <w:r w:rsidRPr="003D0730">
        <w:rPr>
          <w:rFonts w:ascii="Times New Roman" w:hAnsi="Times New Roman" w:cs="Times New Roman"/>
        </w:rPr>
        <w:t xml:space="preserve"> не позднее чем </w:t>
      </w:r>
      <w:proofErr w:type="gramStart"/>
      <w:r w:rsidRPr="003D0730">
        <w:rPr>
          <w:rFonts w:ascii="Times New Roman" w:hAnsi="Times New Roman" w:cs="Times New Roman"/>
        </w:rPr>
        <w:t>в течение трех рабочих дней до начала ее проведения посредством направления заверенной печатью копии Распоряжения о проведении проверки заказным почтовым отправлением с уведомлением о вручении</w:t>
      </w:r>
      <w:proofErr w:type="gramEnd"/>
      <w:r w:rsidRPr="003D0730">
        <w:rPr>
          <w:rFonts w:ascii="Times New Roman" w:hAnsi="Times New Roman" w:cs="Times New Roman"/>
        </w:rPr>
        <w:t xml:space="preserve"> или иным доступным способом.</w:t>
      </w:r>
    </w:p>
    <w:p w:rsidR="00FB74E4" w:rsidRPr="003D0730" w:rsidRDefault="003334AF">
      <w:pPr>
        <w:ind w:firstLine="720"/>
        <w:jc w:val="both"/>
        <w:rPr>
          <w:rFonts w:ascii="Times New Roman" w:hAnsi="Times New Roman" w:cs="Times New Roman"/>
        </w:rPr>
      </w:pPr>
      <w:bookmarkStart w:id="48" w:name="sub_13062"/>
      <w:bookmarkEnd w:id="47"/>
      <w:r w:rsidRPr="003D0730">
        <w:rPr>
          <w:rFonts w:ascii="Times New Roman" w:hAnsi="Times New Roman" w:cs="Times New Roman"/>
        </w:rPr>
        <w:t>3.6.2. Проведение плановой проверки осуществляется только должностным лицом или должностными лицами, уполномоченными проводить проверку Распоряжением (далее - уполномоченные лица);</w:t>
      </w:r>
    </w:p>
    <w:p w:rsidR="00FB74E4" w:rsidRPr="003D0730" w:rsidRDefault="003334AF">
      <w:pPr>
        <w:ind w:firstLine="720"/>
        <w:jc w:val="both"/>
        <w:rPr>
          <w:rFonts w:ascii="Times New Roman" w:hAnsi="Times New Roman" w:cs="Times New Roman"/>
        </w:rPr>
      </w:pPr>
      <w:bookmarkStart w:id="49" w:name="sub_13063"/>
      <w:bookmarkEnd w:id="48"/>
      <w:r w:rsidRPr="003D0730">
        <w:rPr>
          <w:rFonts w:ascii="Times New Roman" w:hAnsi="Times New Roman" w:cs="Times New Roman"/>
        </w:rPr>
        <w:t>3.6.3. Проверка проводится в сроки, указанные в Распоряжении.</w:t>
      </w:r>
    </w:p>
    <w:p w:rsidR="00FB74E4" w:rsidRPr="003D0730" w:rsidRDefault="003334AF">
      <w:pPr>
        <w:ind w:firstLine="720"/>
        <w:jc w:val="both"/>
        <w:rPr>
          <w:rFonts w:ascii="Times New Roman" w:hAnsi="Times New Roman" w:cs="Times New Roman"/>
        </w:rPr>
      </w:pPr>
      <w:bookmarkStart w:id="50" w:name="sub_13064"/>
      <w:bookmarkEnd w:id="49"/>
      <w:r w:rsidRPr="003D0730">
        <w:rPr>
          <w:rFonts w:ascii="Times New Roman" w:hAnsi="Times New Roman" w:cs="Times New Roman"/>
        </w:rPr>
        <w:t>3.6.4. Плановая проверка проводится в форме документарной проверки и (или) выездной.</w:t>
      </w:r>
    </w:p>
    <w:p w:rsidR="00FB74E4" w:rsidRPr="003D0730" w:rsidRDefault="003334AF">
      <w:pPr>
        <w:ind w:firstLine="720"/>
        <w:jc w:val="both"/>
        <w:rPr>
          <w:rFonts w:ascii="Times New Roman" w:hAnsi="Times New Roman" w:cs="Times New Roman"/>
        </w:rPr>
      </w:pPr>
      <w:bookmarkStart w:id="51" w:name="sub_13065"/>
      <w:bookmarkEnd w:id="50"/>
      <w:r w:rsidRPr="003D0730">
        <w:rPr>
          <w:rFonts w:ascii="Times New Roman" w:hAnsi="Times New Roman" w:cs="Times New Roman"/>
        </w:rPr>
        <w:t xml:space="preserve">3.6.5. Документарная проверка проводится по месту нахождения </w:t>
      </w:r>
      <w:r w:rsidR="00BE0167" w:rsidRPr="003D0730">
        <w:rPr>
          <w:rFonts w:ascii="Times New Roman" w:hAnsi="Times New Roman" w:cs="Times New Roman"/>
        </w:rPr>
        <w:t>администрации</w:t>
      </w:r>
      <w:r w:rsidRPr="003D0730">
        <w:rPr>
          <w:rFonts w:ascii="Times New Roman" w:hAnsi="Times New Roman" w:cs="Times New Roman"/>
        </w:rPr>
        <w:t xml:space="preserve">. В процессе документарной проверки уполномоченные лица рассматривают документы юридического лица, имеющиеся в распоряжении </w:t>
      </w:r>
      <w:r w:rsidR="00BE0167"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52" w:name="sub_13066"/>
      <w:bookmarkEnd w:id="51"/>
      <w:r w:rsidRPr="003D0730">
        <w:rPr>
          <w:rFonts w:ascii="Times New Roman" w:hAnsi="Times New Roman" w:cs="Times New Roman"/>
        </w:rPr>
        <w:t>3.6.6. В случае</w:t>
      </w:r>
      <w:proofErr w:type="gramStart"/>
      <w:r w:rsidRPr="003D0730">
        <w:rPr>
          <w:rFonts w:ascii="Times New Roman" w:hAnsi="Times New Roman" w:cs="Times New Roman"/>
        </w:rPr>
        <w:t>,</w:t>
      </w:r>
      <w:proofErr w:type="gramEnd"/>
      <w:r w:rsidRPr="003D0730">
        <w:rPr>
          <w:rFonts w:ascii="Times New Roman" w:hAnsi="Times New Roman" w:cs="Times New Roman"/>
        </w:rPr>
        <w:t xml:space="preserve"> если достоверность сведений, содержащихся в документах, имеющихся в распоряжении </w:t>
      </w:r>
      <w:r w:rsidR="00BE0167" w:rsidRPr="003D0730">
        <w:rPr>
          <w:rFonts w:ascii="Times New Roman" w:hAnsi="Times New Roman" w:cs="Times New Roman"/>
        </w:rPr>
        <w:t>администрация</w:t>
      </w:r>
      <w:r w:rsidRPr="003D0730">
        <w:rPr>
          <w:rFonts w:ascii="Times New Roman" w:hAnsi="Times New Roman" w:cs="Times New Roman"/>
        </w:rPr>
        <w:t xml:space="preserve">, вызывает обоснованные сомнения либо эти сведения не позволяют оценить исполнение юридическим лицом обязательных требований, </w:t>
      </w:r>
      <w:r w:rsidR="00691BA2" w:rsidRPr="003D0730">
        <w:rPr>
          <w:rFonts w:ascii="Times New Roman" w:hAnsi="Times New Roman" w:cs="Times New Roman"/>
        </w:rPr>
        <w:t>администрация</w:t>
      </w:r>
      <w:r w:rsidRPr="003D0730">
        <w:rPr>
          <w:rFonts w:ascii="Times New Roman" w:hAnsi="Times New Roman" w:cs="Times New Roman"/>
        </w:rPr>
        <w:t xml:space="preserve">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bookmarkEnd w:id="52"/>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Не допускается требовать нотариального удостоверения копий документов, представляемых в </w:t>
      </w:r>
      <w:r w:rsidR="00691BA2" w:rsidRPr="003D0730">
        <w:rPr>
          <w:rFonts w:ascii="Times New Roman" w:hAnsi="Times New Roman" w:cs="Times New Roman"/>
        </w:rPr>
        <w:t>администрацию</w:t>
      </w:r>
      <w:r w:rsidRPr="003D0730">
        <w:rPr>
          <w:rFonts w:ascii="Times New Roman" w:hAnsi="Times New Roman" w:cs="Times New Roman"/>
        </w:rPr>
        <w:t>, если иное не предусмотрено законодательством Российской Федерации.</w:t>
      </w:r>
    </w:p>
    <w:p w:rsidR="00FB74E4" w:rsidRPr="003D0730" w:rsidRDefault="003334AF">
      <w:pPr>
        <w:ind w:firstLine="720"/>
        <w:jc w:val="both"/>
        <w:rPr>
          <w:rFonts w:ascii="Times New Roman" w:hAnsi="Times New Roman" w:cs="Times New Roman"/>
        </w:rPr>
      </w:pPr>
      <w:bookmarkStart w:id="53" w:name="sub_13067"/>
      <w:r w:rsidRPr="003D0730">
        <w:rPr>
          <w:rFonts w:ascii="Times New Roman" w:hAnsi="Times New Roman" w:cs="Times New Roman"/>
        </w:rPr>
        <w:t>3.6.7. В случае</w:t>
      </w:r>
      <w:proofErr w:type="gramStart"/>
      <w:r w:rsidRPr="003D0730">
        <w:rPr>
          <w:rFonts w:ascii="Times New Roman" w:hAnsi="Times New Roman" w:cs="Times New Roman"/>
        </w:rPr>
        <w:t>,</w:t>
      </w:r>
      <w:proofErr w:type="gramEnd"/>
      <w:r w:rsidRPr="003D0730">
        <w:rPr>
          <w:rFonts w:ascii="Times New Roman" w:hAnsi="Times New Roman" w:cs="Times New Roman"/>
        </w:rPr>
        <w:t xml:space="preserve">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w:t>
      </w:r>
      <w:r w:rsidR="00691BA2" w:rsidRPr="003D0730">
        <w:rPr>
          <w:rFonts w:ascii="Times New Roman" w:hAnsi="Times New Roman" w:cs="Times New Roman"/>
        </w:rPr>
        <w:t>администрации</w:t>
      </w:r>
      <w:r w:rsidRPr="003D0730">
        <w:rPr>
          <w:rFonts w:ascii="Times New Roman" w:hAnsi="Times New Roman" w:cs="Times New Roman"/>
        </w:rPr>
        <w:t xml:space="preserve"> документах и (или) полученным в ходе муниципального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FB74E4" w:rsidRPr="003D0730" w:rsidRDefault="003334AF">
      <w:pPr>
        <w:ind w:firstLine="720"/>
        <w:jc w:val="both"/>
        <w:rPr>
          <w:rFonts w:ascii="Times New Roman" w:hAnsi="Times New Roman" w:cs="Times New Roman"/>
        </w:rPr>
      </w:pPr>
      <w:bookmarkStart w:id="54" w:name="sub_13068"/>
      <w:bookmarkEnd w:id="53"/>
      <w:r w:rsidRPr="003D0730">
        <w:rPr>
          <w:rFonts w:ascii="Times New Roman" w:hAnsi="Times New Roman" w:cs="Times New Roman"/>
        </w:rPr>
        <w:t xml:space="preserve">3.6.8. Юридическое лицо, представляющее в </w:t>
      </w:r>
      <w:r w:rsidR="00691BA2" w:rsidRPr="003D0730">
        <w:rPr>
          <w:rFonts w:ascii="Times New Roman" w:hAnsi="Times New Roman" w:cs="Times New Roman"/>
        </w:rPr>
        <w:t>администрацию</w:t>
      </w:r>
      <w:r w:rsidRPr="003D0730">
        <w:rPr>
          <w:rFonts w:ascii="Times New Roman" w:hAnsi="Times New Roman" w:cs="Times New Roman"/>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13067" w:history="1">
        <w:r w:rsidRPr="003D0730">
          <w:rPr>
            <w:rStyle w:val="a4"/>
            <w:rFonts w:ascii="Times New Roman" w:hAnsi="Times New Roman" w:cs="Times New Roman"/>
            <w:b w:val="0"/>
            <w:color w:val="auto"/>
          </w:rPr>
          <w:t>пункте 3.6.7</w:t>
        </w:r>
      </w:hyperlink>
      <w:r w:rsidRPr="003D0730">
        <w:rPr>
          <w:rFonts w:ascii="Times New Roman" w:hAnsi="Times New Roman" w:cs="Times New Roman"/>
          <w:b/>
        </w:rPr>
        <w:t xml:space="preserve"> </w:t>
      </w:r>
      <w:r w:rsidRPr="003D0730">
        <w:rPr>
          <w:rFonts w:ascii="Times New Roman" w:hAnsi="Times New Roman" w:cs="Times New Roman"/>
        </w:rPr>
        <w:t xml:space="preserve">Регламента сведений, вправе представить дополнительно в </w:t>
      </w:r>
      <w:r w:rsidR="00691BA2" w:rsidRPr="003D0730">
        <w:rPr>
          <w:rFonts w:ascii="Times New Roman" w:hAnsi="Times New Roman" w:cs="Times New Roman"/>
        </w:rPr>
        <w:t>администрацию</w:t>
      </w:r>
      <w:r w:rsidRPr="003D0730">
        <w:rPr>
          <w:rFonts w:ascii="Times New Roman" w:hAnsi="Times New Roman" w:cs="Times New Roman"/>
        </w:rPr>
        <w:t xml:space="preserve"> документы, подтверждающие достоверность ранее представленных документов.</w:t>
      </w:r>
    </w:p>
    <w:p w:rsidR="00FB74E4" w:rsidRPr="003D0730" w:rsidRDefault="003334AF">
      <w:pPr>
        <w:ind w:firstLine="720"/>
        <w:jc w:val="both"/>
        <w:rPr>
          <w:rFonts w:ascii="Times New Roman" w:hAnsi="Times New Roman" w:cs="Times New Roman"/>
        </w:rPr>
      </w:pPr>
      <w:bookmarkStart w:id="55" w:name="sub_13069"/>
      <w:bookmarkEnd w:id="54"/>
      <w:r w:rsidRPr="003D0730">
        <w:rPr>
          <w:rFonts w:ascii="Times New Roman" w:hAnsi="Times New Roman" w:cs="Times New Roman"/>
        </w:rPr>
        <w:t xml:space="preserve">3.6.9. Уполномоченные лица обязаны рассмотреть представленные руководителем или иным должностным лицом юридического лица, его </w:t>
      </w:r>
      <w:r w:rsidRPr="003D0730">
        <w:rPr>
          <w:rFonts w:ascii="Times New Roman" w:hAnsi="Times New Roman" w:cs="Times New Roman"/>
        </w:rPr>
        <w:lastRenderedPageBreak/>
        <w:t>уполномоченным представителем пояснения и документы, подтверждающие достоверность ранее представленных документов. В случае</w:t>
      </w:r>
      <w:proofErr w:type="gramStart"/>
      <w:r w:rsidRPr="003D0730">
        <w:rPr>
          <w:rFonts w:ascii="Times New Roman" w:hAnsi="Times New Roman" w:cs="Times New Roman"/>
        </w:rPr>
        <w:t>,</w:t>
      </w:r>
      <w:proofErr w:type="gramEnd"/>
      <w:r w:rsidRPr="003D0730">
        <w:rPr>
          <w:rFonts w:ascii="Times New Roman" w:hAnsi="Times New Roman" w:cs="Times New Roman"/>
        </w:rPr>
        <w:t xml:space="preserve"> если после рассмотрения представленных пояснений и документов либо при отсутствии пояснений </w:t>
      </w:r>
      <w:r w:rsidR="00691BA2" w:rsidRPr="003D0730">
        <w:rPr>
          <w:rFonts w:ascii="Times New Roman" w:hAnsi="Times New Roman" w:cs="Times New Roman"/>
        </w:rPr>
        <w:t>администрация</w:t>
      </w:r>
      <w:r w:rsidRPr="003D0730">
        <w:rPr>
          <w:rFonts w:ascii="Times New Roman" w:hAnsi="Times New Roman" w:cs="Times New Roman"/>
        </w:rPr>
        <w:t xml:space="preserve"> установит признаки нарушения обязательных требований, уполномоченные лица вправе провести выездную проверку.</w:t>
      </w:r>
    </w:p>
    <w:p w:rsidR="00FB74E4" w:rsidRPr="003D0730" w:rsidRDefault="003334AF">
      <w:pPr>
        <w:ind w:firstLine="720"/>
        <w:jc w:val="both"/>
        <w:rPr>
          <w:rFonts w:ascii="Times New Roman" w:hAnsi="Times New Roman" w:cs="Times New Roman"/>
        </w:rPr>
      </w:pPr>
      <w:bookmarkStart w:id="56" w:name="sub_130610"/>
      <w:bookmarkEnd w:id="55"/>
      <w:r w:rsidRPr="003D0730">
        <w:rPr>
          <w:rFonts w:ascii="Times New Roman" w:hAnsi="Times New Roman" w:cs="Times New Roman"/>
        </w:rPr>
        <w:t xml:space="preserve">3.6.10. При проведении документарной проверки </w:t>
      </w:r>
      <w:r w:rsidR="00691BA2" w:rsidRPr="003D0730">
        <w:rPr>
          <w:rFonts w:ascii="Times New Roman" w:hAnsi="Times New Roman" w:cs="Times New Roman"/>
        </w:rPr>
        <w:t>администрация</w:t>
      </w:r>
      <w:r w:rsidRPr="003D0730">
        <w:rPr>
          <w:rFonts w:ascii="Times New Roman" w:hAnsi="Times New Roman" w:cs="Times New Roman"/>
        </w:rPr>
        <w:t xml:space="preserve">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w:t>
      </w:r>
      <w:r w:rsidR="00691BA2" w:rsidRPr="003D0730">
        <w:rPr>
          <w:rFonts w:ascii="Times New Roman" w:hAnsi="Times New Roman" w:cs="Times New Roman"/>
        </w:rPr>
        <w:t>администрацией</w:t>
      </w:r>
      <w:r w:rsidRPr="003D0730">
        <w:rPr>
          <w:rFonts w:ascii="Times New Roman" w:hAnsi="Times New Roman" w:cs="Times New Roman"/>
        </w:rPr>
        <w:t xml:space="preserve"> от иных органов государственного контроля (надзора), органов муниципального контроля.</w:t>
      </w:r>
    </w:p>
    <w:p w:rsidR="00FB74E4" w:rsidRPr="003D0730" w:rsidRDefault="003334AF">
      <w:pPr>
        <w:ind w:firstLine="720"/>
        <w:jc w:val="both"/>
        <w:rPr>
          <w:rFonts w:ascii="Times New Roman" w:hAnsi="Times New Roman" w:cs="Times New Roman"/>
        </w:rPr>
      </w:pPr>
      <w:bookmarkStart w:id="57" w:name="sub_130611"/>
      <w:bookmarkEnd w:id="56"/>
      <w:r w:rsidRPr="003D0730">
        <w:rPr>
          <w:rFonts w:ascii="Times New Roman" w:hAnsi="Times New Roman" w:cs="Times New Roman"/>
        </w:rPr>
        <w:t>3.6.11. Выездная проверка проводится по месту нахождения юридического лица и (или) по месту фактического осуществления его деятельности.</w:t>
      </w:r>
    </w:p>
    <w:p w:rsidR="00FB74E4" w:rsidRPr="003D0730" w:rsidRDefault="003334AF">
      <w:pPr>
        <w:ind w:firstLine="720"/>
        <w:jc w:val="both"/>
        <w:rPr>
          <w:rFonts w:ascii="Times New Roman" w:hAnsi="Times New Roman" w:cs="Times New Roman"/>
        </w:rPr>
      </w:pPr>
      <w:bookmarkStart w:id="58" w:name="sub_130612"/>
      <w:bookmarkEnd w:id="57"/>
      <w:r w:rsidRPr="003D0730">
        <w:rPr>
          <w:rFonts w:ascii="Times New Roman" w:hAnsi="Times New Roman" w:cs="Times New Roman"/>
        </w:rPr>
        <w:t>3.6.12. Выездная проверка проводится в случае, если при документарной проверке не представляется возможным:</w:t>
      </w:r>
    </w:p>
    <w:p w:rsidR="00FB74E4" w:rsidRPr="003D0730" w:rsidRDefault="003334AF">
      <w:pPr>
        <w:ind w:firstLine="720"/>
        <w:jc w:val="both"/>
        <w:rPr>
          <w:rFonts w:ascii="Times New Roman" w:hAnsi="Times New Roman" w:cs="Times New Roman"/>
        </w:rPr>
      </w:pPr>
      <w:bookmarkStart w:id="59" w:name="sub_1306121"/>
      <w:bookmarkEnd w:id="58"/>
      <w:r w:rsidRPr="003D0730">
        <w:rPr>
          <w:rFonts w:ascii="Times New Roman" w:hAnsi="Times New Roman" w:cs="Times New Roman"/>
        </w:rPr>
        <w:t xml:space="preserve">1) удостовериться в полноте и достоверности сведений, имеющихся в распоряжении </w:t>
      </w:r>
      <w:r w:rsidR="00691BA2" w:rsidRPr="003D0730">
        <w:rPr>
          <w:rFonts w:ascii="Times New Roman" w:hAnsi="Times New Roman" w:cs="Times New Roman"/>
        </w:rPr>
        <w:t>администрации</w:t>
      </w:r>
      <w:r w:rsidRPr="003D0730">
        <w:rPr>
          <w:rFonts w:ascii="Times New Roman" w:hAnsi="Times New Roman" w:cs="Times New Roman"/>
        </w:rPr>
        <w:t xml:space="preserve"> документах юридического лица;</w:t>
      </w:r>
    </w:p>
    <w:p w:rsidR="00FB74E4" w:rsidRPr="003D0730" w:rsidRDefault="003334AF">
      <w:pPr>
        <w:ind w:firstLine="720"/>
        <w:jc w:val="both"/>
        <w:rPr>
          <w:rFonts w:ascii="Times New Roman" w:hAnsi="Times New Roman" w:cs="Times New Roman"/>
        </w:rPr>
      </w:pPr>
      <w:bookmarkStart w:id="60" w:name="sub_1306122"/>
      <w:bookmarkEnd w:id="59"/>
      <w:r w:rsidRPr="003D0730">
        <w:rPr>
          <w:rFonts w:ascii="Times New Roman" w:hAnsi="Times New Roman" w:cs="Times New Roman"/>
        </w:rPr>
        <w:t>2) оценить соответствие деятельности юридического лица обязательным требованиям без проведения соответствующего мероприятия по контролю.</w:t>
      </w:r>
    </w:p>
    <w:p w:rsidR="00FB74E4" w:rsidRPr="003D0730" w:rsidRDefault="003334AF">
      <w:pPr>
        <w:ind w:firstLine="720"/>
        <w:jc w:val="both"/>
        <w:rPr>
          <w:rFonts w:ascii="Times New Roman" w:hAnsi="Times New Roman" w:cs="Times New Roman"/>
        </w:rPr>
      </w:pPr>
      <w:bookmarkStart w:id="61" w:name="sub_130613"/>
      <w:bookmarkEnd w:id="60"/>
      <w:r w:rsidRPr="003D0730">
        <w:rPr>
          <w:rFonts w:ascii="Times New Roman" w:hAnsi="Times New Roman" w:cs="Times New Roman"/>
        </w:rPr>
        <w:t>3.6.13.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w:t>
      </w:r>
    </w:p>
    <w:p w:rsidR="00FB74E4" w:rsidRPr="003D0730" w:rsidRDefault="003334AF">
      <w:pPr>
        <w:ind w:firstLine="720"/>
        <w:jc w:val="both"/>
        <w:rPr>
          <w:rFonts w:ascii="Times New Roman" w:hAnsi="Times New Roman" w:cs="Times New Roman"/>
        </w:rPr>
      </w:pPr>
      <w:bookmarkStart w:id="62" w:name="sub_130614"/>
      <w:bookmarkEnd w:id="61"/>
      <w:r w:rsidRPr="003D0730">
        <w:rPr>
          <w:rFonts w:ascii="Times New Roman" w:hAnsi="Times New Roman" w:cs="Times New Roman"/>
        </w:rPr>
        <w:t>3.6.14. Срок исполнения административных действий по проведению каждой из проверок (документарной и (или) выездной) не может превышать двадцати рабочих дней.</w:t>
      </w:r>
    </w:p>
    <w:bookmarkEnd w:id="62"/>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D0730">
        <w:rPr>
          <w:rFonts w:ascii="Times New Roman" w:hAnsi="Times New Roman" w:cs="Times New Roman"/>
        </w:rPr>
        <w:t>микропредприятия</w:t>
      </w:r>
      <w:proofErr w:type="spellEnd"/>
      <w:r w:rsidRPr="003D0730">
        <w:rPr>
          <w:rFonts w:ascii="Times New Roman" w:hAnsi="Times New Roman" w:cs="Times New Roman"/>
        </w:rPr>
        <w:t xml:space="preserve"> в год.</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распоряжением администрации </w:t>
      </w:r>
      <w:r w:rsidR="00B901B0" w:rsidRPr="003D0730">
        <w:rPr>
          <w:rFonts w:ascii="Times New Roman" w:hAnsi="Times New Roman" w:cs="Times New Roman"/>
        </w:rPr>
        <w:t xml:space="preserve">  Октябрьского</w:t>
      </w:r>
      <w:r w:rsidR="00691BA2" w:rsidRPr="003D0730">
        <w:rPr>
          <w:rFonts w:ascii="Times New Roman" w:hAnsi="Times New Roman" w:cs="Times New Roman"/>
        </w:rPr>
        <w:t xml:space="preserve"> муниципального образования</w:t>
      </w:r>
      <w:r w:rsidRPr="003D0730">
        <w:rPr>
          <w:rFonts w:ascii="Times New Roman" w:hAnsi="Times New Roman" w:cs="Times New Roman"/>
        </w:rPr>
        <w:t xml:space="preserve">, но не более чем на двадцать рабочих дней, в отношении малых предприятий, </w:t>
      </w:r>
      <w:proofErr w:type="spellStart"/>
      <w:r w:rsidRPr="003D0730">
        <w:rPr>
          <w:rFonts w:ascii="Times New Roman" w:hAnsi="Times New Roman" w:cs="Times New Roman"/>
        </w:rPr>
        <w:t>микропредприятий</w:t>
      </w:r>
      <w:proofErr w:type="spellEnd"/>
      <w:r w:rsidRPr="003D0730">
        <w:rPr>
          <w:rFonts w:ascii="Times New Roman" w:hAnsi="Times New Roman" w:cs="Times New Roman"/>
        </w:rPr>
        <w:t xml:space="preserve"> не более чем на пятнадцать часов.</w:t>
      </w:r>
      <w:proofErr w:type="gramEnd"/>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Срок проведения каждой из проверок (документарной и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w:t>
      </w:r>
      <w:r w:rsidR="00B901B0" w:rsidRPr="003D0730">
        <w:rPr>
          <w:rFonts w:ascii="Times New Roman" w:hAnsi="Times New Roman" w:cs="Times New Roman"/>
        </w:rPr>
        <w:t>и</w:t>
      </w:r>
      <w:r w:rsidRPr="003D0730">
        <w:rPr>
          <w:rFonts w:ascii="Times New Roman" w:hAnsi="Times New Roman" w:cs="Times New Roman"/>
        </w:rPr>
        <w:t>десяти рабочих дней.</w:t>
      </w:r>
    </w:p>
    <w:p w:rsidR="00FB74E4" w:rsidRPr="003D0730" w:rsidRDefault="003334AF">
      <w:pPr>
        <w:ind w:firstLine="720"/>
        <w:jc w:val="both"/>
        <w:rPr>
          <w:rFonts w:ascii="Times New Roman" w:hAnsi="Times New Roman" w:cs="Times New Roman"/>
        </w:rPr>
      </w:pPr>
      <w:bookmarkStart w:id="63" w:name="sub_130615"/>
      <w:r w:rsidRPr="003D0730">
        <w:rPr>
          <w:rFonts w:ascii="Times New Roman" w:hAnsi="Times New Roman" w:cs="Times New Roman"/>
        </w:rPr>
        <w:t xml:space="preserve">3.6.15. Критерием для принятия решения о проведении выездной проверки является установление </w:t>
      </w:r>
      <w:r w:rsidR="00691BA2" w:rsidRPr="003D0730">
        <w:rPr>
          <w:rFonts w:ascii="Times New Roman" w:hAnsi="Times New Roman" w:cs="Times New Roman"/>
        </w:rPr>
        <w:t>администрации</w:t>
      </w:r>
      <w:r w:rsidRPr="003D0730">
        <w:rPr>
          <w:rFonts w:ascii="Times New Roman" w:hAnsi="Times New Roman" w:cs="Times New Roman"/>
        </w:rPr>
        <w:t xml:space="preserve"> после представленных юридическим лицом пояснений и документов, либо при их отсутствии, признаков нарушения обязательных требований.</w:t>
      </w:r>
    </w:p>
    <w:p w:rsidR="00FB74E4" w:rsidRPr="003D0730" w:rsidRDefault="003334AF">
      <w:pPr>
        <w:ind w:firstLine="720"/>
        <w:jc w:val="both"/>
        <w:rPr>
          <w:rFonts w:ascii="Times New Roman" w:hAnsi="Times New Roman" w:cs="Times New Roman"/>
        </w:rPr>
      </w:pPr>
      <w:bookmarkStart w:id="64" w:name="sub_130616"/>
      <w:bookmarkEnd w:id="63"/>
      <w:r w:rsidRPr="003D0730">
        <w:rPr>
          <w:rFonts w:ascii="Times New Roman" w:hAnsi="Times New Roman" w:cs="Times New Roman"/>
        </w:rPr>
        <w:t xml:space="preserve">3.6.16. По результатам проверки уполномоченные лица </w:t>
      </w:r>
      <w:r w:rsidR="00691BA2" w:rsidRPr="003D0730">
        <w:rPr>
          <w:rFonts w:ascii="Times New Roman" w:hAnsi="Times New Roman" w:cs="Times New Roman"/>
        </w:rPr>
        <w:t>администрации</w:t>
      </w:r>
      <w:r w:rsidRPr="003D0730">
        <w:rPr>
          <w:rFonts w:ascii="Times New Roman" w:hAnsi="Times New Roman" w:cs="Times New Roman"/>
        </w:rPr>
        <w:t>, проводившие проверку, фиксируют в акте проверки факты, выводы и предложения.</w:t>
      </w:r>
    </w:p>
    <w:p w:rsidR="00FB74E4" w:rsidRPr="003D0730" w:rsidRDefault="003334AF">
      <w:pPr>
        <w:ind w:firstLine="720"/>
        <w:jc w:val="both"/>
        <w:rPr>
          <w:rFonts w:ascii="Times New Roman" w:hAnsi="Times New Roman" w:cs="Times New Roman"/>
        </w:rPr>
      </w:pPr>
      <w:bookmarkStart w:id="65" w:name="sub_1307"/>
      <w:bookmarkEnd w:id="64"/>
      <w:r w:rsidRPr="003D0730">
        <w:rPr>
          <w:rFonts w:ascii="Times New Roman" w:hAnsi="Times New Roman" w:cs="Times New Roman"/>
        </w:rPr>
        <w:t>3.7. Проведение внеплановых проверок.</w:t>
      </w:r>
    </w:p>
    <w:p w:rsidR="00FB74E4" w:rsidRPr="003D0730" w:rsidRDefault="003334AF">
      <w:pPr>
        <w:ind w:firstLine="720"/>
        <w:jc w:val="both"/>
        <w:rPr>
          <w:rFonts w:ascii="Times New Roman" w:hAnsi="Times New Roman" w:cs="Times New Roman"/>
        </w:rPr>
      </w:pPr>
      <w:bookmarkStart w:id="66" w:name="sub_13071"/>
      <w:bookmarkEnd w:id="65"/>
      <w:r w:rsidRPr="003D0730">
        <w:rPr>
          <w:rFonts w:ascii="Times New Roman" w:hAnsi="Times New Roman" w:cs="Times New Roman"/>
        </w:rPr>
        <w:t xml:space="preserve">3.7.1. Основанием для начала административной процедуры по проведению </w:t>
      </w:r>
      <w:r w:rsidRPr="003D0730">
        <w:rPr>
          <w:rFonts w:ascii="Times New Roman" w:hAnsi="Times New Roman" w:cs="Times New Roman"/>
        </w:rPr>
        <w:lastRenderedPageBreak/>
        <w:t>внеплановой проверки является:</w:t>
      </w:r>
    </w:p>
    <w:p w:rsidR="00FB74E4" w:rsidRPr="003D0730" w:rsidRDefault="003334AF">
      <w:pPr>
        <w:ind w:firstLine="720"/>
        <w:jc w:val="both"/>
        <w:rPr>
          <w:rFonts w:ascii="Times New Roman" w:hAnsi="Times New Roman" w:cs="Times New Roman"/>
        </w:rPr>
      </w:pPr>
      <w:bookmarkStart w:id="67" w:name="sub_130711"/>
      <w:bookmarkEnd w:id="66"/>
      <w:r w:rsidRPr="003D0730">
        <w:rPr>
          <w:rFonts w:ascii="Times New Roman" w:hAnsi="Times New Roman" w:cs="Times New Roman"/>
        </w:rPr>
        <w:t xml:space="preserve">1) истечение срока исполнения юридическим лицом выданного </w:t>
      </w:r>
      <w:r w:rsidR="00691BA2" w:rsidRPr="003D0730">
        <w:rPr>
          <w:rFonts w:ascii="Times New Roman" w:hAnsi="Times New Roman" w:cs="Times New Roman"/>
        </w:rPr>
        <w:t>администрации</w:t>
      </w:r>
      <w:r w:rsidRPr="003D0730">
        <w:rPr>
          <w:rFonts w:ascii="Times New Roman" w:hAnsi="Times New Roman" w:cs="Times New Roman"/>
        </w:rPr>
        <w:t xml:space="preserve"> предписания об устранении выявленного нарушения обязательных требований;</w:t>
      </w:r>
    </w:p>
    <w:p w:rsidR="00FB74E4" w:rsidRPr="003D0730" w:rsidRDefault="003334AF">
      <w:pPr>
        <w:ind w:firstLine="720"/>
        <w:jc w:val="both"/>
        <w:rPr>
          <w:rFonts w:ascii="Times New Roman" w:hAnsi="Times New Roman" w:cs="Times New Roman"/>
        </w:rPr>
      </w:pPr>
      <w:bookmarkStart w:id="68" w:name="sub_130712"/>
      <w:bookmarkEnd w:id="67"/>
      <w:r w:rsidRPr="003D0730">
        <w:rPr>
          <w:rFonts w:ascii="Times New Roman" w:hAnsi="Times New Roman" w:cs="Times New Roman"/>
        </w:rPr>
        <w:t xml:space="preserve">2) поступление в </w:t>
      </w:r>
      <w:r w:rsidR="00691BA2" w:rsidRPr="003D0730">
        <w:rPr>
          <w:rFonts w:ascii="Times New Roman" w:hAnsi="Times New Roman" w:cs="Times New Roman"/>
        </w:rPr>
        <w:t>администрации</w:t>
      </w:r>
      <w:r w:rsidRPr="003D0730">
        <w:rPr>
          <w:rFonts w:ascii="Times New Roman" w:hAnsi="Times New Roman" w:cs="Times New Roman"/>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w:t>
      </w:r>
      <w:r w:rsidR="00FE266E" w:rsidRPr="003D0730">
        <w:rPr>
          <w:rFonts w:ascii="Times New Roman" w:hAnsi="Times New Roman" w:cs="Times New Roman"/>
        </w:rPr>
        <w:t>администраций муниципальных образований</w:t>
      </w:r>
      <w:r w:rsidRPr="003D0730">
        <w:rPr>
          <w:rFonts w:ascii="Times New Roman" w:hAnsi="Times New Roman" w:cs="Times New Roman"/>
        </w:rPr>
        <w:t>, из средств массовой информации о фактах нарушений обязательных требований;</w:t>
      </w:r>
    </w:p>
    <w:p w:rsidR="00FB74E4" w:rsidRPr="003D0730" w:rsidRDefault="003334AF">
      <w:pPr>
        <w:ind w:firstLine="720"/>
        <w:jc w:val="both"/>
        <w:rPr>
          <w:rFonts w:ascii="Times New Roman" w:hAnsi="Times New Roman" w:cs="Times New Roman"/>
        </w:rPr>
      </w:pPr>
      <w:bookmarkStart w:id="69" w:name="sub_130713"/>
      <w:bookmarkEnd w:id="68"/>
      <w:r w:rsidRPr="003D0730">
        <w:rPr>
          <w:rFonts w:ascii="Times New Roman" w:hAnsi="Times New Roman" w:cs="Times New Roman"/>
        </w:rPr>
        <w:t>3) наличие Распоряжения, изданного в соответствии с поручением Президента Российской Федерации или Правительства Российской Федерации либо правительства Саратовской области.</w:t>
      </w:r>
    </w:p>
    <w:p w:rsidR="00FB74E4" w:rsidRPr="003D0730" w:rsidRDefault="003334AF">
      <w:pPr>
        <w:ind w:firstLine="720"/>
        <w:jc w:val="both"/>
        <w:rPr>
          <w:rFonts w:ascii="Times New Roman" w:hAnsi="Times New Roman" w:cs="Times New Roman"/>
        </w:rPr>
      </w:pPr>
      <w:bookmarkStart w:id="70" w:name="sub_13072"/>
      <w:bookmarkEnd w:id="69"/>
      <w:r w:rsidRPr="003D0730">
        <w:rPr>
          <w:rFonts w:ascii="Times New Roman" w:hAnsi="Times New Roman" w:cs="Times New Roman"/>
        </w:rPr>
        <w:t>3.7.2. Исполнение административного действия по подготовке к проведению внеплановой проверки и его сроки:</w:t>
      </w:r>
    </w:p>
    <w:bookmarkEnd w:id="70"/>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подготовка проекта Распоряжения, представление его на подпись главе администрации </w:t>
      </w:r>
      <w:r w:rsidR="00B901B0" w:rsidRPr="003D0730">
        <w:rPr>
          <w:rFonts w:ascii="Times New Roman" w:hAnsi="Times New Roman" w:cs="Times New Roman"/>
        </w:rPr>
        <w:t xml:space="preserve">  Октябрьского</w:t>
      </w:r>
      <w:r w:rsidR="00FE266E" w:rsidRPr="003D0730">
        <w:rPr>
          <w:rFonts w:ascii="Times New Roman" w:hAnsi="Times New Roman" w:cs="Times New Roman"/>
        </w:rPr>
        <w:t xml:space="preserve"> муниципального образования</w:t>
      </w:r>
      <w:r w:rsidRPr="003D0730">
        <w:rPr>
          <w:rFonts w:ascii="Times New Roman" w:hAnsi="Times New Roman" w:cs="Times New Roman"/>
        </w:rPr>
        <w:t xml:space="preserve"> - не более 10 рабочих дней;</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 xml:space="preserve">- направление заказным почтовым отправлением с уведомлением о вручении или в форме электронного документа, подписанного </w:t>
      </w:r>
      <w:hyperlink r:id="rId27" w:history="1">
        <w:r w:rsidRPr="003D0730">
          <w:rPr>
            <w:rStyle w:val="a4"/>
            <w:rFonts w:ascii="Times New Roman" w:hAnsi="Times New Roman" w:cs="Times New Roman"/>
            <w:b w:val="0"/>
            <w:color w:val="auto"/>
          </w:rPr>
          <w:t>электронной цифровой подписью</w:t>
        </w:r>
      </w:hyperlink>
      <w:r w:rsidRPr="003D0730">
        <w:rPr>
          <w:rFonts w:ascii="Times New Roman" w:hAnsi="Times New Roman" w:cs="Times New Roman"/>
        </w:rPr>
        <w:t xml:space="preserve">, в орган прокуратуры по месту осуществления деятельности юридического лица заявления о согласовании проведения внеплановой выездной проверки, составленного по </w:t>
      </w:r>
      <w:hyperlink r:id="rId28" w:history="1">
        <w:r w:rsidRPr="003D0730">
          <w:rPr>
            <w:rStyle w:val="a4"/>
            <w:rFonts w:ascii="Times New Roman" w:hAnsi="Times New Roman" w:cs="Times New Roman"/>
            <w:b w:val="0"/>
            <w:color w:val="auto"/>
          </w:rPr>
          <w:t>форме</w:t>
        </w:r>
      </w:hyperlink>
      <w:r w:rsidRPr="003D0730">
        <w:rPr>
          <w:rFonts w:ascii="Times New Roman" w:hAnsi="Times New Roman" w:cs="Times New Roman"/>
        </w:rPr>
        <w:t xml:space="preserve">, утвержденной </w:t>
      </w:r>
      <w:hyperlink r:id="rId29" w:history="1">
        <w:r w:rsidRPr="003D0730">
          <w:rPr>
            <w:rStyle w:val="a4"/>
            <w:rFonts w:ascii="Times New Roman" w:hAnsi="Times New Roman" w:cs="Times New Roman"/>
            <w:b w:val="0"/>
            <w:color w:val="auto"/>
          </w:rPr>
          <w:t>приказом</w:t>
        </w:r>
      </w:hyperlink>
      <w:r w:rsidRPr="003D0730">
        <w:rPr>
          <w:rFonts w:ascii="Times New Roman" w:hAnsi="Times New Roman" w:cs="Times New Roman"/>
        </w:rPr>
        <w:t xml:space="preserve"> Минэкономразвития России от 30 апреля 2009 г. N 141, с приложением копии Распоряжения и документов, которые содержат сведения, послужившие основанием ее проведения.</w:t>
      </w:r>
      <w:proofErr w:type="gramEnd"/>
    </w:p>
    <w:p w:rsidR="00FB74E4" w:rsidRPr="003D0730" w:rsidRDefault="003334AF">
      <w:pPr>
        <w:ind w:firstLine="720"/>
        <w:jc w:val="both"/>
        <w:rPr>
          <w:rFonts w:ascii="Times New Roman" w:hAnsi="Times New Roman" w:cs="Times New Roman"/>
        </w:rPr>
      </w:pPr>
      <w:bookmarkStart w:id="71" w:name="sub_13073"/>
      <w:r w:rsidRPr="003D0730">
        <w:rPr>
          <w:rFonts w:ascii="Times New Roman" w:hAnsi="Times New Roman" w:cs="Times New Roman"/>
        </w:rPr>
        <w:t xml:space="preserve">3.7.3. О проведении внеплановой проверки, за исключением внеплановой выездной проверки, </w:t>
      </w:r>
      <w:proofErr w:type="gramStart"/>
      <w:r w:rsidRPr="003D0730">
        <w:rPr>
          <w:rFonts w:ascii="Times New Roman" w:hAnsi="Times New Roman" w:cs="Times New Roman"/>
        </w:rPr>
        <w:t>основания</w:t>
      </w:r>
      <w:proofErr w:type="gramEnd"/>
      <w:r w:rsidRPr="003D0730">
        <w:rPr>
          <w:rFonts w:ascii="Times New Roman" w:hAnsi="Times New Roman" w:cs="Times New Roman"/>
        </w:rPr>
        <w:t xml:space="preserve"> проведения которой указаны в </w:t>
      </w:r>
      <w:hyperlink w:anchor="sub_130712" w:history="1">
        <w:r w:rsidRPr="003D0730">
          <w:rPr>
            <w:rStyle w:val="a4"/>
            <w:rFonts w:ascii="Times New Roman" w:hAnsi="Times New Roman" w:cs="Times New Roman"/>
            <w:b w:val="0"/>
            <w:color w:val="auto"/>
          </w:rPr>
          <w:t>подпункте 2 пункта 3.7.1</w:t>
        </w:r>
      </w:hyperlink>
      <w:r w:rsidRPr="003D0730">
        <w:rPr>
          <w:rFonts w:ascii="Times New Roman" w:hAnsi="Times New Roman" w:cs="Times New Roman"/>
        </w:rPr>
        <w:t xml:space="preserve"> Регламента, юридическое лицо уведомляется </w:t>
      </w:r>
      <w:r w:rsidR="00FE266E" w:rsidRPr="003D0730">
        <w:rPr>
          <w:rFonts w:ascii="Times New Roman" w:hAnsi="Times New Roman" w:cs="Times New Roman"/>
        </w:rPr>
        <w:t>администрации</w:t>
      </w:r>
      <w:r w:rsidRPr="003D0730">
        <w:rPr>
          <w:rFonts w:ascii="Times New Roman" w:hAnsi="Times New Roman" w:cs="Times New Roman"/>
        </w:rPr>
        <w:t xml:space="preserve"> не менее чем за двадцать четыре часа до начала ее проведения любым доступным способом.</w:t>
      </w:r>
    </w:p>
    <w:p w:rsidR="00FB74E4" w:rsidRPr="003D0730" w:rsidRDefault="003334AF">
      <w:pPr>
        <w:ind w:firstLine="720"/>
        <w:jc w:val="both"/>
        <w:rPr>
          <w:rFonts w:ascii="Times New Roman" w:hAnsi="Times New Roman" w:cs="Times New Roman"/>
        </w:rPr>
      </w:pPr>
      <w:bookmarkStart w:id="72" w:name="sub_13074"/>
      <w:bookmarkEnd w:id="71"/>
      <w:r w:rsidRPr="003D0730">
        <w:rPr>
          <w:rFonts w:ascii="Times New Roman" w:hAnsi="Times New Roman" w:cs="Times New Roman"/>
        </w:rPr>
        <w:t xml:space="preserve">3.7.4. </w:t>
      </w:r>
      <w:proofErr w:type="gramStart"/>
      <w:r w:rsidRPr="003D0730">
        <w:rPr>
          <w:rFonts w:ascii="Times New Roman" w:hAnsi="Times New Roman" w:cs="Times New Roman"/>
        </w:rPr>
        <w:t xml:space="preserve">Внеплановая выездная проверка по основанию, указанному в </w:t>
      </w:r>
      <w:hyperlink w:anchor="sub_130712" w:history="1">
        <w:r w:rsidRPr="003D0730">
          <w:rPr>
            <w:rStyle w:val="a4"/>
            <w:rFonts w:ascii="Times New Roman" w:hAnsi="Times New Roman" w:cs="Times New Roman"/>
            <w:b w:val="0"/>
            <w:color w:val="auto"/>
          </w:rPr>
          <w:t>подпункте 2 пункта 3.7.1</w:t>
        </w:r>
      </w:hyperlink>
      <w:r w:rsidRPr="003D0730">
        <w:rPr>
          <w:rFonts w:ascii="Times New Roman" w:hAnsi="Times New Roman" w:cs="Times New Roman"/>
        </w:rPr>
        <w:t xml:space="preserve"> Регламента, может быть проведена </w:t>
      </w:r>
      <w:r w:rsidR="00FE266E" w:rsidRPr="003D0730">
        <w:rPr>
          <w:rFonts w:ascii="Times New Roman" w:hAnsi="Times New Roman" w:cs="Times New Roman"/>
        </w:rPr>
        <w:t>администрацией</w:t>
      </w:r>
      <w:r w:rsidRPr="003D0730">
        <w:rPr>
          <w:rFonts w:ascii="Times New Roman" w:hAnsi="Times New Roman" w:cs="Times New Roman"/>
        </w:rPr>
        <w:t xml:space="preserve"> незамедлительно с извещением органа прокуратуры в порядке, установленном </w:t>
      </w:r>
      <w:hyperlink r:id="rId30" w:history="1">
        <w:r w:rsidRPr="003D0730">
          <w:rPr>
            <w:rStyle w:val="a4"/>
            <w:rFonts w:ascii="Times New Roman" w:hAnsi="Times New Roman" w:cs="Times New Roman"/>
            <w:b w:val="0"/>
            <w:color w:val="auto"/>
          </w:rPr>
          <w:t>частью 12 статьи 10</w:t>
        </w:r>
      </w:hyperlink>
      <w:r w:rsidRPr="003D0730">
        <w:rPr>
          <w:rFonts w:ascii="Times New Roman" w:hAnsi="Times New Roman" w:cs="Times New Roman"/>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bookmarkEnd w:id="72"/>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Предварительное уведомление юридического лица о проведении такой проверки не допускается.</w:t>
      </w:r>
    </w:p>
    <w:p w:rsidR="00FB74E4" w:rsidRPr="003D0730" w:rsidRDefault="003334AF">
      <w:pPr>
        <w:ind w:firstLine="720"/>
        <w:jc w:val="both"/>
        <w:rPr>
          <w:rFonts w:ascii="Times New Roman" w:hAnsi="Times New Roman" w:cs="Times New Roman"/>
        </w:rPr>
      </w:pPr>
      <w:bookmarkStart w:id="73" w:name="sub_13075"/>
      <w:r w:rsidRPr="003D0730">
        <w:rPr>
          <w:rFonts w:ascii="Times New Roman" w:hAnsi="Times New Roman" w:cs="Times New Roman"/>
        </w:rPr>
        <w:t xml:space="preserve">3.7.5. Критерием издания Распоряжения являются основания, изложенные в </w:t>
      </w:r>
      <w:hyperlink w:anchor="sub_13071" w:history="1">
        <w:r w:rsidRPr="003D0730">
          <w:rPr>
            <w:rStyle w:val="a4"/>
            <w:rFonts w:ascii="Times New Roman" w:hAnsi="Times New Roman" w:cs="Times New Roman"/>
            <w:b w:val="0"/>
            <w:color w:val="auto"/>
          </w:rPr>
          <w:t>пункте 3.7.1</w:t>
        </w:r>
      </w:hyperlink>
      <w:r w:rsidRPr="003D0730">
        <w:rPr>
          <w:rFonts w:ascii="Times New Roman" w:hAnsi="Times New Roman" w:cs="Times New Roman"/>
          <w:b/>
        </w:rPr>
        <w:t xml:space="preserve"> </w:t>
      </w:r>
      <w:r w:rsidRPr="003D0730">
        <w:rPr>
          <w:rFonts w:ascii="Times New Roman" w:hAnsi="Times New Roman" w:cs="Times New Roman"/>
        </w:rPr>
        <w:t>Регламента.</w:t>
      </w:r>
    </w:p>
    <w:p w:rsidR="00FB74E4" w:rsidRPr="003D0730" w:rsidRDefault="003334AF">
      <w:pPr>
        <w:ind w:firstLine="720"/>
        <w:jc w:val="both"/>
        <w:rPr>
          <w:rFonts w:ascii="Times New Roman" w:hAnsi="Times New Roman" w:cs="Times New Roman"/>
        </w:rPr>
      </w:pPr>
      <w:bookmarkStart w:id="74" w:name="sub_13076"/>
      <w:bookmarkEnd w:id="73"/>
      <w:r w:rsidRPr="003D0730">
        <w:rPr>
          <w:rFonts w:ascii="Times New Roman" w:hAnsi="Times New Roman" w:cs="Times New Roman"/>
        </w:rPr>
        <w:t xml:space="preserve">3.7.6. Внеплановая проверка проводится в форме документарной проверки и (или) выездной проверки в порядке и сроки, установленные </w:t>
      </w:r>
      <w:hyperlink w:anchor="sub_13065" w:history="1">
        <w:r w:rsidRPr="003D0730">
          <w:rPr>
            <w:rStyle w:val="a4"/>
            <w:rFonts w:ascii="Times New Roman" w:hAnsi="Times New Roman" w:cs="Times New Roman"/>
            <w:b w:val="0"/>
            <w:color w:val="auto"/>
          </w:rPr>
          <w:t>пунктами 3.6.5-3.6.18</w:t>
        </w:r>
      </w:hyperlink>
      <w:r w:rsidRPr="003D0730">
        <w:rPr>
          <w:rFonts w:ascii="Times New Roman" w:hAnsi="Times New Roman" w:cs="Times New Roman"/>
        </w:rPr>
        <w:t xml:space="preserve"> Регламента.</w:t>
      </w:r>
    </w:p>
    <w:p w:rsidR="00FB74E4" w:rsidRPr="003D0730" w:rsidRDefault="003334AF">
      <w:pPr>
        <w:ind w:firstLine="720"/>
        <w:jc w:val="both"/>
        <w:rPr>
          <w:rFonts w:ascii="Times New Roman" w:hAnsi="Times New Roman" w:cs="Times New Roman"/>
        </w:rPr>
      </w:pPr>
      <w:bookmarkStart w:id="75" w:name="sub_1308"/>
      <w:bookmarkEnd w:id="74"/>
      <w:r w:rsidRPr="003D0730">
        <w:rPr>
          <w:rFonts w:ascii="Times New Roman" w:hAnsi="Times New Roman" w:cs="Times New Roman"/>
        </w:rPr>
        <w:t>3.8. Подготовка акта по результатам проверки и ознакомление проверяемого лица с актом проверки.</w:t>
      </w:r>
    </w:p>
    <w:p w:rsidR="00FB74E4" w:rsidRPr="003D0730" w:rsidRDefault="003334AF">
      <w:pPr>
        <w:ind w:firstLine="720"/>
        <w:jc w:val="both"/>
        <w:rPr>
          <w:rFonts w:ascii="Times New Roman" w:hAnsi="Times New Roman" w:cs="Times New Roman"/>
        </w:rPr>
      </w:pPr>
      <w:bookmarkStart w:id="76" w:name="sub_13081"/>
      <w:bookmarkEnd w:id="75"/>
      <w:r w:rsidRPr="003D0730">
        <w:rPr>
          <w:rFonts w:ascii="Times New Roman" w:hAnsi="Times New Roman" w:cs="Times New Roman"/>
        </w:rPr>
        <w:t xml:space="preserve">3.8.1. По результатам проведенной проверки уполномоченными лицами </w:t>
      </w:r>
      <w:r w:rsidR="00FE266E" w:rsidRPr="003D0730">
        <w:rPr>
          <w:rFonts w:ascii="Times New Roman" w:hAnsi="Times New Roman" w:cs="Times New Roman"/>
        </w:rPr>
        <w:t>администрации</w:t>
      </w:r>
      <w:r w:rsidRPr="003D0730">
        <w:rPr>
          <w:rFonts w:ascii="Times New Roman" w:hAnsi="Times New Roman" w:cs="Times New Roman"/>
        </w:rPr>
        <w:t xml:space="preserve">, проводящими проверку, составляется акт согласно </w:t>
      </w:r>
      <w:hyperlink r:id="rId31" w:history="1">
        <w:r w:rsidRPr="003D0730">
          <w:rPr>
            <w:rStyle w:val="a4"/>
            <w:rFonts w:ascii="Times New Roman" w:hAnsi="Times New Roman" w:cs="Times New Roman"/>
            <w:b w:val="0"/>
            <w:color w:val="auto"/>
          </w:rPr>
          <w:t>форме</w:t>
        </w:r>
      </w:hyperlink>
      <w:r w:rsidRPr="003D0730">
        <w:rPr>
          <w:rFonts w:ascii="Times New Roman" w:hAnsi="Times New Roman" w:cs="Times New Roman"/>
          <w:b/>
        </w:rPr>
        <w:t xml:space="preserve">, </w:t>
      </w:r>
      <w:r w:rsidRPr="003D0730">
        <w:rPr>
          <w:rFonts w:ascii="Times New Roman" w:hAnsi="Times New Roman" w:cs="Times New Roman"/>
        </w:rPr>
        <w:t xml:space="preserve">утвержденной </w:t>
      </w:r>
      <w:hyperlink r:id="rId32" w:history="1">
        <w:r w:rsidRPr="003D0730">
          <w:rPr>
            <w:rStyle w:val="a4"/>
            <w:rFonts w:ascii="Times New Roman" w:hAnsi="Times New Roman" w:cs="Times New Roman"/>
            <w:b w:val="0"/>
            <w:color w:val="auto"/>
          </w:rPr>
          <w:t>приказом</w:t>
        </w:r>
      </w:hyperlink>
      <w:r w:rsidRPr="003D0730">
        <w:rPr>
          <w:rFonts w:ascii="Times New Roman" w:hAnsi="Times New Roman" w:cs="Times New Roman"/>
        </w:rPr>
        <w:t xml:space="preserve"> Минэкономразвития России от 30 апреля 2009 г. N 141, в двух экземплярах.</w:t>
      </w:r>
    </w:p>
    <w:p w:rsidR="00FB74E4" w:rsidRPr="003D0730" w:rsidRDefault="003334AF">
      <w:pPr>
        <w:ind w:firstLine="720"/>
        <w:jc w:val="both"/>
        <w:rPr>
          <w:rFonts w:ascii="Times New Roman" w:hAnsi="Times New Roman" w:cs="Times New Roman"/>
        </w:rPr>
      </w:pPr>
      <w:bookmarkStart w:id="77" w:name="sub_13082"/>
      <w:bookmarkEnd w:id="76"/>
      <w:r w:rsidRPr="003D0730">
        <w:rPr>
          <w:rFonts w:ascii="Times New Roman" w:hAnsi="Times New Roman" w:cs="Times New Roman"/>
        </w:rPr>
        <w:t>3.8.2. В акте проверки указываются:</w:t>
      </w:r>
    </w:p>
    <w:p w:rsidR="00FB74E4" w:rsidRPr="003D0730" w:rsidRDefault="003334AF">
      <w:pPr>
        <w:ind w:firstLine="720"/>
        <w:jc w:val="both"/>
        <w:rPr>
          <w:rFonts w:ascii="Times New Roman" w:hAnsi="Times New Roman" w:cs="Times New Roman"/>
        </w:rPr>
      </w:pPr>
      <w:bookmarkStart w:id="78" w:name="sub_130821"/>
      <w:bookmarkEnd w:id="77"/>
      <w:r w:rsidRPr="003D0730">
        <w:rPr>
          <w:rFonts w:ascii="Times New Roman" w:hAnsi="Times New Roman" w:cs="Times New Roman"/>
        </w:rPr>
        <w:t>1) дата, время и место составления акта проверки;</w:t>
      </w:r>
    </w:p>
    <w:p w:rsidR="00FB74E4" w:rsidRPr="003D0730" w:rsidRDefault="003334AF">
      <w:pPr>
        <w:ind w:firstLine="720"/>
        <w:jc w:val="both"/>
        <w:rPr>
          <w:rFonts w:ascii="Times New Roman" w:hAnsi="Times New Roman" w:cs="Times New Roman"/>
        </w:rPr>
      </w:pPr>
      <w:bookmarkStart w:id="79" w:name="sub_130822"/>
      <w:bookmarkEnd w:id="78"/>
      <w:r w:rsidRPr="003D0730">
        <w:rPr>
          <w:rFonts w:ascii="Times New Roman" w:hAnsi="Times New Roman" w:cs="Times New Roman"/>
        </w:rPr>
        <w:lastRenderedPageBreak/>
        <w:t xml:space="preserve">2) наименование </w:t>
      </w:r>
      <w:r w:rsidR="00FE266E"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80" w:name="sub_130823"/>
      <w:bookmarkEnd w:id="79"/>
      <w:r w:rsidRPr="003D0730">
        <w:rPr>
          <w:rFonts w:ascii="Times New Roman" w:hAnsi="Times New Roman" w:cs="Times New Roman"/>
        </w:rPr>
        <w:t>3) дата и номер распоряжения;</w:t>
      </w:r>
    </w:p>
    <w:p w:rsidR="00FB74E4" w:rsidRPr="003D0730" w:rsidRDefault="003334AF">
      <w:pPr>
        <w:ind w:firstLine="720"/>
        <w:jc w:val="both"/>
        <w:rPr>
          <w:rFonts w:ascii="Times New Roman" w:hAnsi="Times New Roman" w:cs="Times New Roman"/>
        </w:rPr>
      </w:pPr>
      <w:bookmarkStart w:id="81" w:name="sub_130824"/>
      <w:bookmarkEnd w:id="80"/>
      <w:r w:rsidRPr="003D0730">
        <w:rPr>
          <w:rFonts w:ascii="Times New Roman" w:hAnsi="Times New Roman" w:cs="Times New Roman"/>
        </w:rPr>
        <w:t>4) фамилии, имена, отчества и должности уполномоченных лиц, проводивших проверку;</w:t>
      </w:r>
    </w:p>
    <w:p w:rsidR="00FB74E4" w:rsidRPr="003D0730" w:rsidRDefault="003334AF">
      <w:pPr>
        <w:ind w:firstLine="720"/>
        <w:jc w:val="both"/>
        <w:rPr>
          <w:rFonts w:ascii="Times New Roman" w:hAnsi="Times New Roman" w:cs="Times New Roman"/>
        </w:rPr>
      </w:pPr>
      <w:bookmarkStart w:id="82" w:name="sub_130825"/>
      <w:bookmarkEnd w:id="81"/>
      <w:r w:rsidRPr="003D0730">
        <w:rPr>
          <w:rFonts w:ascii="Times New Roman" w:hAnsi="Times New Roman" w:cs="Times New Roman"/>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w:t>
      </w:r>
      <w:proofErr w:type="gramStart"/>
      <w:r w:rsidRPr="003D0730">
        <w:rPr>
          <w:rFonts w:ascii="Times New Roman" w:hAnsi="Times New Roman" w:cs="Times New Roman"/>
        </w:rPr>
        <w:t>присутствовавших</w:t>
      </w:r>
      <w:proofErr w:type="gramEnd"/>
      <w:r w:rsidRPr="003D0730">
        <w:rPr>
          <w:rFonts w:ascii="Times New Roman" w:hAnsi="Times New Roman" w:cs="Times New Roman"/>
        </w:rPr>
        <w:t xml:space="preserve"> при проведении проверки;</w:t>
      </w:r>
    </w:p>
    <w:p w:rsidR="00FB74E4" w:rsidRPr="003D0730" w:rsidRDefault="003334AF">
      <w:pPr>
        <w:ind w:firstLine="720"/>
        <w:jc w:val="both"/>
        <w:rPr>
          <w:rFonts w:ascii="Times New Roman" w:hAnsi="Times New Roman" w:cs="Times New Roman"/>
        </w:rPr>
      </w:pPr>
      <w:bookmarkStart w:id="83" w:name="sub_130826"/>
      <w:bookmarkEnd w:id="82"/>
      <w:r w:rsidRPr="003D0730">
        <w:rPr>
          <w:rFonts w:ascii="Times New Roman" w:hAnsi="Times New Roman" w:cs="Times New Roman"/>
        </w:rPr>
        <w:t>6) дата, время, продолжительность и место проведения проверки;</w:t>
      </w:r>
    </w:p>
    <w:p w:rsidR="00FB74E4" w:rsidRPr="003D0730" w:rsidRDefault="003334AF">
      <w:pPr>
        <w:ind w:firstLine="720"/>
        <w:jc w:val="both"/>
        <w:rPr>
          <w:rFonts w:ascii="Times New Roman" w:hAnsi="Times New Roman" w:cs="Times New Roman"/>
        </w:rPr>
      </w:pPr>
      <w:bookmarkStart w:id="84" w:name="sub_130827"/>
      <w:bookmarkEnd w:id="83"/>
      <w:r w:rsidRPr="003D0730">
        <w:rPr>
          <w:rFonts w:ascii="Times New Roman" w:hAnsi="Times New Roman" w:cs="Times New Roman"/>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B74E4" w:rsidRPr="003D0730" w:rsidRDefault="003334AF">
      <w:pPr>
        <w:ind w:firstLine="720"/>
        <w:jc w:val="both"/>
        <w:rPr>
          <w:rFonts w:ascii="Times New Roman" w:hAnsi="Times New Roman" w:cs="Times New Roman"/>
        </w:rPr>
      </w:pPr>
      <w:bookmarkStart w:id="85" w:name="sub_130828"/>
      <w:bookmarkEnd w:id="84"/>
      <w:proofErr w:type="gramStart"/>
      <w:r w:rsidRPr="003D073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3D0730">
        <w:rPr>
          <w:rFonts w:ascii="Times New Roman" w:hAnsi="Times New Roman" w:cs="Times New Roman"/>
        </w:rPr>
        <w:t xml:space="preserve"> указанного журнала;</w:t>
      </w:r>
    </w:p>
    <w:p w:rsidR="00FB74E4" w:rsidRPr="003D0730" w:rsidRDefault="003334AF">
      <w:pPr>
        <w:ind w:firstLine="720"/>
        <w:jc w:val="both"/>
        <w:rPr>
          <w:rFonts w:ascii="Times New Roman" w:hAnsi="Times New Roman" w:cs="Times New Roman"/>
        </w:rPr>
      </w:pPr>
      <w:bookmarkStart w:id="86" w:name="sub_130829"/>
      <w:bookmarkEnd w:id="85"/>
      <w:r w:rsidRPr="003D0730">
        <w:rPr>
          <w:rFonts w:ascii="Times New Roman" w:hAnsi="Times New Roman" w:cs="Times New Roman"/>
        </w:rPr>
        <w:t>9) подписи уполномоченных лиц, проводивших проверку.</w:t>
      </w:r>
    </w:p>
    <w:p w:rsidR="00FB74E4" w:rsidRPr="003D0730" w:rsidRDefault="003334AF">
      <w:pPr>
        <w:ind w:firstLine="720"/>
        <w:jc w:val="both"/>
        <w:rPr>
          <w:rFonts w:ascii="Times New Roman" w:hAnsi="Times New Roman" w:cs="Times New Roman"/>
        </w:rPr>
      </w:pPr>
      <w:bookmarkStart w:id="87" w:name="sub_13083"/>
      <w:bookmarkEnd w:id="86"/>
      <w:r w:rsidRPr="003D0730">
        <w:rPr>
          <w:rFonts w:ascii="Times New Roman" w:hAnsi="Times New Roman" w:cs="Times New Roman"/>
        </w:rPr>
        <w:t>3.8.3.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FB74E4" w:rsidRPr="003D0730" w:rsidRDefault="003334AF">
      <w:pPr>
        <w:ind w:firstLine="720"/>
        <w:jc w:val="both"/>
        <w:rPr>
          <w:rFonts w:ascii="Times New Roman" w:hAnsi="Times New Roman" w:cs="Times New Roman"/>
        </w:rPr>
      </w:pPr>
      <w:bookmarkStart w:id="88" w:name="sub_13084"/>
      <w:bookmarkEnd w:id="87"/>
      <w:r w:rsidRPr="003D0730">
        <w:rPr>
          <w:rFonts w:ascii="Times New Roman" w:hAnsi="Times New Roman" w:cs="Times New Roman"/>
        </w:rPr>
        <w:t xml:space="preserve">3.8.4. Акт проверки оформляется непосредственно после завершения проверки, в рабочее время,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E266E"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89" w:name="sub_13085"/>
      <w:bookmarkEnd w:id="88"/>
      <w:r w:rsidRPr="003D0730">
        <w:rPr>
          <w:rFonts w:ascii="Times New Roman" w:hAnsi="Times New Roman" w:cs="Times New Roman"/>
        </w:rPr>
        <w:t>3.8.5. В случае</w:t>
      </w:r>
      <w:proofErr w:type="gramStart"/>
      <w:r w:rsidRPr="003D0730">
        <w:rPr>
          <w:rFonts w:ascii="Times New Roman" w:hAnsi="Times New Roman" w:cs="Times New Roman"/>
        </w:rPr>
        <w:t>,</w:t>
      </w:r>
      <w:proofErr w:type="gramEnd"/>
      <w:r w:rsidRPr="003D0730">
        <w:rPr>
          <w:rFonts w:ascii="Times New Roman" w:hAnsi="Times New Roman" w:cs="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w:t>
      </w:r>
      <w:proofErr w:type="gramStart"/>
      <w:r w:rsidRPr="003D0730">
        <w:rPr>
          <w:rFonts w:ascii="Times New Roman" w:hAnsi="Times New Roman" w:cs="Times New Roman"/>
        </w:rPr>
        <w:t>хранящемуся</w:t>
      </w:r>
      <w:proofErr w:type="gramEnd"/>
      <w:r w:rsidRPr="003D0730">
        <w:rPr>
          <w:rFonts w:ascii="Times New Roman" w:hAnsi="Times New Roman" w:cs="Times New Roman"/>
        </w:rPr>
        <w:t xml:space="preserve"> в деле </w:t>
      </w:r>
      <w:r w:rsidR="00FE266E" w:rsidRPr="003D0730">
        <w:rPr>
          <w:rFonts w:ascii="Times New Roman" w:hAnsi="Times New Roman" w:cs="Times New Roman"/>
        </w:rPr>
        <w:t>администрации</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90" w:name="sub_13086"/>
      <w:bookmarkEnd w:id="89"/>
      <w:r w:rsidRPr="003D0730">
        <w:rPr>
          <w:rFonts w:ascii="Times New Roman" w:hAnsi="Times New Roman" w:cs="Times New Roman"/>
        </w:rPr>
        <w:t>3.8.6. В случае</w:t>
      </w:r>
      <w:proofErr w:type="gramStart"/>
      <w:r w:rsidRPr="003D0730">
        <w:rPr>
          <w:rFonts w:ascii="Times New Roman" w:hAnsi="Times New Roman" w:cs="Times New Roman"/>
        </w:rPr>
        <w:t>,</w:t>
      </w:r>
      <w:proofErr w:type="gramEnd"/>
      <w:r w:rsidRPr="003D0730">
        <w:rPr>
          <w:rFonts w:ascii="Times New Roman" w:hAnsi="Times New Roman" w:cs="Times New Roma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74E4" w:rsidRPr="003D0730" w:rsidRDefault="003334AF">
      <w:pPr>
        <w:ind w:firstLine="720"/>
        <w:jc w:val="both"/>
        <w:rPr>
          <w:rFonts w:ascii="Times New Roman" w:hAnsi="Times New Roman" w:cs="Times New Roman"/>
        </w:rPr>
      </w:pPr>
      <w:bookmarkStart w:id="91" w:name="sub_13087"/>
      <w:bookmarkEnd w:id="90"/>
      <w:r w:rsidRPr="003D0730">
        <w:rPr>
          <w:rFonts w:ascii="Times New Roman" w:hAnsi="Times New Roman" w:cs="Times New Roman"/>
        </w:rPr>
        <w:t xml:space="preserve">3.8.7. </w:t>
      </w:r>
      <w:proofErr w:type="gramStart"/>
      <w:r w:rsidRPr="003D0730">
        <w:rPr>
          <w:rFonts w:ascii="Times New Roman" w:hAnsi="Times New Roman" w:cs="Times New Roman"/>
        </w:rPr>
        <w:t xml:space="preserve">В журнале учета проверок, который обязаны вести юридические лица, уполномоченными лицами, проводившими проверку, осуществляется запись о проведенной проверке, содержащая сведения о наименовании </w:t>
      </w:r>
      <w:r w:rsidR="00FE266E" w:rsidRPr="003D0730">
        <w:rPr>
          <w:rFonts w:ascii="Times New Roman" w:hAnsi="Times New Roman" w:cs="Times New Roman"/>
        </w:rPr>
        <w:t>администрации</w:t>
      </w:r>
      <w:r w:rsidRPr="003D0730">
        <w:rPr>
          <w:rFonts w:ascii="Times New Roman" w:hAnsi="Times New Roman" w:cs="Times New Roman"/>
        </w:rPr>
        <w:t xml:space="preserve">, датах начала и окончания проведения проверки, времени ее проведения, правовых </w:t>
      </w:r>
      <w:r w:rsidRPr="003D0730">
        <w:rPr>
          <w:rFonts w:ascii="Times New Roman" w:hAnsi="Times New Roman" w:cs="Times New Roman"/>
        </w:rPr>
        <w:lastRenderedPageBreak/>
        <w:t>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3D0730">
        <w:rPr>
          <w:rFonts w:ascii="Times New Roman" w:hAnsi="Times New Roman" w:cs="Times New Roman"/>
        </w:rPr>
        <w:t xml:space="preserve"> или их подписи.</w:t>
      </w:r>
    </w:p>
    <w:bookmarkEnd w:id="91"/>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При отсутствии журнала учета проверок в акте проверки делается соответствующая запись.</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Критерием составления акта является завершение проверки.</w:t>
      </w:r>
    </w:p>
    <w:p w:rsidR="00FB74E4" w:rsidRPr="003D0730" w:rsidRDefault="003334AF">
      <w:pPr>
        <w:ind w:firstLine="720"/>
        <w:jc w:val="both"/>
        <w:rPr>
          <w:rFonts w:ascii="Times New Roman" w:hAnsi="Times New Roman" w:cs="Times New Roman"/>
        </w:rPr>
      </w:pPr>
      <w:bookmarkStart w:id="92" w:name="sub_13088"/>
      <w:r w:rsidRPr="003D0730">
        <w:rPr>
          <w:rFonts w:ascii="Times New Roman" w:hAnsi="Times New Roman" w:cs="Times New Roman"/>
        </w:rPr>
        <w:t>3.8.8. Результатом исполнения административной процедуры является:</w:t>
      </w:r>
    </w:p>
    <w:bookmarkEnd w:id="92"/>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 направление материалов </w:t>
      </w:r>
      <w:proofErr w:type="gramStart"/>
      <w:r w:rsidRPr="003D0730">
        <w:rPr>
          <w:rFonts w:ascii="Times New Roman" w:hAnsi="Times New Roman" w:cs="Times New Roman"/>
        </w:rPr>
        <w:t>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roofErr w:type="gramEnd"/>
      <w:r w:rsidRPr="003D0730">
        <w:rPr>
          <w:rFonts w:ascii="Times New Roman" w:hAnsi="Times New Roman" w:cs="Times New Roman"/>
        </w:rPr>
        <w:t xml:space="preserve"> или уголовных дел по признакам преступлений.</w:t>
      </w:r>
    </w:p>
    <w:p w:rsidR="00FB74E4" w:rsidRPr="003D0730" w:rsidRDefault="00FB74E4">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bookmarkStart w:id="93" w:name="sub_1400"/>
      <w:r w:rsidRPr="003D0730">
        <w:rPr>
          <w:rFonts w:ascii="Times New Roman" w:hAnsi="Times New Roman" w:cs="Times New Roman"/>
          <w:sz w:val="26"/>
          <w:szCs w:val="26"/>
        </w:rPr>
        <w:t xml:space="preserve">4. Порядок и формы </w:t>
      </w:r>
      <w:proofErr w:type="gramStart"/>
      <w:r w:rsidRPr="003D0730">
        <w:rPr>
          <w:rFonts w:ascii="Times New Roman" w:hAnsi="Times New Roman" w:cs="Times New Roman"/>
          <w:sz w:val="26"/>
          <w:szCs w:val="26"/>
        </w:rPr>
        <w:t>контроля за</w:t>
      </w:r>
      <w:proofErr w:type="gramEnd"/>
      <w:r w:rsidRPr="003D0730">
        <w:rPr>
          <w:rFonts w:ascii="Times New Roman" w:hAnsi="Times New Roman" w:cs="Times New Roman"/>
          <w:sz w:val="26"/>
          <w:szCs w:val="26"/>
        </w:rPr>
        <w:t xml:space="preserve"> осуществлением муниципальной функции</w:t>
      </w:r>
    </w:p>
    <w:bookmarkEnd w:id="93"/>
    <w:p w:rsidR="00FB74E4" w:rsidRPr="003D0730" w:rsidRDefault="00FB74E4">
      <w:pPr>
        <w:ind w:firstLine="720"/>
        <w:jc w:val="both"/>
        <w:rPr>
          <w:rFonts w:ascii="Times New Roman" w:hAnsi="Times New Roman" w:cs="Times New Roman"/>
        </w:rPr>
      </w:pPr>
    </w:p>
    <w:p w:rsidR="00FB74E4" w:rsidRPr="003D0730" w:rsidRDefault="003334AF">
      <w:pPr>
        <w:ind w:firstLine="720"/>
        <w:jc w:val="both"/>
        <w:rPr>
          <w:rFonts w:ascii="Times New Roman" w:hAnsi="Times New Roman" w:cs="Times New Roman"/>
        </w:rPr>
      </w:pPr>
      <w:bookmarkStart w:id="94" w:name="sub_1401"/>
      <w:r w:rsidRPr="003D0730">
        <w:rPr>
          <w:rFonts w:ascii="Times New Roman" w:hAnsi="Times New Roman" w:cs="Times New Roman"/>
        </w:rPr>
        <w:t xml:space="preserve">4.1. Порядок осуществления текущего </w:t>
      </w:r>
      <w:proofErr w:type="gramStart"/>
      <w:r w:rsidRPr="003D0730">
        <w:rPr>
          <w:rFonts w:ascii="Times New Roman" w:hAnsi="Times New Roman" w:cs="Times New Roman"/>
        </w:rPr>
        <w:t>контроля за</w:t>
      </w:r>
      <w:proofErr w:type="gramEnd"/>
      <w:r w:rsidRPr="003D0730">
        <w:rPr>
          <w:rFonts w:ascii="Times New Roman" w:hAnsi="Times New Roman" w:cs="Times New Roman"/>
        </w:rPr>
        <w:t xml:space="preserve"> соблюдением последовательности действий, определенных административными процедурами по осуществлению мероприятий по контролю.</w:t>
      </w:r>
    </w:p>
    <w:p w:rsidR="00FB74E4" w:rsidRPr="003D0730" w:rsidRDefault="003334AF">
      <w:pPr>
        <w:ind w:firstLine="720"/>
        <w:jc w:val="both"/>
        <w:rPr>
          <w:rFonts w:ascii="Times New Roman" w:hAnsi="Times New Roman" w:cs="Times New Roman"/>
        </w:rPr>
      </w:pPr>
      <w:bookmarkStart w:id="95" w:name="sub_14011"/>
      <w:bookmarkEnd w:id="94"/>
      <w:r w:rsidRPr="003D0730">
        <w:rPr>
          <w:rFonts w:ascii="Times New Roman" w:hAnsi="Times New Roman" w:cs="Times New Roman"/>
        </w:rPr>
        <w:t xml:space="preserve">4.1.1. Текущий </w:t>
      </w:r>
      <w:proofErr w:type="gramStart"/>
      <w:r w:rsidRPr="003D0730">
        <w:rPr>
          <w:rFonts w:ascii="Times New Roman" w:hAnsi="Times New Roman" w:cs="Times New Roman"/>
        </w:rPr>
        <w:t>контроль за</w:t>
      </w:r>
      <w:proofErr w:type="gramEnd"/>
      <w:r w:rsidRPr="003D0730">
        <w:rPr>
          <w:rFonts w:ascii="Times New Roman" w:hAnsi="Times New Roman" w:cs="Times New Roman"/>
        </w:rPr>
        <w:t xml:space="preserve"> соблюдением последовательности действий, определенных административными процедурами по осуществлению муниципальной функции, и принятием решений осуществляется ответственным </w:t>
      </w:r>
      <w:r w:rsidR="00FE266E" w:rsidRPr="003D0730">
        <w:rPr>
          <w:rFonts w:ascii="Times New Roman" w:hAnsi="Times New Roman" w:cs="Times New Roman"/>
        </w:rPr>
        <w:t xml:space="preserve">лицом </w:t>
      </w:r>
      <w:r w:rsidRPr="003D0730">
        <w:rPr>
          <w:rFonts w:ascii="Times New Roman" w:hAnsi="Times New Roman" w:cs="Times New Roman"/>
        </w:rPr>
        <w:t>за организацию работы по осуществлению муниципальной функции.</w:t>
      </w:r>
    </w:p>
    <w:p w:rsidR="00FB74E4" w:rsidRPr="003D0730" w:rsidRDefault="003334AF">
      <w:pPr>
        <w:ind w:firstLine="720"/>
        <w:jc w:val="both"/>
        <w:rPr>
          <w:rFonts w:ascii="Times New Roman" w:hAnsi="Times New Roman" w:cs="Times New Roman"/>
        </w:rPr>
      </w:pPr>
      <w:bookmarkStart w:id="96" w:name="sub_14012"/>
      <w:bookmarkEnd w:id="95"/>
      <w:r w:rsidRPr="003D0730">
        <w:rPr>
          <w:rFonts w:ascii="Times New Roman" w:hAnsi="Times New Roman" w:cs="Times New Roman"/>
        </w:rPr>
        <w:t>4.1.2. Текущий контроль осуществляется путем проведения должностным лицом, ответственным за организацию работы по осуществлению муниципальной функции, проверок соблюдения и исполнения работниками положений Регламента.</w:t>
      </w:r>
    </w:p>
    <w:p w:rsidR="00FB74E4" w:rsidRPr="003D0730" w:rsidRDefault="003334AF">
      <w:pPr>
        <w:ind w:firstLine="720"/>
        <w:jc w:val="both"/>
        <w:rPr>
          <w:rFonts w:ascii="Times New Roman" w:hAnsi="Times New Roman" w:cs="Times New Roman"/>
        </w:rPr>
      </w:pPr>
      <w:bookmarkStart w:id="97" w:name="sub_14013"/>
      <w:bookmarkEnd w:id="96"/>
      <w:r w:rsidRPr="003D0730">
        <w:rPr>
          <w:rFonts w:ascii="Times New Roman" w:hAnsi="Times New Roman" w:cs="Times New Roman"/>
        </w:rPr>
        <w:t xml:space="preserve">4.1.3. Периодичность осуществления текущего контроля определяется </w:t>
      </w:r>
      <w:r w:rsidR="00B901B0" w:rsidRPr="003D0730">
        <w:rPr>
          <w:rFonts w:ascii="Times New Roman" w:hAnsi="Times New Roman" w:cs="Times New Roman"/>
        </w:rPr>
        <w:t>г</w:t>
      </w:r>
      <w:r w:rsidR="00FE266E" w:rsidRPr="003D0730">
        <w:rPr>
          <w:rFonts w:ascii="Times New Roman" w:hAnsi="Times New Roman" w:cs="Times New Roman"/>
        </w:rPr>
        <w:t>лавой администрации муниципального образо</w:t>
      </w:r>
      <w:r w:rsidR="00B901B0" w:rsidRPr="003D0730">
        <w:rPr>
          <w:rFonts w:ascii="Times New Roman" w:hAnsi="Times New Roman" w:cs="Times New Roman"/>
        </w:rPr>
        <w:t>в</w:t>
      </w:r>
      <w:r w:rsidR="00FE266E" w:rsidRPr="003D0730">
        <w:rPr>
          <w:rFonts w:ascii="Times New Roman" w:hAnsi="Times New Roman" w:cs="Times New Roman"/>
        </w:rPr>
        <w:t>ания</w:t>
      </w:r>
      <w:r w:rsidRPr="003D0730">
        <w:rPr>
          <w:rFonts w:ascii="Times New Roman" w:hAnsi="Times New Roman" w:cs="Times New Roman"/>
        </w:rPr>
        <w:t>.</w:t>
      </w:r>
    </w:p>
    <w:p w:rsidR="00FB74E4" w:rsidRPr="003D0730" w:rsidRDefault="003334AF">
      <w:pPr>
        <w:ind w:firstLine="720"/>
        <w:jc w:val="both"/>
        <w:rPr>
          <w:rFonts w:ascii="Times New Roman" w:hAnsi="Times New Roman" w:cs="Times New Roman"/>
        </w:rPr>
      </w:pPr>
      <w:bookmarkStart w:id="98" w:name="sub_1402"/>
      <w:bookmarkEnd w:id="97"/>
      <w:r w:rsidRPr="003D0730">
        <w:rPr>
          <w:rFonts w:ascii="Times New Roman" w:hAnsi="Times New Roman" w:cs="Times New Roman"/>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3D0730">
        <w:rPr>
          <w:rFonts w:ascii="Times New Roman" w:hAnsi="Times New Roman" w:cs="Times New Roman"/>
        </w:rPr>
        <w:t>контроля за</w:t>
      </w:r>
      <w:proofErr w:type="gramEnd"/>
      <w:r w:rsidRPr="003D0730">
        <w:rPr>
          <w:rFonts w:ascii="Times New Roman" w:hAnsi="Times New Roman" w:cs="Times New Roman"/>
        </w:rPr>
        <w:t xml:space="preserve"> полнотой и качеством исполнения муниципальной функции:</w:t>
      </w:r>
    </w:p>
    <w:p w:rsidR="00FB74E4" w:rsidRPr="003D0730" w:rsidRDefault="003334AF">
      <w:pPr>
        <w:ind w:firstLine="720"/>
        <w:jc w:val="both"/>
        <w:rPr>
          <w:rFonts w:ascii="Times New Roman" w:hAnsi="Times New Roman" w:cs="Times New Roman"/>
        </w:rPr>
      </w:pPr>
      <w:bookmarkStart w:id="99" w:name="sub_14021"/>
      <w:bookmarkEnd w:id="98"/>
      <w:r w:rsidRPr="003D0730">
        <w:rPr>
          <w:rFonts w:ascii="Times New Roman" w:hAnsi="Times New Roman" w:cs="Times New Roman"/>
        </w:rPr>
        <w:t xml:space="preserve">4.2.1. </w:t>
      </w:r>
      <w:proofErr w:type="gramStart"/>
      <w:r w:rsidRPr="003D0730">
        <w:rPr>
          <w:rFonts w:ascii="Times New Roman" w:hAnsi="Times New Roman" w:cs="Times New Roman"/>
        </w:rPr>
        <w:t>Контроль за</w:t>
      </w:r>
      <w:proofErr w:type="gramEnd"/>
      <w:r w:rsidRPr="003D0730">
        <w:rPr>
          <w:rFonts w:ascii="Times New Roman" w:hAnsi="Times New Roman" w:cs="Times New Roman"/>
        </w:rPr>
        <w:t xml:space="preserve"> полнотой и качеством исполнения муниципальной функции включает в себя проведение плановых и внеплановых проверок.</w:t>
      </w:r>
    </w:p>
    <w:p w:rsidR="00FB74E4" w:rsidRPr="003D0730" w:rsidRDefault="003334AF">
      <w:pPr>
        <w:ind w:firstLine="720"/>
        <w:jc w:val="both"/>
        <w:rPr>
          <w:rFonts w:ascii="Times New Roman" w:hAnsi="Times New Roman" w:cs="Times New Roman"/>
        </w:rPr>
      </w:pPr>
      <w:bookmarkStart w:id="100" w:name="sub_14022"/>
      <w:bookmarkEnd w:id="99"/>
      <w:r w:rsidRPr="003D0730">
        <w:rPr>
          <w:rFonts w:ascii="Times New Roman" w:hAnsi="Times New Roman" w:cs="Times New Roman"/>
        </w:rPr>
        <w:t>4.2.2. Плановые и внеплановые проверки проводятся</w:t>
      </w:r>
      <w:r w:rsidR="000F4473" w:rsidRPr="003D0730">
        <w:rPr>
          <w:rFonts w:ascii="Times New Roman" w:hAnsi="Times New Roman" w:cs="Times New Roman"/>
        </w:rPr>
        <w:t xml:space="preserve"> заместителем главы администрации</w:t>
      </w:r>
      <w:r w:rsidRPr="003D0730">
        <w:rPr>
          <w:rFonts w:ascii="Times New Roman" w:hAnsi="Times New Roman" w:cs="Times New Roman"/>
        </w:rPr>
        <w:t>.</w:t>
      </w:r>
    </w:p>
    <w:bookmarkEnd w:id="100"/>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xml:space="preserve">Проведение плановых проверок полноты и качества исполнения муниципальной функции осуществляется в соответствии с утвержденным планом работы </w:t>
      </w:r>
      <w:r w:rsidR="00BF78C9" w:rsidRPr="003D0730">
        <w:rPr>
          <w:rFonts w:ascii="Times New Roman" w:hAnsi="Times New Roman" w:cs="Times New Roman"/>
        </w:rPr>
        <w:t>администрации</w:t>
      </w:r>
      <w:r w:rsidRPr="003D0730">
        <w:rPr>
          <w:rFonts w:ascii="Times New Roman" w:hAnsi="Times New Roman" w:cs="Times New Roman"/>
        </w:rPr>
        <w:t>, но не реже одного раза в год.</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Внеплановые проверки проводятся по обращениям юридических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Регламента.</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lastRenderedPageBreak/>
        <w:t>В ходе плановых и внеплановых проверок:</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проверяется знание ответственными лицами требований Регламента, нормативных правовых актов, устанавливающих требования к исполнению муниципальной функции;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проверяется соблюдение сроков и последовательности исполнения административных процедур;</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выявляются нарушения прав юридических лиц, недостатки, допущенные в ходе исполнения муниципальной функции.</w:t>
      </w:r>
    </w:p>
    <w:p w:rsidR="00FB74E4" w:rsidRPr="003D0730" w:rsidRDefault="003334AF">
      <w:pPr>
        <w:ind w:firstLine="720"/>
        <w:jc w:val="both"/>
        <w:rPr>
          <w:rFonts w:ascii="Times New Roman" w:hAnsi="Times New Roman" w:cs="Times New Roman"/>
        </w:rPr>
      </w:pPr>
      <w:bookmarkStart w:id="101" w:name="sub_1403"/>
      <w:r w:rsidRPr="003D0730">
        <w:rPr>
          <w:rFonts w:ascii="Times New Roman" w:hAnsi="Times New Roman" w:cs="Times New Roman"/>
        </w:rPr>
        <w:t>4.3. По результатам проведенных проверок в случае выявления нарушения порядка исполнения муниципальной функции, прав юридических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74E4" w:rsidRPr="003D0730" w:rsidRDefault="003334AF">
      <w:pPr>
        <w:ind w:firstLine="720"/>
        <w:jc w:val="both"/>
        <w:rPr>
          <w:rFonts w:ascii="Times New Roman" w:hAnsi="Times New Roman" w:cs="Times New Roman"/>
        </w:rPr>
      </w:pPr>
      <w:bookmarkStart w:id="102" w:name="sub_1404"/>
      <w:bookmarkEnd w:id="101"/>
      <w:r w:rsidRPr="003D0730">
        <w:rPr>
          <w:rFonts w:ascii="Times New Roman" w:hAnsi="Times New Roman" w:cs="Times New Roman"/>
        </w:rPr>
        <w:t xml:space="preserve">4.4. О мерах, принятых в отношении виновных в нарушении законодательства Российской Федерации уполномоченных лиц </w:t>
      </w:r>
      <w:r w:rsidR="000F4473" w:rsidRPr="003D0730">
        <w:rPr>
          <w:rFonts w:ascii="Times New Roman" w:hAnsi="Times New Roman" w:cs="Times New Roman"/>
        </w:rPr>
        <w:t>администрации</w:t>
      </w:r>
      <w:r w:rsidRPr="003D0730">
        <w:rPr>
          <w:rFonts w:ascii="Times New Roman" w:hAnsi="Times New Roman" w:cs="Times New Roman"/>
        </w:rPr>
        <w:t xml:space="preserve">, в течение десяти календарных дней со дня принятия таких мер </w:t>
      </w:r>
      <w:r w:rsidR="000F4473" w:rsidRPr="003D0730">
        <w:rPr>
          <w:rFonts w:ascii="Times New Roman" w:hAnsi="Times New Roman" w:cs="Times New Roman"/>
        </w:rPr>
        <w:t xml:space="preserve">заместитель главы администрации </w:t>
      </w:r>
      <w:r w:rsidRPr="003D0730">
        <w:rPr>
          <w:rFonts w:ascii="Times New Roman" w:hAnsi="Times New Roman" w:cs="Times New Roman"/>
        </w:rPr>
        <w:t xml:space="preserve"> обязан сообщить в письменной форме юридическому лицу, права и (или) законные интересы которых нарушены.</w:t>
      </w:r>
    </w:p>
    <w:p w:rsidR="00FB74E4" w:rsidRPr="003D0730" w:rsidRDefault="003334AF">
      <w:pPr>
        <w:ind w:firstLine="720"/>
        <w:jc w:val="both"/>
        <w:rPr>
          <w:rFonts w:ascii="Times New Roman" w:hAnsi="Times New Roman" w:cs="Times New Roman"/>
        </w:rPr>
      </w:pPr>
      <w:bookmarkStart w:id="103" w:name="sub_1405"/>
      <w:bookmarkEnd w:id="102"/>
      <w:r w:rsidRPr="003D0730">
        <w:rPr>
          <w:rFonts w:ascii="Times New Roman" w:hAnsi="Times New Roman" w:cs="Times New Roman"/>
        </w:rPr>
        <w:t>4.5. Ответственность уполномоченных должностных лиц за решения и действия (бездействие), принимаемые (осуществляемые) в ходе исполнения муниципальной функции.</w:t>
      </w:r>
    </w:p>
    <w:bookmarkEnd w:id="103"/>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Уполномоченные лица несут персональную ответственность за принятие ими решений и действия (бездействие) при исполнении муниципальной функции.</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B74E4" w:rsidRPr="003D0730" w:rsidRDefault="003334AF">
      <w:pPr>
        <w:ind w:firstLine="720"/>
        <w:jc w:val="both"/>
        <w:rPr>
          <w:rFonts w:ascii="Times New Roman" w:hAnsi="Times New Roman" w:cs="Times New Roman"/>
        </w:rPr>
      </w:pPr>
      <w:bookmarkStart w:id="104" w:name="sub_1406"/>
      <w:r w:rsidRPr="003D0730">
        <w:rPr>
          <w:rFonts w:ascii="Times New Roman" w:hAnsi="Times New Roman" w:cs="Times New Roman"/>
        </w:rPr>
        <w:t>4.6. Граждане, общественные организации и объединения имеют право направлять предложения о порядке исполнения муниципальной функции и Регламента,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FB74E4" w:rsidRPr="003D0730" w:rsidRDefault="003334AF">
      <w:pPr>
        <w:ind w:firstLine="720"/>
        <w:jc w:val="both"/>
        <w:rPr>
          <w:rFonts w:ascii="Times New Roman" w:hAnsi="Times New Roman" w:cs="Times New Roman"/>
        </w:rPr>
      </w:pPr>
      <w:bookmarkStart w:id="105" w:name="sub_1407"/>
      <w:bookmarkEnd w:id="104"/>
      <w:r w:rsidRPr="003D0730">
        <w:rPr>
          <w:rFonts w:ascii="Times New Roman" w:hAnsi="Times New Roman" w:cs="Times New Roman"/>
        </w:rPr>
        <w:t xml:space="preserve">4.7. В ходе </w:t>
      </w:r>
      <w:proofErr w:type="gramStart"/>
      <w:r w:rsidRPr="003D0730">
        <w:rPr>
          <w:rFonts w:ascii="Times New Roman" w:hAnsi="Times New Roman" w:cs="Times New Roman"/>
        </w:rPr>
        <w:t>контроля за</w:t>
      </w:r>
      <w:proofErr w:type="gramEnd"/>
      <w:r w:rsidRPr="003D0730">
        <w:rPr>
          <w:rFonts w:ascii="Times New Roman" w:hAnsi="Times New Roman" w:cs="Times New Roman"/>
        </w:rPr>
        <w:t xml:space="preserve"> полнотой и качеством исполнения муниципальной функции рассматриваются все вопросы, связанные с исполнением муниципальной функции, выявляются и устраняются нарушения прав проверяемого лица.</w:t>
      </w:r>
    </w:p>
    <w:bookmarkEnd w:id="105"/>
    <w:p w:rsidR="00FB74E4" w:rsidRPr="003D0730" w:rsidRDefault="00FB74E4">
      <w:pPr>
        <w:ind w:firstLine="720"/>
        <w:jc w:val="both"/>
        <w:rPr>
          <w:rFonts w:ascii="Times New Roman" w:hAnsi="Times New Roman" w:cs="Times New Roman"/>
        </w:rPr>
      </w:pPr>
    </w:p>
    <w:p w:rsidR="00FB74E4" w:rsidRPr="003D0730" w:rsidRDefault="003334AF">
      <w:pPr>
        <w:pStyle w:val="1"/>
        <w:rPr>
          <w:rFonts w:ascii="Times New Roman" w:hAnsi="Times New Roman" w:cs="Times New Roman"/>
          <w:sz w:val="26"/>
          <w:szCs w:val="26"/>
        </w:rPr>
      </w:pPr>
      <w:bookmarkStart w:id="106" w:name="sub_1500"/>
      <w:r w:rsidRPr="003D0730">
        <w:rPr>
          <w:rFonts w:ascii="Times New Roman" w:hAnsi="Times New Roman" w:cs="Times New Roman"/>
          <w:sz w:val="26"/>
          <w:szCs w:val="26"/>
        </w:rPr>
        <w:t>5. Досудебный (внесудебный) порядок обжалования действий (бездействия) органа, исполняющего муниципальную функцию</w:t>
      </w:r>
    </w:p>
    <w:bookmarkEnd w:id="106"/>
    <w:p w:rsidR="00FB74E4" w:rsidRPr="003D0730" w:rsidRDefault="00FB74E4">
      <w:pPr>
        <w:ind w:firstLine="720"/>
        <w:jc w:val="both"/>
        <w:rPr>
          <w:rFonts w:ascii="Times New Roman" w:hAnsi="Times New Roman" w:cs="Times New Roman"/>
        </w:rPr>
      </w:pPr>
    </w:p>
    <w:p w:rsidR="00FB74E4" w:rsidRPr="003D0730" w:rsidRDefault="003334AF">
      <w:pPr>
        <w:ind w:firstLine="720"/>
        <w:jc w:val="both"/>
        <w:rPr>
          <w:rFonts w:ascii="Times New Roman" w:hAnsi="Times New Roman" w:cs="Times New Roman"/>
        </w:rPr>
      </w:pPr>
      <w:bookmarkStart w:id="107" w:name="sub_1501"/>
      <w:r w:rsidRPr="003D0730">
        <w:rPr>
          <w:rFonts w:ascii="Times New Roman" w:hAnsi="Times New Roman" w:cs="Times New Roman"/>
        </w:rPr>
        <w:t xml:space="preserve">5.1. </w:t>
      </w:r>
      <w:proofErr w:type="gramStart"/>
      <w:r w:rsidRPr="003D0730">
        <w:rPr>
          <w:rFonts w:ascii="Times New Roman" w:hAnsi="Times New Roman" w:cs="Times New Roman"/>
        </w:rPr>
        <w:t xml:space="preserve">Юридическое лицо (организатор лотереи) (далее - заявитель) имеет право на досудебное (внесудебное) обжалование действий (бездействия) и решений, принятых </w:t>
      </w:r>
      <w:r w:rsidR="000F4473" w:rsidRPr="003D0730">
        <w:rPr>
          <w:rFonts w:ascii="Times New Roman" w:hAnsi="Times New Roman" w:cs="Times New Roman"/>
        </w:rPr>
        <w:t>администрацией</w:t>
      </w:r>
      <w:r w:rsidRPr="003D0730">
        <w:rPr>
          <w:rFonts w:ascii="Times New Roman" w:hAnsi="Times New Roman" w:cs="Times New Roman"/>
        </w:rPr>
        <w:t>, его уполномоченными должностными лицами, исполняющими муниципальную функцию.</w:t>
      </w:r>
      <w:proofErr w:type="gramEnd"/>
    </w:p>
    <w:p w:rsidR="00FB74E4" w:rsidRPr="003D0730" w:rsidRDefault="003334AF">
      <w:pPr>
        <w:ind w:firstLine="720"/>
        <w:jc w:val="both"/>
        <w:rPr>
          <w:rFonts w:ascii="Times New Roman" w:hAnsi="Times New Roman" w:cs="Times New Roman"/>
        </w:rPr>
      </w:pPr>
      <w:bookmarkStart w:id="108" w:name="sub_1502"/>
      <w:bookmarkEnd w:id="107"/>
      <w:r w:rsidRPr="003D0730">
        <w:rPr>
          <w:rFonts w:ascii="Times New Roman" w:hAnsi="Times New Roman" w:cs="Times New Roman"/>
        </w:rPr>
        <w:t>5.2. Предметом досудебного (внесудебного) обжалования являются конкретное решение и действия (бездействие)</w:t>
      </w:r>
      <w:r w:rsidR="000F4473" w:rsidRPr="003D0730">
        <w:rPr>
          <w:rFonts w:ascii="Times New Roman" w:hAnsi="Times New Roman" w:cs="Times New Roman"/>
        </w:rPr>
        <w:t xml:space="preserve"> </w:t>
      </w:r>
      <w:r w:rsidRPr="003D0730">
        <w:rPr>
          <w:rFonts w:ascii="Times New Roman" w:hAnsi="Times New Roman" w:cs="Times New Roman"/>
        </w:rPr>
        <w:t>уполномоченных должностных лиц, муниципальных служащих в ходе исполнения муниципальной функции, в результате которых нарушены права заявителя.</w:t>
      </w:r>
    </w:p>
    <w:p w:rsidR="00FB74E4" w:rsidRPr="003D0730" w:rsidRDefault="003334AF">
      <w:pPr>
        <w:ind w:firstLine="720"/>
        <w:jc w:val="both"/>
        <w:rPr>
          <w:rFonts w:ascii="Times New Roman" w:hAnsi="Times New Roman" w:cs="Times New Roman"/>
        </w:rPr>
      </w:pPr>
      <w:bookmarkStart w:id="109" w:name="sub_1503"/>
      <w:bookmarkEnd w:id="108"/>
      <w:r w:rsidRPr="003D0730">
        <w:rPr>
          <w:rFonts w:ascii="Times New Roman" w:hAnsi="Times New Roman" w:cs="Times New Roman"/>
        </w:rPr>
        <w:t>5.3. Действия (бездействие) уполномоченных должностных лиц, муниципальных служащих, а также принятые ими решения в ходе осуществления муниципальной функции могут быть обжалованы:</w:t>
      </w:r>
    </w:p>
    <w:bookmarkEnd w:id="109"/>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 заместителю главы администрации</w:t>
      </w:r>
      <w:r w:rsidR="000F4473" w:rsidRPr="003D0730">
        <w:rPr>
          <w:rFonts w:ascii="Times New Roman" w:hAnsi="Times New Roman" w:cs="Times New Roman"/>
        </w:rPr>
        <w:t xml:space="preserve"> </w:t>
      </w:r>
      <w:r w:rsidR="00B901B0" w:rsidRPr="003D0730">
        <w:rPr>
          <w:rFonts w:ascii="Times New Roman" w:hAnsi="Times New Roman" w:cs="Times New Roman"/>
        </w:rPr>
        <w:t xml:space="preserve">Октябрьского </w:t>
      </w:r>
      <w:r w:rsidRPr="003D0730">
        <w:rPr>
          <w:rFonts w:ascii="Times New Roman" w:hAnsi="Times New Roman" w:cs="Times New Roman"/>
        </w:rPr>
        <w:t xml:space="preserve">муниципального образования </w:t>
      </w:r>
    </w:p>
    <w:p w:rsidR="000F4473" w:rsidRPr="003D0730" w:rsidRDefault="003334AF" w:rsidP="000F4473">
      <w:pPr>
        <w:ind w:left="709" w:firstLine="720"/>
        <w:jc w:val="both"/>
        <w:rPr>
          <w:rFonts w:ascii="Times New Roman" w:hAnsi="Times New Roman" w:cs="Times New Roman"/>
        </w:rPr>
      </w:pPr>
      <w:r w:rsidRPr="003D0730">
        <w:rPr>
          <w:rFonts w:ascii="Times New Roman" w:hAnsi="Times New Roman" w:cs="Times New Roman"/>
        </w:rPr>
        <w:t>- главе администрации</w:t>
      </w:r>
      <w:r w:rsidR="000F4473" w:rsidRPr="003D0730">
        <w:rPr>
          <w:rFonts w:ascii="Times New Roman" w:hAnsi="Times New Roman" w:cs="Times New Roman"/>
        </w:rPr>
        <w:t xml:space="preserve"> </w:t>
      </w:r>
      <w:r w:rsidR="00B901B0" w:rsidRPr="003D0730">
        <w:rPr>
          <w:rFonts w:ascii="Times New Roman" w:hAnsi="Times New Roman" w:cs="Times New Roman"/>
        </w:rPr>
        <w:t xml:space="preserve">Октябрьского </w:t>
      </w:r>
      <w:r w:rsidRPr="003D0730">
        <w:rPr>
          <w:rFonts w:ascii="Times New Roman" w:hAnsi="Times New Roman" w:cs="Times New Roman"/>
        </w:rPr>
        <w:t xml:space="preserve"> муниципального образования </w:t>
      </w:r>
      <w:r w:rsidR="000F4473" w:rsidRPr="003D0730">
        <w:rPr>
          <w:rFonts w:ascii="Times New Roman" w:hAnsi="Times New Roman" w:cs="Times New Roman"/>
        </w:rPr>
        <w:t xml:space="preserve">            </w:t>
      </w:r>
    </w:p>
    <w:p w:rsidR="00FB74E4" w:rsidRPr="003D0730" w:rsidRDefault="000F4473" w:rsidP="000F4473">
      <w:pPr>
        <w:ind w:left="709" w:firstLine="720"/>
        <w:jc w:val="both"/>
        <w:rPr>
          <w:rFonts w:ascii="Times New Roman" w:hAnsi="Times New Roman" w:cs="Times New Roman"/>
        </w:rPr>
      </w:pPr>
      <w:r w:rsidRPr="003D0730">
        <w:rPr>
          <w:rFonts w:ascii="Times New Roman" w:hAnsi="Times New Roman" w:cs="Times New Roman"/>
        </w:rPr>
        <w:t xml:space="preserve"> </w:t>
      </w:r>
      <w:r w:rsidR="003334AF" w:rsidRPr="003D0730">
        <w:rPr>
          <w:rFonts w:ascii="Times New Roman" w:hAnsi="Times New Roman" w:cs="Times New Roman"/>
        </w:rPr>
        <w:t xml:space="preserve">- иные органы в соответствии с законодательством Российской </w:t>
      </w:r>
      <w:r w:rsidR="003334AF" w:rsidRPr="003D0730">
        <w:rPr>
          <w:rFonts w:ascii="Times New Roman" w:hAnsi="Times New Roman" w:cs="Times New Roman"/>
        </w:rPr>
        <w:lastRenderedPageBreak/>
        <w:t>Федерации.</w:t>
      </w:r>
    </w:p>
    <w:p w:rsidR="00FB74E4" w:rsidRPr="003D0730" w:rsidRDefault="003334AF">
      <w:pPr>
        <w:ind w:firstLine="720"/>
        <w:jc w:val="both"/>
        <w:rPr>
          <w:rFonts w:ascii="Times New Roman" w:hAnsi="Times New Roman" w:cs="Times New Roman"/>
        </w:rPr>
      </w:pPr>
      <w:bookmarkStart w:id="110" w:name="sub_1504"/>
      <w:r w:rsidRPr="003D0730">
        <w:rPr>
          <w:rFonts w:ascii="Times New Roman" w:hAnsi="Times New Roman" w:cs="Times New Roman"/>
        </w:rPr>
        <w:t xml:space="preserve">5.4. Основанием для начала досудебного (внесудебного) обжалования является поступление жалобы (обращения) в </w:t>
      </w:r>
      <w:r w:rsidR="000F4473" w:rsidRPr="003D0730">
        <w:rPr>
          <w:rFonts w:ascii="Times New Roman" w:hAnsi="Times New Roman" w:cs="Times New Roman"/>
        </w:rPr>
        <w:t>администрацию</w:t>
      </w:r>
      <w:r w:rsidRPr="003D0730">
        <w:rPr>
          <w:rFonts w:ascii="Times New Roman" w:hAnsi="Times New Roman" w:cs="Times New Roman"/>
        </w:rPr>
        <w:t>, поступившей лично от заявителя или направленной в виде почтового отправления.</w:t>
      </w:r>
    </w:p>
    <w:p w:rsidR="00FB74E4" w:rsidRPr="003D0730" w:rsidRDefault="003334AF">
      <w:pPr>
        <w:ind w:firstLine="720"/>
        <w:jc w:val="both"/>
        <w:rPr>
          <w:rFonts w:ascii="Times New Roman" w:hAnsi="Times New Roman" w:cs="Times New Roman"/>
        </w:rPr>
      </w:pPr>
      <w:bookmarkStart w:id="111" w:name="sub_1505"/>
      <w:bookmarkEnd w:id="110"/>
      <w:r w:rsidRPr="003D0730">
        <w:rPr>
          <w:rFonts w:ascii="Times New Roman" w:hAnsi="Times New Roman" w:cs="Times New Roman"/>
        </w:rPr>
        <w:t>5.5</w:t>
      </w:r>
      <w:proofErr w:type="gramStart"/>
      <w:r w:rsidRPr="003D0730">
        <w:rPr>
          <w:rFonts w:ascii="Times New Roman" w:hAnsi="Times New Roman" w:cs="Times New Roman"/>
        </w:rPr>
        <w:t xml:space="preserve"> В</w:t>
      </w:r>
      <w:proofErr w:type="gramEnd"/>
      <w:r w:rsidRPr="003D0730">
        <w:rPr>
          <w:rFonts w:ascii="Times New Roman" w:hAnsi="Times New Roman" w:cs="Times New Roman"/>
        </w:rPr>
        <w:t xml:space="preserve"> жалобе в обязательном порядке указываются</w:t>
      </w:r>
      <w:r w:rsidR="000F4473" w:rsidRPr="003D0730">
        <w:rPr>
          <w:rFonts w:ascii="Times New Roman" w:hAnsi="Times New Roman" w:cs="Times New Roman"/>
        </w:rPr>
        <w:t xml:space="preserve"> </w:t>
      </w:r>
      <w:r w:rsidRPr="003D0730">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w:t>
      </w:r>
      <w:proofErr w:type="gramStart"/>
      <w:r w:rsidRPr="003D0730">
        <w:rPr>
          <w:rFonts w:ascii="Times New Roman" w:hAnsi="Times New Roman" w:cs="Times New Roman"/>
        </w:rPr>
        <w:t>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bookmarkEnd w:id="111"/>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Кроме того, в жалобе могут быть указаны наименование должности, фамилия, имя и отчество должностного лица, действия (бездействие), решение которого обжалуется (при наличии информации), а также иные сведения, которые заявитель считает необходимым сообщить.</w:t>
      </w:r>
    </w:p>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В подтверждение доводов к жалобе могут прилагаться документы и материалы либо их копии.</w:t>
      </w:r>
    </w:p>
    <w:p w:rsidR="00FB74E4" w:rsidRPr="003D0730" w:rsidRDefault="003334AF">
      <w:pPr>
        <w:ind w:firstLine="720"/>
        <w:jc w:val="both"/>
        <w:rPr>
          <w:rFonts w:ascii="Times New Roman" w:hAnsi="Times New Roman" w:cs="Times New Roman"/>
        </w:rPr>
      </w:pPr>
      <w:bookmarkStart w:id="112" w:name="sub_1506"/>
      <w:r w:rsidRPr="003D0730">
        <w:rPr>
          <w:rFonts w:ascii="Times New Roman" w:hAnsi="Times New Roman" w:cs="Times New Roman"/>
        </w:rPr>
        <w:t xml:space="preserve">5.6. Заявитель вправе по письменному заявлению, в том числе в электронном виде, запросить и получить в </w:t>
      </w:r>
      <w:r w:rsidR="000F4473" w:rsidRPr="003D0730">
        <w:rPr>
          <w:rFonts w:ascii="Times New Roman" w:hAnsi="Times New Roman" w:cs="Times New Roman"/>
        </w:rPr>
        <w:t>администрации</w:t>
      </w:r>
      <w:r w:rsidRPr="003D0730">
        <w:rPr>
          <w:rFonts w:ascii="Times New Roman" w:hAnsi="Times New Roman" w:cs="Times New Roman"/>
        </w:rPr>
        <w:t xml:space="preserve"> информацию и документы, необходимые для обоснования и рассмотрения обращения.</w:t>
      </w:r>
    </w:p>
    <w:p w:rsidR="00FB74E4" w:rsidRPr="003D0730" w:rsidRDefault="003334AF">
      <w:pPr>
        <w:ind w:firstLine="720"/>
        <w:jc w:val="both"/>
        <w:rPr>
          <w:rFonts w:ascii="Times New Roman" w:hAnsi="Times New Roman" w:cs="Times New Roman"/>
        </w:rPr>
      </w:pPr>
      <w:bookmarkStart w:id="113" w:name="sub_1507"/>
      <w:bookmarkEnd w:id="112"/>
      <w:r w:rsidRPr="003D0730">
        <w:rPr>
          <w:rFonts w:ascii="Times New Roman" w:hAnsi="Times New Roman" w:cs="Times New Roman"/>
        </w:rPr>
        <w:t>5.7. Срок рассмотрения жалобы не должен превышать 30 дней с момента регистрации жалобы.</w:t>
      </w:r>
    </w:p>
    <w:bookmarkEnd w:id="113"/>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FB74E4" w:rsidRPr="003D0730" w:rsidRDefault="003334AF">
      <w:pPr>
        <w:ind w:firstLine="720"/>
        <w:jc w:val="both"/>
        <w:rPr>
          <w:rFonts w:ascii="Times New Roman" w:hAnsi="Times New Roman" w:cs="Times New Roman"/>
        </w:rPr>
      </w:pPr>
      <w:bookmarkStart w:id="114" w:name="sub_1508"/>
      <w:r w:rsidRPr="003D0730">
        <w:rPr>
          <w:rFonts w:ascii="Times New Roman" w:hAnsi="Times New Roman" w:cs="Times New Roman"/>
        </w:rPr>
        <w:t>5.8</w:t>
      </w:r>
      <w:proofErr w:type="gramStart"/>
      <w:r w:rsidRPr="003D0730">
        <w:rPr>
          <w:rFonts w:ascii="Times New Roman" w:hAnsi="Times New Roman" w:cs="Times New Roman"/>
        </w:rPr>
        <w:t xml:space="preserve"> П</w:t>
      </w:r>
      <w:proofErr w:type="gramEnd"/>
      <w:r w:rsidRPr="003D0730">
        <w:rPr>
          <w:rFonts w:ascii="Times New Roman" w:hAnsi="Times New Roman" w:cs="Times New Roman"/>
        </w:rPr>
        <w:t>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bookmarkEnd w:id="114"/>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Если текст жалобы не поддается прочтению, ответ на жалобу не дается, о чем сообщается в письменном виде заявителю, направившему жалобу, если его почтовый адрес поддается прочтению.</w:t>
      </w:r>
    </w:p>
    <w:p w:rsidR="00FB74E4" w:rsidRPr="003D0730" w:rsidRDefault="003334AF">
      <w:pPr>
        <w:ind w:firstLine="720"/>
        <w:jc w:val="both"/>
        <w:rPr>
          <w:rFonts w:ascii="Times New Roman" w:hAnsi="Times New Roman" w:cs="Times New Roman"/>
        </w:rPr>
      </w:pPr>
      <w:proofErr w:type="gramStart"/>
      <w:r w:rsidRPr="003D0730">
        <w:rPr>
          <w:rFonts w:ascii="Times New Roman" w:hAnsi="Times New Roman" w:cs="Times New Roman"/>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принимает решение о безосновательности очередного обращения и прекращении переписки с заявителем по данному вопросу.</w:t>
      </w:r>
      <w:proofErr w:type="gramEnd"/>
      <w:r w:rsidRPr="003D0730">
        <w:rPr>
          <w:rFonts w:ascii="Times New Roman" w:hAnsi="Times New Roman" w:cs="Times New Roman"/>
        </w:rPr>
        <w:t xml:space="preserve"> О данном решении заявитель, направивший жалобу, уведомляется в письменном виде.</w:t>
      </w:r>
    </w:p>
    <w:p w:rsidR="00FB74E4" w:rsidRPr="003D0730" w:rsidRDefault="003334AF">
      <w:pPr>
        <w:ind w:firstLine="720"/>
        <w:jc w:val="both"/>
        <w:rPr>
          <w:rFonts w:ascii="Times New Roman" w:hAnsi="Times New Roman" w:cs="Times New Roman"/>
        </w:rPr>
      </w:pPr>
      <w:bookmarkStart w:id="115" w:name="sub_1509"/>
      <w:r w:rsidRPr="003D0730">
        <w:rPr>
          <w:rFonts w:ascii="Times New Roman" w:hAnsi="Times New Roman" w:cs="Times New Roman"/>
        </w:rPr>
        <w:t>5.9. По результатам рассмотрения жалобы должностное лицо, ответственное за рассмотрение жалобы, направляет заявителю письменный ответ, содержащий результаты рассмотрения жалобы.</w:t>
      </w:r>
    </w:p>
    <w:bookmarkEnd w:id="115"/>
    <w:p w:rsidR="00FB74E4" w:rsidRPr="003D0730" w:rsidRDefault="003334AF">
      <w:pPr>
        <w:ind w:firstLine="720"/>
        <w:jc w:val="both"/>
        <w:rPr>
          <w:rFonts w:ascii="Times New Roman" w:hAnsi="Times New Roman" w:cs="Times New Roman"/>
        </w:rPr>
      </w:pPr>
      <w:r w:rsidRPr="003D0730">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4E4" w:rsidRPr="003D0730" w:rsidRDefault="003334AF">
      <w:pPr>
        <w:ind w:firstLine="720"/>
        <w:jc w:val="both"/>
        <w:rPr>
          <w:rFonts w:ascii="Times New Roman" w:hAnsi="Times New Roman" w:cs="Times New Roman"/>
        </w:rPr>
      </w:pPr>
      <w:bookmarkStart w:id="116" w:name="sub_1510"/>
      <w:r w:rsidRPr="003D0730">
        <w:rPr>
          <w:rFonts w:ascii="Times New Roman" w:hAnsi="Times New Roman" w:cs="Times New Roman"/>
        </w:rPr>
        <w:t>5.10. Результатом досудебного (внесудебного) обжалования является ответ по результатам рассмотрения жалобы, направленный заявителю в установленные Регламентом сроки.</w:t>
      </w:r>
    </w:p>
    <w:p w:rsidR="00FB74E4" w:rsidRPr="003D0730" w:rsidRDefault="003334AF">
      <w:pPr>
        <w:ind w:firstLine="720"/>
        <w:jc w:val="both"/>
        <w:rPr>
          <w:rFonts w:ascii="Times New Roman" w:hAnsi="Times New Roman" w:cs="Times New Roman"/>
        </w:rPr>
      </w:pPr>
      <w:bookmarkStart w:id="117" w:name="sub_1511"/>
      <w:bookmarkEnd w:id="116"/>
      <w:r w:rsidRPr="003D0730">
        <w:rPr>
          <w:rFonts w:ascii="Times New Roman" w:hAnsi="Times New Roman" w:cs="Times New Roman"/>
        </w:rPr>
        <w:lastRenderedPageBreak/>
        <w:t xml:space="preserve">5.11. В случае установления в ходе или по результатам </w:t>
      </w:r>
      <w:proofErr w:type="gramStart"/>
      <w:r w:rsidRPr="003D0730">
        <w:rPr>
          <w:rFonts w:ascii="Times New Roman" w:hAnsi="Times New Roman" w:cs="Times New Roman"/>
        </w:rPr>
        <w:t>рассмотрения жалобы признаков состава административного правонарушения</w:t>
      </w:r>
      <w:proofErr w:type="gramEnd"/>
      <w:r w:rsidRPr="003D0730">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17"/>
    <w:p w:rsidR="00FB74E4" w:rsidRPr="003D0730" w:rsidRDefault="00FB74E4">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7D4F76" w:rsidRPr="003D0730" w:rsidRDefault="007D4F76">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F78C9" w:rsidRPr="003D0730" w:rsidRDefault="00BF78C9">
      <w:pPr>
        <w:ind w:firstLine="720"/>
        <w:jc w:val="both"/>
        <w:rPr>
          <w:rFonts w:ascii="Times New Roman" w:hAnsi="Times New Roman" w:cs="Times New Roman"/>
        </w:rPr>
      </w:pPr>
    </w:p>
    <w:p w:rsidR="00B901B0" w:rsidRPr="003D0730" w:rsidRDefault="00B901B0" w:rsidP="007D4F76">
      <w:pPr>
        <w:ind w:firstLine="698"/>
        <w:jc w:val="right"/>
        <w:rPr>
          <w:rStyle w:val="a3"/>
          <w:rFonts w:ascii="Times New Roman" w:hAnsi="Times New Roman" w:cs="Times New Roman"/>
          <w:color w:val="000000" w:themeColor="text1"/>
          <w:sz w:val="20"/>
        </w:rPr>
      </w:pPr>
      <w:bookmarkStart w:id="118" w:name="sub_10100"/>
    </w:p>
    <w:p w:rsidR="00B901B0" w:rsidRPr="003D0730" w:rsidRDefault="00B901B0" w:rsidP="007D4F76">
      <w:pPr>
        <w:ind w:firstLine="698"/>
        <w:jc w:val="right"/>
        <w:rPr>
          <w:rStyle w:val="a3"/>
          <w:rFonts w:ascii="Times New Roman" w:hAnsi="Times New Roman" w:cs="Times New Roman"/>
          <w:color w:val="000000" w:themeColor="text1"/>
          <w:sz w:val="20"/>
        </w:rPr>
      </w:pPr>
    </w:p>
    <w:p w:rsidR="00FB74E4" w:rsidRPr="003D0730" w:rsidRDefault="003334AF" w:rsidP="007D4F76">
      <w:pPr>
        <w:ind w:firstLine="698"/>
        <w:jc w:val="right"/>
        <w:rPr>
          <w:rFonts w:ascii="Times New Roman" w:hAnsi="Times New Roman" w:cs="Times New Roman"/>
          <w:color w:val="000000" w:themeColor="text1"/>
          <w:sz w:val="20"/>
        </w:rPr>
      </w:pPr>
      <w:r w:rsidRPr="003D0730">
        <w:rPr>
          <w:rStyle w:val="a3"/>
          <w:rFonts w:ascii="Times New Roman" w:hAnsi="Times New Roman" w:cs="Times New Roman"/>
          <w:color w:val="000000" w:themeColor="text1"/>
          <w:sz w:val="20"/>
        </w:rPr>
        <w:t xml:space="preserve">Приложение </w:t>
      </w:r>
    </w:p>
    <w:bookmarkEnd w:id="118"/>
    <w:p w:rsidR="00FB74E4" w:rsidRPr="003D0730" w:rsidRDefault="003334AF" w:rsidP="007D4F76">
      <w:pPr>
        <w:ind w:firstLine="698"/>
        <w:jc w:val="right"/>
        <w:rPr>
          <w:rFonts w:ascii="Times New Roman" w:hAnsi="Times New Roman" w:cs="Times New Roman"/>
        </w:rPr>
      </w:pPr>
      <w:r w:rsidRPr="003D0730">
        <w:rPr>
          <w:rStyle w:val="a3"/>
          <w:rFonts w:ascii="Times New Roman" w:hAnsi="Times New Roman" w:cs="Times New Roman"/>
          <w:color w:val="000000" w:themeColor="text1"/>
          <w:sz w:val="20"/>
        </w:rPr>
        <w:t xml:space="preserve">к </w:t>
      </w:r>
      <w:hyperlink w:anchor="sub_1000" w:history="1">
        <w:r w:rsidRPr="003D0730">
          <w:rPr>
            <w:rStyle w:val="a4"/>
            <w:rFonts w:ascii="Times New Roman" w:hAnsi="Times New Roman" w:cs="Times New Roman"/>
            <w:color w:val="000000" w:themeColor="text1"/>
            <w:sz w:val="20"/>
          </w:rPr>
          <w:t>Регламенту</w:t>
        </w:r>
      </w:hyperlink>
      <w:r w:rsidRPr="003D0730">
        <w:rPr>
          <w:rStyle w:val="a3"/>
          <w:rFonts w:ascii="Times New Roman" w:hAnsi="Times New Roman" w:cs="Times New Roman"/>
        </w:rPr>
        <w:t xml:space="preserve"> </w:t>
      </w:r>
    </w:p>
    <w:p w:rsidR="00FB74E4" w:rsidRPr="003D0730" w:rsidRDefault="003334AF">
      <w:pPr>
        <w:pStyle w:val="1"/>
        <w:rPr>
          <w:rFonts w:ascii="Times New Roman" w:hAnsi="Times New Roman" w:cs="Times New Roman"/>
          <w:sz w:val="26"/>
          <w:szCs w:val="26"/>
        </w:rPr>
      </w:pPr>
      <w:r w:rsidRPr="003D0730">
        <w:rPr>
          <w:rFonts w:ascii="Times New Roman" w:hAnsi="Times New Roman" w:cs="Times New Roman"/>
          <w:sz w:val="26"/>
          <w:szCs w:val="26"/>
        </w:rPr>
        <w:t>Блок-схема</w:t>
      </w:r>
    </w:p>
    <w:p w:rsidR="00FB74E4" w:rsidRPr="003D0730" w:rsidRDefault="00FB74E4">
      <w:pPr>
        <w:ind w:firstLine="720"/>
        <w:jc w:val="both"/>
        <w:rPr>
          <w:rFonts w:ascii="Times New Roman" w:hAnsi="Times New Roman" w:cs="Times New Roman"/>
        </w:rPr>
      </w:pPr>
    </w:p>
    <w:p w:rsidR="00FB74E4" w:rsidRPr="003D0730" w:rsidRDefault="003334AF">
      <w:pPr>
        <w:pStyle w:val="aff8"/>
        <w:rPr>
          <w:rFonts w:ascii="Times New Roman" w:hAnsi="Times New Roman" w:cs="Times New Roman"/>
        </w:rPr>
      </w:pPr>
      <w:r w:rsidRPr="003D0730">
        <w:rPr>
          <w:rFonts w:ascii="Times New Roman" w:hAnsi="Times New Roman" w:cs="Times New Roman"/>
        </w:rPr>
        <w:t>┌───────────────────────────┐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Составление и утверждение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Проведение </w:t>
      </w:r>
      <w:proofErr w:type="gramStart"/>
      <w:r w:rsidRPr="003D0730">
        <w:rPr>
          <w:rFonts w:ascii="Times New Roman" w:hAnsi="Times New Roman" w:cs="Times New Roman"/>
        </w:rPr>
        <w:t>внеплановых</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ежегодного Плана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проверок           │</w:t>
      </w:r>
    </w:p>
    <w:p w:rsidR="00FB74E4" w:rsidRPr="003D0730" w:rsidRDefault="003334AF">
      <w:pPr>
        <w:pStyle w:val="aff8"/>
        <w:rPr>
          <w:rFonts w:ascii="Times New Roman" w:hAnsi="Times New Roman" w:cs="Times New Roman"/>
        </w:rPr>
      </w:pPr>
      <w:r w:rsidRPr="003D0730">
        <w:rPr>
          <w:rFonts w:ascii="Times New Roman" w:hAnsi="Times New Roman" w:cs="Times New Roman"/>
        </w:rPr>
        <w:t>└────────────┬──────────────┘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
    <w:p w:rsidR="00E94961" w:rsidRPr="003D0730" w:rsidRDefault="003334AF">
      <w:pPr>
        <w:pStyle w:val="aff8"/>
        <w:rPr>
          <w:rFonts w:ascii="Times New Roman" w:hAnsi="Times New Roman" w:cs="Times New Roman"/>
        </w:rPr>
      </w:pPr>
      <w:r w:rsidRPr="003D0730">
        <w:rPr>
          <w:rFonts w:ascii="Times New Roman" w:hAnsi="Times New Roman" w:cs="Times New Roman"/>
        </w:rPr>
        <w:t xml:space="preserve">   │      Распоряжение администрации</w:t>
      </w:r>
      <w:r w:rsidR="00E94961" w:rsidRPr="003D0730">
        <w:rPr>
          <w:rFonts w:ascii="Times New Roman" w:hAnsi="Times New Roman" w:cs="Times New Roman"/>
        </w:rPr>
        <w:t xml:space="preserve"> </w:t>
      </w:r>
      <w:r w:rsidR="00B901B0" w:rsidRPr="003D0730">
        <w:rPr>
          <w:rFonts w:ascii="Times New Roman" w:hAnsi="Times New Roman" w:cs="Times New Roman"/>
        </w:rPr>
        <w:t xml:space="preserve"> </w:t>
      </w:r>
      <w:proofErr w:type="gramStart"/>
      <w:r w:rsidR="00B901B0" w:rsidRPr="003D0730">
        <w:rPr>
          <w:rFonts w:ascii="Times New Roman" w:hAnsi="Times New Roman" w:cs="Times New Roman"/>
        </w:rPr>
        <w:t>Октябрьского</w:t>
      </w:r>
      <w:proofErr w:type="gramEnd"/>
    </w:p>
    <w:p w:rsidR="00FB74E4" w:rsidRPr="003D0730" w:rsidRDefault="00E94961">
      <w:pPr>
        <w:pStyle w:val="aff8"/>
        <w:rPr>
          <w:rFonts w:ascii="Times New Roman" w:hAnsi="Times New Roman" w:cs="Times New Roman"/>
        </w:rPr>
      </w:pPr>
      <w:r w:rsidRPr="003D0730">
        <w:rPr>
          <w:rFonts w:ascii="Times New Roman" w:hAnsi="Times New Roman" w:cs="Times New Roman"/>
        </w:rPr>
        <w:t xml:space="preserve">                 </w:t>
      </w:r>
      <w:r w:rsidR="003334AF" w:rsidRPr="003D0730">
        <w:rPr>
          <w:rFonts w:ascii="Times New Roman" w:hAnsi="Times New Roman" w:cs="Times New Roman"/>
        </w:rPr>
        <w:t xml:space="preserve"> муниципального образования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r w:rsidR="00E94961" w:rsidRPr="003D0730">
        <w:rPr>
          <w:rFonts w:ascii="Times New Roman" w:hAnsi="Times New Roman" w:cs="Times New Roman"/>
        </w:rPr>
        <w:t xml:space="preserve">       </w:t>
      </w:r>
      <w:r w:rsidRPr="003D0730">
        <w:rPr>
          <w:rFonts w:ascii="Times New Roman" w:hAnsi="Times New Roman" w:cs="Times New Roman"/>
        </w:rPr>
        <w:t>о проведении плановой/внеплановой проверки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w:t>
      </w:r>
    </w:p>
    <w:p w:rsidR="00FB74E4" w:rsidRPr="003D0730" w:rsidRDefault="003334AF">
      <w:pPr>
        <w:pStyle w:val="aff8"/>
        <w:rPr>
          <w:rFonts w:ascii="Times New Roman" w:hAnsi="Times New Roman" w:cs="Times New Roman"/>
        </w:rPr>
      </w:pPr>
      <w:r w:rsidRPr="003D0730">
        <w:rPr>
          <w:rFonts w:ascii="Times New Roman" w:hAnsi="Times New Roman" w:cs="Times New Roman"/>
        </w:rPr>
        <w:lastRenderedPageBreak/>
        <w:t xml:space="preserve">│ Уведомление юридического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Согласование проведения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лица о проведении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внеплановой проверки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плановой/внеплановой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с органами прокуратуры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проверки         │             └──────────────┬──────────────┘</w:t>
      </w:r>
    </w:p>
    <w:p w:rsidR="00FB74E4" w:rsidRPr="003D0730" w:rsidRDefault="003334AF">
      <w:pPr>
        <w:pStyle w:val="aff8"/>
        <w:rPr>
          <w:rFonts w:ascii="Times New Roman" w:hAnsi="Times New Roman" w:cs="Times New Roman"/>
        </w:rPr>
      </w:pPr>
      <w:r w:rsidRPr="003D0730">
        <w:rPr>
          <w:rFonts w:ascii="Times New Roman" w:hAnsi="Times New Roman" w:cs="Times New Roman"/>
        </w:rPr>
        <w:t>└────────────┬──────────────┘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Проведение </w:t>
      </w:r>
      <w:proofErr w:type="gramStart"/>
      <w:r w:rsidRPr="003D0730">
        <w:rPr>
          <w:rFonts w:ascii="Times New Roman" w:hAnsi="Times New Roman" w:cs="Times New Roman"/>
        </w:rPr>
        <w:t>плановой</w:t>
      </w:r>
      <w:proofErr w:type="gramEnd"/>
      <w:r w:rsidRPr="003D0730">
        <w:rPr>
          <w:rFonts w:ascii="Times New Roman" w:hAnsi="Times New Roman" w:cs="Times New Roman"/>
        </w:rPr>
        <w:t>/внеплановой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(документарной, выездной) проверки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w:t>
      </w:r>
      <w:proofErr w:type="spellStart"/>
      <w:r w:rsidRPr="003D0730">
        <w:rPr>
          <w:rFonts w:ascii="Times New Roman" w:hAnsi="Times New Roman" w:cs="Times New Roman"/>
        </w:rPr>
        <w:t>▼</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w:t>
      </w:r>
    </w:p>
    <w:p w:rsidR="00FB74E4" w:rsidRPr="003D0730" w:rsidRDefault="003334AF">
      <w:pPr>
        <w:pStyle w:val="aff8"/>
        <w:rPr>
          <w:rFonts w:ascii="Times New Roman" w:hAnsi="Times New Roman" w:cs="Times New Roman"/>
        </w:rPr>
      </w:pPr>
      <w:proofErr w:type="spellStart"/>
      <w:r w:rsidRPr="003D0730">
        <w:rPr>
          <w:rFonts w:ascii="Times New Roman" w:hAnsi="Times New Roman" w:cs="Times New Roman"/>
        </w:rPr>
        <w:t>│Оформление</w:t>
      </w:r>
      <w:proofErr w:type="spellEnd"/>
      <w:r w:rsidRPr="003D0730">
        <w:rPr>
          <w:rFonts w:ascii="Times New Roman" w:hAnsi="Times New Roman" w:cs="Times New Roman"/>
        </w:rPr>
        <w:t xml:space="preserve"> </w:t>
      </w:r>
      <w:proofErr w:type="spellStart"/>
      <w:r w:rsidRPr="003D0730">
        <w:rPr>
          <w:rFonts w:ascii="Times New Roman" w:hAnsi="Times New Roman" w:cs="Times New Roman"/>
        </w:rPr>
        <w:t>акта││</w:t>
      </w:r>
      <w:proofErr w:type="spellEnd"/>
      <w:r w:rsidRPr="003D0730">
        <w:rPr>
          <w:rFonts w:ascii="Times New Roman" w:hAnsi="Times New Roman" w:cs="Times New Roman"/>
        </w:rPr>
        <w:t xml:space="preserve"> Составление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Направление материалов о   │</w:t>
      </w:r>
    </w:p>
    <w:p w:rsidR="00FB74E4" w:rsidRPr="003D0730" w:rsidRDefault="003334AF">
      <w:pPr>
        <w:pStyle w:val="aff8"/>
        <w:rPr>
          <w:rFonts w:ascii="Times New Roman" w:hAnsi="Times New Roman" w:cs="Times New Roman"/>
        </w:rPr>
      </w:pPr>
      <w:proofErr w:type="spellStart"/>
      <w:r w:rsidRPr="003D0730">
        <w:rPr>
          <w:rFonts w:ascii="Times New Roman" w:hAnsi="Times New Roman" w:cs="Times New Roman"/>
        </w:rPr>
        <w:t>│проверки</w:t>
      </w:r>
      <w:proofErr w:type="spellEnd"/>
      <w:r w:rsidRPr="003D0730">
        <w:rPr>
          <w:rFonts w:ascii="Times New Roman" w:hAnsi="Times New Roman" w:cs="Times New Roman"/>
        </w:rPr>
        <w:t xml:space="preserve"> в </w:t>
      </w:r>
      <w:proofErr w:type="spellStart"/>
      <w:r w:rsidRPr="003D0730">
        <w:rPr>
          <w:rFonts w:ascii="Times New Roman" w:hAnsi="Times New Roman" w:cs="Times New Roman"/>
        </w:rPr>
        <w:t>двух││предписания</w:t>
      </w:r>
      <w:proofErr w:type="spellEnd"/>
      <w:r w:rsidRPr="003D0730">
        <w:rPr>
          <w:rFonts w:ascii="Times New Roman" w:hAnsi="Times New Roman" w:cs="Times New Roman"/>
        </w:rPr>
        <w:t xml:space="preserve"> </w:t>
      </w:r>
      <w:proofErr w:type="spellStart"/>
      <w:r w:rsidRPr="003D0730">
        <w:rPr>
          <w:rFonts w:ascii="Times New Roman" w:hAnsi="Times New Roman" w:cs="Times New Roman"/>
        </w:rPr>
        <w:t>об│</w:t>
      </w:r>
      <w:proofErr w:type="spellEnd"/>
      <w:r w:rsidRPr="003D0730">
        <w:rPr>
          <w:rFonts w:ascii="Times New Roman" w:hAnsi="Times New Roman" w:cs="Times New Roman"/>
        </w:rPr>
        <w:t xml:space="preserve">        │     выявленных нарушениях    │</w:t>
      </w:r>
    </w:p>
    <w:p w:rsidR="00FB74E4" w:rsidRPr="003D0730" w:rsidRDefault="003334AF">
      <w:pPr>
        <w:pStyle w:val="aff8"/>
        <w:rPr>
          <w:rFonts w:ascii="Times New Roman" w:hAnsi="Times New Roman" w:cs="Times New Roman"/>
        </w:rPr>
      </w:pPr>
      <w:proofErr w:type="spellStart"/>
      <w:r w:rsidRPr="003D0730">
        <w:rPr>
          <w:rFonts w:ascii="Times New Roman" w:hAnsi="Times New Roman" w:cs="Times New Roman"/>
        </w:rPr>
        <w:t>│экземплярах</w:t>
      </w:r>
      <w:proofErr w:type="spellEnd"/>
      <w:r w:rsidRPr="003D0730">
        <w:rPr>
          <w:rFonts w:ascii="Times New Roman" w:hAnsi="Times New Roman" w:cs="Times New Roman"/>
        </w:rPr>
        <w:t xml:space="preserve">    ││  устранении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обязательных требований </w:t>
      </w:r>
      <w:proofErr w:type="gramStart"/>
      <w:r w:rsidRPr="003D0730">
        <w:rPr>
          <w:rFonts w:ascii="Times New Roman" w:hAnsi="Times New Roman" w:cs="Times New Roman"/>
        </w:rPr>
        <w:t>в</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roofErr w:type="gramStart"/>
      <w:r w:rsidRPr="003D0730">
        <w:rPr>
          <w:rFonts w:ascii="Times New Roman" w:hAnsi="Times New Roman" w:cs="Times New Roman"/>
        </w:rPr>
        <w:t>выявленных</w:t>
      </w:r>
      <w:proofErr w:type="gramEnd"/>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уполномоченные органы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нарушений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государственной власти </w:t>
      </w:r>
      <w:proofErr w:type="gramStart"/>
      <w:r w:rsidRPr="003D0730">
        <w:rPr>
          <w:rFonts w:ascii="Times New Roman" w:hAnsi="Times New Roman" w:cs="Times New Roman"/>
        </w:rPr>
        <w:t>для</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обязательных │        </w:t>
      </w:r>
      <w:proofErr w:type="spellStart"/>
      <w:r w:rsidRPr="003D0730">
        <w:rPr>
          <w:rFonts w:ascii="Times New Roman" w:hAnsi="Times New Roman" w:cs="Times New Roman"/>
        </w:rPr>
        <w:t>│решения</w:t>
      </w:r>
      <w:proofErr w:type="spellEnd"/>
      <w:r w:rsidRPr="003D0730">
        <w:rPr>
          <w:rFonts w:ascii="Times New Roman" w:hAnsi="Times New Roman" w:cs="Times New Roman"/>
        </w:rPr>
        <w:t xml:space="preserve"> вопросов о </w:t>
      </w:r>
      <w:proofErr w:type="spellStart"/>
      <w:r w:rsidRPr="003D0730">
        <w:rPr>
          <w:rFonts w:ascii="Times New Roman" w:hAnsi="Times New Roman" w:cs="Times New Roman"/>
        </w:rPr>
        <w:t>возбуждении│</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требований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дел </w:t>
      </w:r>
      <w:proofErr w:type="gramStart"/>
      <w:r w:rsidRPr="003D0730">
        <w:rPr>
          <w:rFonts w:ascii="Times New Roman" w:hAnsi="Times New Roman" w:cs="Times New Roman"/>
        </w:rPr>
        <w:t>об</w:t>
      </w:r>
      <w:proofErr w:type="gramEnd"/>
      <w:r w:rsidRPr="003D0730">
        <w:rPr>
          <w:rFonts w:ascii="Times New Roman" w:hAnsi="Times New Roman" w:cs="Times New Roman"/>
        </w:rPr>
        <w:t xml:space="preserve"> административных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        │     </w:t>
      </w:r>
      <w:proofErr w:type="gramStart"/>
      <w:r w:rsidRPr="003D0730">
        <w:rPr>
          <w:rFonts w:ascii="Times New Roman" w:hAnsi="Times New Roman" w:cs="Times New Roman"/>
        </w:rPr>
        <w:t>правонарушениях</w:t>
      </w:r>
      <w:proofErr w:type="gramEnd"/>
      <w:r w:rsidRPr="003D0730">
        <w:rPr>
          <w:rFonts w:ascii="Times New Roman" w:hAnsi="Times New Roman" w:cs="Times New Roman"/>
        </w:rPr>
        <w:t xml:space="preserve"> или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w:t>
      </w:r>
      <w:proofErr w:type="spellStart"/>
      <w:r w:rsidRPr="003D0730">
        <w:rPr>
          <w:rFonts w:ascii="Times New Roman" w:hAnsi="Times New Roman" w:cs="Times New Roman"/>
        </w:rPr>
        <w:t>▼</w:t>
      </w:r>
      <w:proofErr w:type="spellEnd"/>
      <w:r w:rsidRPr="003D0730">
        <w:rPr>
          <w:rFonts w:ascii="Times New Roman" w:hAnsi="Times New Roman" w:cs="Times New Roman"/>
        </w:rPr>
        <w:t xml:space="preserve">             │  уголовных дел по признакам  │</w:t>
      </w:r>
    </w:p>
    <w:p w:rsidR="00FB74E4" w:rsidRPr="003D0730" w:rsidRDefault="003334AF">
      <w:pPr>
        <w:pStyle w:val="aff8"/>
        <w:rPr>
          <w:rFonts w:ascii="Times New Roman" w:hAnsi="Times New Roman" w:cs="Times New Roman"/>
        </w:rPr>
      </w:pPr>
      <w:r w:rsidRPr="003D0730">
        <w:rPr>
          <w:rFonts w:ascii="Times New Roman" w:hAnsi="Times New Roman" w:cs="Times New Roman"/>
        </w:rPr>
        <w:t>┌───────────────┐┌──────────────┐        │         преступлений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Вручение/   ││  Вручение/   │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направление  ││ </w:t>
      </w:r>
      <w:proofErr w:type="gramStart"/>
      <w:r w:rsidRPr="003D0730">
        <w:rPr>
          <w:rFonts w:ascii="Times New Roman" w:hAnsi="Times New Roman" w:cs="Times New Roman"/>
        </w:rPr>
        <w:t>направление</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юридическому  ││ </w:t>
      </w:r>
      <w:proofErr w:type="gramStart"/>
      <w:r w:rsidRPr="003D0730">
        <w:rPr>
          <w:rFonts w:ascii="Times New Roman" w:hAnsi="Times New Roman" w:cs="Times New Roman"/>
        </w:rPr>
        <w:t>юридическому</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лицу акта   ││     лицу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проверки    ││ предписания  │</w:t>
      </w:r>
    </w:p>
    <w:p w:rsidR="00FB74E4" w:rsidRPr="003D0730" w:rsidRDefault="003334AF">
      <w:pPr>
        <w:pStyle w:val="aff8"/>
        <w:rPr>
          <w:rFonts w:ascii="Times New Roman" w:hAnsi="Times New Roman" w:cs="Times New Roman"/>
        </w:rPr>
      </w:pPr>
      <w:proofErr w:type="spellStart"/>
      <w:r w:rsidRPr="003D0730">
        <w:rPr>
          <w:rFonts w:ascii="Times New Roman" w:hAnsi="Times New Roman" w:cs="Times New Roman"/>
        </w:rPr>
        <w:t>└───────┬───────┘│об</w:t>
      </w:r>
      <w:proofErr w:type="spellEnd"/>
      <w:r w:rsidRPr="003D0730">
        <w:rPr>
          <w:rFonts w:ascii="Times New Roman" w:hAnsi="Times New Roman" w:cs="Times New Roman"/>
        </w:rPr>
        <w:t xml:space="preserve">  </w:t>
      </w:r>
      <w:proofErr w:type="spellStart"/>
      <w:r w:rsidRPr="003D0730">
        <w:rPr>
          <w:rFonts w:ascii="Times New Roman" w:hAnsi="Times New Roman" w:cs="Times New Roman"/>
        </w:rPr>
        <w:t>устранении│</w:t>
      </w:r>
      <w:proofErr w:type="spellEnd"/>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        │  выявленных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нарушений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Направление  ││ </w:t>
      </w:r>
      <w:proofErr w:type="gramStart"/>
      <w:r w:rsidRPr="003D0730">
        <w:rPr>
          <w:rFonts w:ascii="Times New Roman" w:hAnsi="Times New Roman" w:cs="Times New Roman"/>
        </w:rPr>
        <w:t>обязательных</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копии акта </w:t>
      </w:r>
      <w:proofErr w:type="gramStart"/>
      <w:r w:rsidRPr="003D0730">
        <w:rPr>
          <w:rFonts w:ascii="Times New Roman" w:hAnsi="Times New Roman" w:cs="Times New Roman"/>
        </w:rPr>
        <w:t>в</w:t>
      </w:r>
      <w:proofErr w:type="gramEnd"/>
      <w:r w:rsidRPr="003D0730">
        <w:rPr>
          <w:rFonts w:ascii="Times New Roman" w:hAnsi="Times New Roman" w:cs="Times New Roman"/>
        </w:rPr>
        <w:t xml:space="preserve">  ││  требований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органы     │└──────────────┘</w:t>
      </w:r>
    </w:p>
    <w:p w:rsidR="00FB74E4" w:rsidRPr="003D0730" w:rsidRDefault="003334AF">
      <w:pPr>
        <w:pStyle w:val="aff8"/>
        <w:rPr>
          <w:rFonts w:ascii="Times New Roman" w:hAnsi="Times New Roman" w:cs="Times New Roman"/>
        </w:rPr>
      </w:pPr>
      <w:proofErr w:type="spellStart"/>
      <w:proofErr w:type="gramStart"/>
      <w:r w:rsidRPr="003D0730">
        <w:rPr>
          <w:rFonts w:ascii="Times New Roman" w:hAnsi="Times New Roman" w:cs="Times New Roman"/>
        </w:rPr>
        <w:t>│прокуратуры</w:t>
      </w:r>
      <w:proofErr w:type="spellEnd"/>
      <w:r w:rsidRPr="003D0730">
        <w:rPr>
          <w:rFonts w:ascii="Times New Roman" w:hAnsi="Times New Roman" w:cs="Times New Roman"/>
        </w:rPr>
        <w:t xml:space="preserve"> (в │</w:t>
      </w:r>
      <w:proofErr w:type="gramEnd"/>
    </w:p>
    <w:p w:rsidR="00FB74E4" w:rsidRPr="003D0730" w:rsidRDefault="003334AF">
      <w:pPr>
        <w:pStyle w:val="aff8"/>
        <w:rPr>
          <w:rFonts w:ascii="Times New Roman" w:hAnsi="Times New Roman" w:cs="Times New Roman"/>
        </w:rPr>
      </w:pPr>
      <w:r w:rsidRPr="003D0730">
        <w:rPr>
          <w:rFonts w:ascii="Times New Roman" w:hAnsi="Times New Roman" w:cs="Times New Roman"/>
        </w:rPr>
        <w:t xml:space="preserve">│    </w:t>
      </w:r>
      <w:proofErr w:type="gramStart"/>
      <w:r w:rsidRPr="003D0730">
        <w:rPr>
          <w:rFonts w:ascii="Times New Roman" w:hAnsi="Times New Roman" w:cs="Times New Roman"/>
        </w:rPr>
        <w:t>случае</w:t>
      </w:r>
      <w:proofErr w:type="gramEnd"/>
      <w:r w:rsidRPr="003D0730">
        <w:rPr>
          <w:rFonts w:ascii="Times New Roman" w:hAnsi="Times New Roman" w:cs="Times New Roman"/>
        </w:rPr>
        <w:t xml:space="preserve">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проведения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внеплановой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выездной    │</w:t>
      </w:r>
    </w:p>
    <w:p w:rsidR="00FB74E4" w:rsidRPr="003D0730" w:rsidRDefault="003334AF">
      <w:pPr>
        <w:pStyle w:val="aff8"/>
        <w:rPr>
          <w:rFonts w:ascii="Times New Roman" w:hAnsi="Times New Roman" w:cs="Times New Roman"/>
        </w:rPr>
      </w:pPr>
      <w:r w:rsidRPr="003D0730">
        <w:rPr>
          <w:rFonts w:ascii="Times New Roman" w:hAnsi="Times New Roman" w:cs="Times New Roman"/>
        </w:rPr>
        <w:t>│   проверки)   │</w:t>
      </w:r>
    </w:p>
    <w:p w:rsidR="00FB74E4" w:rsidRPr="003D0730" w:rsidRDefault="003334AF">
      <w:pPr>
        <w:pStyle w:val="aff8"/>
        <w:rPr>
          <w:rFonts w:ascii="Times New Roman" w:hAnsi="Times New Roman" w:cs="Times New Roman"/>
        </w:rPr>
      </w:pPr>
      <w:r w:rsidRPr="003D0730">
        <w:rPr>
          <w:rFonts w:ascii="Times New Roman" w:hAnsi="Times New Roman" w:cs="Times New Roman"/>
        </w:rPr>
        <w:t>└───────────────┘</w:t>
      </w:r>
    </w:p>
    <w:p w:rsidR="00FB74E4" w:rsidRPr="003D0730" w:rsidRDefault="00FB74E4">
      <w:pPr>
        <w:ind w:firstLine="720"/>
        <w:jc w:val="both"/>
        <w:rPr>
          <w:rFonts w:ascii="Times New Roman" w:hAnsi="Times New Roman" w:cs="Times New Roman"/>
        </w:rPr>
      </w:pPr>
    </w:p>
    <w:p w:rsidR="003334AF" w:rsidRPr="003D0730" w:rsidRDefault="003334AF">
      <w:pPr>
        <w:ind w:firstLine="720"/>
        <w:jc w:val="both"/>
        <w:rPr>
          <w:rFonts w:ascii="Times New Roman" w:hAnsi="Times New Roman" w:cs="Times New Roman"/>
        </w:rPr>
      </w:pPr>
    </w:p>
    <w:sectPr w:rsidR="003334AF" w:rsidRPr="003D0730" w:rsidSect="000E300A">
      <w:pgSz w:w="11900" w:h="16800"/>
      <w:pgMar w:top="426" w:right="1080" w:bottom="1440" w:left="108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A642C"/>
    <w:rsid w:val="000E300A"/>
    <w:rsid w:val="000F4473"/>
    <w:rsid w:val="003334AF"/>
    <w:rsid w:val="0036401C"/>
    <w:rsid w:val="00387B59"/>
    <w:rsid w:val="003A642C"/>
    <w:rsid w:val="003D0730"/>
    <w:rsid w:val="004E799F"/>
    <w:rsid w:val="005F7B2A"/>
    <w:rsid w:val="00691BA2"/>
    <w:rsid w:val="00730249"/>
    <w:rsid w:val="007D4F76"/>
    <w:rsid w:val="008C768F"/>
    <w:rsid w:val="00B901B0"/>
    <w:rsid w:val="00BE0167"/>
    <w:rsid w:val="00BF78C9"/>
    <w:rsid w:val="00C26177"/>
    <w:rsid w:val="00DF3A05"/>
    <w:rsid w:val="00E84343"/>
    <w:rsid w:val="00E94961"/>
    <w:rsid w:val="00EB3215"/>
    <w:rsid w:val="00F75D1D"/>
    <w:rsid w:val="00FB74E4"/>
    <w:rsid w:val="00FE2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E4"/>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rsid w:val="00FB74E4"/>
    <w:pPr>
      <w:spacing w:before="108" w:after="108"/>
      <w:jc w:val="center"/>
      <w:outlineLvl w:val="0"/>
    </w:pPr>
    <w:rPr>
      <w:b/>
      <w:bCs/>
      <w:color w:val="26282F"/>
      <w:sz w:val="24"/>
      <w:szCs w:val="24"/>
    </w:rPr>
  </w:style>
  <w:style w:type="paragraph" w:styleId="2">
    <w:name w:val="heading 2"/>
    <w:basedOn w:val="1"/>
    <w:next w:val="a"/>
    <w:link w:val="20"/>
    <w:uiPriority w:val="99"/>
    <w:qFormat/>
    <w:rsid w:val="00FB74E4"/>
    <w:pPr>
      <w:spacing w:before="0" w:after="0"/>
      <w:jc w:val="both"/>
      <w:outlineLvl w:val="1"/>
    </w:pPr>
    <w:rPr>
      <w:b w:val="0"/>
      <w:bCs w:val="0"/>
      <w:color w:val="auto"/>
    </w:rPr>
  </w:style>
  <w:style w:type="paragraph" w:styleId="3">
    <w:name w:val="heading 3"/>
    <w:basedOn w:val="2"/>
    <w:next w:val="a"/>
    <w:link w:val="30"/>
    <w:uiPriority w:val="99"/>
    <w:qFormat/>
    <w:rsid w:val="00FB74E4"/>
    <w:pPr>
      <w:outlineLvl w:val="2"/>
    </w:pPr>
  </w:style>
  <w:style w:type="paragraph" w:styleId="4">
    <w:name w:val="heading 4"/>
    <w:basedOn w:val="3"/>
    <w:next w:val="a"/>
    <w:link w:val="40"/>
    <w:uiPriority w:val="99"/>
    <w:qFormat/>
    <w:rsid w:val="00FB74E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B74E4"/>
    <w:rPr>
      <w:b/>
      <w:bCs/>
      <w:color w:val="26282F"/>
      <w:sz w:val="26"/>
      <w:szCs w:val="26"/>
    </w:rPr>
  </w:style>
  <w:style w:type="character" w:customStyle="1" w:styleId="a4">
    <w:name w:val="Гипертекстовая ссылка"/>
    <w:basedOn w:val="a3"/>
    <w:uiPriority w:val="99"/>
    <w:rsid w:val="00FB74E4"/>
    <w:rPr>
      <w:color w:val="106BBE"/>
    </w:rPr>
  </w:style>
  <w:style w:type="character" w:customStyle="1" w:styleId="a5">
    <w:name w:val="Активная гипертекстовая ссылка"/>
    <w:basedOn w:val="a4"/>
    <w:uiPriority w:val="99"/>
    <w:rsid w:val="00FB74E4"/>
    <w:rPr>
      <w:u w:val="single"/>
    </w:rPr>
  </w:style>
  <w:style w:type="paragraph" w:customStyle="1" w:styleId="a6">
    <w:name w:val="Внимание"/>
    <w:basedOn w:val="a"/>
    <w:next w:val="a"/>
    <w:uiPriority w:val="99"/>
    <w:rsid w:val="00FB74E4"/>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FB74E4"/>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FB74E4"/>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FB74E4"/>
    <w:rPr>
      <w:color w:val="0058A9"/>
    </w:rPr>
  </w:style>
  <w:style w:type="character" w:customStyle="1" w:styleId="aa">
    <w:name w:val="Выделение для Базового Поиска (курсив)"/>
    <w:basedOn w:val="a9"/>
    <w:uiPriority w:val="99"/>
    <w:rsid w:val="00FB74E4"/>
    <w:rPr>
      <w:i/>
      <w:iCs/>
    </w:rPr>
  </w:style>
  <w:style w:type="paragraph" w:customStyle="1" w:styleId="ab">
    <w:name w:val="Основное меню (преемственное)"/>
    <w:basedOn w:val="a"/>
    <w:next w:val="a"/>
    <w:uiPriority w:val="99"/>
    <w:rsid w:val="00FB74E4"/>
    <w:pPr>
      <w:jc w:val="both"/>
    </w:pPr>
    <w:rPr>
      <w:rFonts w:ascii="Verdana" w:hAnsi="Verdana" w:cs="Verdana"/>
      <w:sz w:val="24"/>
      <w:szCs w:val="24"/>
    </w:rPr>
  </w:style>
  <w:style w:type="paragraph" w:customStyle="1" w:styleId="ac">
    <w:name w:val="Заголовок"/>
    <w:basedOn w:val="ab"/>
    <w:next w:val="a"/>
    <w:uiPriority w:val="99"/>
    <w:rsid w:val="00FB74E4"/>
    <w:rPr>
      <w:rFonts w:ascii="Arial" w:hAnsi="Arial" w:cs="Arial"/>
      <w:b/>
      <w:bCs/>
      <w:color w:val="0058A9"/>
      <w:shd w:val="clear" w:color="auto" w:fill="F0F0F0"/>
    </w:rPr>
  </w:style>
  <w:style w:type="character" w:customStyle="1" w:styleId="10">
    <w:name w:val="Заголовок 1 Знак"/>
    <w:basedOn w:val="a0"/>
    <w:link w:val="1"/>
    <w:uiPriority w:val="9"/>
    <w:rsid w:val="00FB74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B74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B74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B74E4"/>
    <w:rPr>
      <w:b/>
      <w:bCs/>
      <w:sz w:val="28"/>
      <w:szCs w:val="28"/>
    </w:rPr>
  </w:style>
  <w:style w:type="paragraph" w:customStyle="1" w:styleId="ad">
    <w:name w:val="Заголовок группы контролов"/>
    <w:basedOn w:val="a"/>
    <w:next w:val="a"/>
    <w:uiPriority w:val="99"/>
    <w:rsid w:val="00FB74E4"/>
    <w:pPr>
      <w:jc w:val="both"/>
    </w:pPr>
    <w:rPr>
      <w:b/>
      <w:bCs/>
      <w:color w:val="000000"/>
      <w:sz w:val="24"/>
      <w:szCs w:val="24"/>
    </w:rPr>
  </w:style>
  <w:style w:type="paragraph" w:customStyle="1" w:styleId="ae">
    <w:name w:val="Заголовок для информации об изменениях"/>
    <w:basedOn w:val="1"/>
    <w:next w:val="a"/>
    <w:uiPriority w:val="99"/>
    <w:rsid w:val="00FB74E4"/>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FB74E4"/>
    <w:pPr>
      <w:jc w:val="right"/>
    </w:pPr>
    <w:rPr>
      <w:sz w:val="24"/>
      <w:szCs w:val="24"/>
    </w:rPr>
  </w:style>
  <w:style w:type="paragraph" w:customStyle="1" w:styleId="af0">
    <w:name w:val="Заголовок распахивающейся части диалога"/>
    <w:basedOn w:val="a"/>
    <w:next w:val="a"/>
    <w:uiPriority w:val="99"/>
    <w:rsid w:val="00FB74E4"/>
    <w:pPr>
      <w:jc w:val="both"/>
    </w:pPr>
    <w:rPr>
      <w:i/>
      <w:iCs/>
      <w:color w:val="000080"/>
      <w:sz w:val="24"/>
      <w:szCs w:val="24"/>
    </w:rPr>
  </w:style>
  <w:style w:type="character" w:customStyle="1" w:styleId="af1">
    <w:name w:val="Заголовок своего сообщения"/>
    <w:basedOn w:val="a3"/>
    <w:uiPriority w:val="99"/>
    <w:rsid w:val="00FB74E4"/>
  </w:style>
  <w:style w:type="paragraph" w:customStyle="1" w:styleId="af2">
    <w:name w:val="Заголовок статьи"/>
    <w:basedOn w:val="a"/>
    <w:next w:val="a"/>
    <w:uiPriority w:val="99"/>
    <w:rsid w:val="00FB74E4"/>
    <w:pPr>
      <w:ind w:left="1612" w:hanging="892"/>
      <w:jc w:val="both"/>
    </w:pPr>
    <w:rPr>
      <w:sz w:val="24"/>
      <w:szCs w:val="24"/>
    </w:rPr>
  </w:style>
  <w:style w:type="character" w:customStyle="1" w:styleId="af3">
    <w:name w:val="Заголовок чужого сообщения"/>
    <w:basedOn w:val="a3"/>
    <w:uiPriority w:val="99"/>
    <w:rsid w:val="00FB74E4"/>
    <w:rPr>
      <w:color w:val="FF0000"/>
    </w:rPr>
  </w:style>
  <w:style w:type="paragraph" w:customStyle="1" w:styleId="af4">
    <w:name w:val="Заголовок ЭР (левое окно)"/>
    <w:basedOn w:val="a"/>
    <w:next w:val="a"/>
    <w:uiPriority w:val="99"/>
    <w:rsid w:val="00FB74E4"/>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FB74E4"/>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FB74E4"/>
    <w:rPr>
      <w:b w:val="0"/>
      <w:bCs w:val="0"/>
      <w:color w:val="auto"/>
      <w:u w:val="single"/>
      <w:shd w:val="clear" w:color="auto" w:fill="auto"/>
    </w:rPr>
  </w:style>
  <w:style w:type="paragraph" w:customStyle="1" w:styleId="af7">
    <w:name w:val="Текст информации об изменениях"/>
    <w:basedOn w:val="a"/>
    <w:next w:val="a"/>
    <w:uiPriority w:val="99"/>
    <w:rsid w:val="00FB74E4"/>
    <w:pPr>
      <w:jc w:val="both"/>
    </w:pPr>
    <w:rPr>
      <w:color w:val="353842"/>
      <w:sz w:val="20"/>
      <w:szCs w:val="20"/>
    </w:rPr>
  </w:style>
  <w:style w:type="paragraph" w:customStyle="1" w:styleId="af8">
    <w:name w:val="Информация об изменениях"/>
    <w:basedOn w:val="af7"/>
    <w:next w:val="a"/>
    <w:uiPriority w:val="99"/>
    <w:rsid w:val="00FB74E4"/>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FB74E4"/>
    <w:pPr>
      <w:ind w:left="170" w:right="170"/>
    </w:pPr>
    <w:rPr>
      <w:sz w:val="24"/>
      <w:szCs w:val="24"/>
    </w:rPr>
  </w:style>
  <w:style w:type="paragraph" w:customStyle="1" w:styleId="afa">
    <w:name w:val="Комментарий"/>
    <w:basedOn w:val="af9"/>
    <w:next w:val="a"/>
    <w:uiPriority w:val="99"/>
    <w:rsid w:val="00FB74E4"/>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FB74E4"/>
    <w:pPr>
      <w:spacing w:before="0"/>
    </w:pPr>
    <w:rPr>
      <w:i/>
      <w:iCs/>
    </w:rPr>
  </w:style>
  <w:style w:type="paragraph" w:customStyle="1" w:styleId="afc">
    <w:name w:val="Текст (лев. подпись)"/>
    <w:basedOn w:val="a"/>
    <w:next w:val="a"/>
    <w:uiPriority w:val="99"/>
    <w:rsid w:val="00FB74E4"/>
    <w:rPr>
      <w:sz w:val="24"/>
      <w:szCs w:val="24"/>
    </w:rPr>
  </w:style>
  <w:style w:type="paragraph" w:customStyle="1" w:styleId="afd">
    <w:name w:val="Колонтитул (левый)"/>
    <w:basedOn w:val="afc"/>
    <w:next w:val="a"/>
    <w:uiPriority w:val="99"/>
    <w:rsid w:val="00FB74E4"/>
    <w:pPr>
      <w:jc w:val="both"/>
    </w:pPr>
    <w:rPr>
      <w:sz w:val="16"/>
      <w:szCs w:val="16"/>
    </w:rPr>
  </w:style>
  <w:style w:type="paragraph" w:customStyle="1" w:styleId="afe">
    <w:name w:val="Текст (прав. подпись)"/>
    <w:basedOn w:val="a"/>
    <w:next w:val="a"/>
    <w:uiPriority w:val="99"/>
    <w:rsid w:val="00FB74E4"/>
    <w:pPr>
      <w:jc w:val="right"/>
    </w:pPr>
    <w:rPr>
      <w:sz w:val="24"/>
      <w:szCs w:val="24"/>
    </w:rPr>
  </w:style>
  <w:style w:type="paragraph" w:customStyle="1" w:styleId="aff">
    <w:name w:val="Колонтитул (правый)"/>
    <w:basedOn w:val="afe"/>
    <w:next w:val="a"/>
    <w:uiPriority w:val="99"/>
    <w:rsid w:val="00FB74E4"/>
    <w:pPr>
      <w:jc w:val="both"/>
    </w:pPr>
    <w:rPr>
      <w:sz w:val="16"/>
      <w:szCs w:val="16"/>
    </w:rPr>
  </w:style>
  <w:style w:type="paragraph" w:customStyle="1" w:styleId="aff0">
    <w:name w:val="Комментарий пользователя"/>
    <w:basedOn w:val="afa"/>
    <w:next w:val="a"/>
    <w:uiPriority w:val="99"/>
    <w:rsid w:val="00FB74E4"/>
    <w:pPr>
      <w:spacing w:before="0"/>
      <w:jc w:val="left"/>
    </w:pPr>
    <w:rPr>
      <w:shd w:val="clear" w:color="auto" w:fill="FFDFE0"/>
    </w:rPr>
  </w:style>
  <w:style w:type="paragraph" w:customStyle="1" w:styleId="aff1">
    <w:name w:val="Куда обратиться?"/>
    <w:basedOn w:val="a6"/>
    <w:next w:val="a"/>
    <w:uiPriority w:val="99"/>
    <w:rsid w:val="00FB74E4"/>
    <w:pPr>
      <w:spacing w:before="0" w:after="0"/>
      <w:ind w:left="0" w:right="0" w:firstLine="0"/>
    </w:pPr>
    <w:rPr>
      <w:shd w:val="clear" w:color="auto" w:fill="auto"/>
    </w:rPr>
  </w:style>
  <w:style w:type="paragraph" w:customStyle="1" w:styleId="aff2">
    <w:name w:val="Моноширинный"/>
    <w:basedOn w:val="a"/>
    <w:next w:val="a"/>
    <w:uiPriority w:val="99"/>
    <w:rsid w:val="00FB74E4"/>
    <w:pPr>
      <w:jc w:val="both"/>
    </w:pPr>
    <w:rPr>
      <w:rFonts w:ascii="Courier New" w:hAnsi="Courier New" w:cs="Courier New"/>
      <w:sz w:val="22"/>
      <w:szCs w:val="22"/>
    </w:rPr>
  </w:style>
  <w:style w:type="character" w:customStyle="1" w:styleId="aff3">
    <w:name w:val="Найденные слова"/>
    <w:basedOn w:val="a3"/>
    <w:uiPriority w:val="99"/>
    <w:rsid w:val="00FB74E4"/>
    <w:rPr>
      <w:shd w:val="clear" w:color="auto" w:fill="FFF580"/>
    </w:rPr>
  </w:style>
  <w:style w:type="character" w:customStyle="1" w:styleId="aff4">
    <w:name w:val="Не вступил в силу"/>
    <w:basedOn w:val="a3"/>
    <w:uiPriority w:val="99"/>
    <w:rsid w:val="00FB74E4"/>
    <w:rPr>
      <w:color w:val="000000"/>
      <w:shd w:val="clear" w:color="auto" w:fill="D8EDE8"/>
    </w:rPr>
  </w:style>
  <w:style w:type="paragraph" w:customStyle="1" w:styleId="aff5">
    <w:name w:val="Необходимые документы"/>
    <w:basedOn w:val="a6"/>
    <w:next w:val="a"/>
    <w:uiPriority w:val="99"/>
    <w:rsid w:val="00FB74E4"/>
    <w:pPr>
      <w:spacing w:before="0" w:after="0"/>
      <w:ind w:left="0" w:right="0" w:firstLine="118"/>
    </w:pPr>
    <w:rPr>
      <w:shd w:val="clear" w:color="auto" w:fill="auto"/>
    </w:rPr>
  </w:style>
  <w:style w:type="paragraph" w:customStyle="1" w:styleId="aff6">
    <w:name w:val="Нормальный (таблица)"/>
    <w:basedOn w:val="a"/>
    <w:next w:val="a"/>
    <w:uiPriority w:val="99"/>
    <w:rsid w:val="00FB74E4"/>
    <w:pPr>
      <w:jc w:val="both"/>
    </w:pPr>
    <w:rPr>
      <w:sz w:val="24"/>
      <w:szCs w:val="24"/>
    </w:rPr>
  </w:style>
  <w:style w:type="paragraph" w:customStyle="1" w:styleId="aff7">
    <w:name w:val="Объект"/>
    <w:basedOn w:val="a"/>
    <w:next w:val="a"/>
    <w:uiPriority w:val="99"/>
    <w:rsid w:val="00FB74E4"/>
    <w:pPr>
      <w:jc w:val="both"/>
    </w:pPr>
    <w:rPr>
      <w:rFonts w:ascii="Times New Roman" w:hAnsi="Times New Roman" w:cs="Times New Roman"/>
    </w:rPr>
  </w:style>
  <w:style w:type="paragraph" w:customStyle="1" w:styleId="aff8">
    <w:name w:val="Таблицы (моноширинный)"/>
    <w:basedOn w:val="a"/>
    <w:next w:val="a"/>
    <w:uiPriority w:val="99"/>
    <w:rsid w:val="00FB74E4"/>
    <w:pPr>
      <w:jc w:val="both"/>
    </w:pPr>
    <w:rPr>
      <w:rFonts w:ascii="Courier New" w:hAnsi="Courier New" w:cs="Courier New"/>
      <w:sz w:val="22"/>
      <w:szCs w:val="22"/>
    </w:rPr>
  </w:style>
  <w:style w:type="paragraph" w:customStyle="1" w:styleId="aff9">
    <w:name w:val="Оглавление"/>
    <w:basedOn w:val="aff8"/>
    <w:next w:val="a"/>
    <w:uiPriority w:val="99"/>
    <w:rsid w:val="00FB74E4"/>
    <w:pPr>
      <w:ind w:left="140"/>
    </w:pPr>
    <w:rPr>
      <w:rFonts w:ascii="Arial" w:hAnsi="Arial" w:cs="Arial"/>
      <w:sz w:val="24"/>
      <w:szCs w:val="24"/>
    </w:rPr>
  </w:style>
  <w:style w:type="character" w:customStyle="1" w:styleId="affa">
    <w:name w:val="Опечатки"/>
    <w:uiPriority w:val="99"/>
    <w:rsid w:val="00FB74E4"/>
    <w:rPr>
      <w:color w:val="FF0000"/>
      <w:sz w:val="26"/>
      <w:szCs w:val="26"/>
    </w:rPr>
  </w:style>
  <w:style w:type="paragraph" w:customStyle="1" w:styleId="affb">
    <w:name w:val="Переменная часть"/>
    <w:basedOn w:val="ab"/>
    <w:next w:val="a"/>
    <w:uiPriority w:val="99"/>
    <w:rsid w:val="00FB74E4"/>
    <w:rPr>
      <w:rFonts w:ascii="Arial" w:hAnsi="Arial" w:cs="Arial"/>
      <w:sz w:val="20"/>
      <w:szCs w:val="20"/>
    </w:rPr>
  </w:style>
  <w:style w:type="paragraph" w:customStyle="1" w:styleId="affc">
    <w:name w:val="Подвал для информации об изменениях"/>
    <w:basedOn w:val="1"/>
    <w:next w:val="a"/>
    <w:uiPriority w:val="99"/>
    <w:rsid w:val="00FB74E4"/>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FB74E4"/>
    <w:rPr>
      <w:b/>
      <w:bCs/>
      <w:sz w:val="24"/>
      <w:szCs w:val="24"/>
    </w:rPr>
  </w:style>
  <w:style w:type="paragraph" w:customStyle="1" w:styleId="affe">
    <w:name w:val="Подчёркнуный текст"/>
    <w:basedOn w:val="a"/>
    <w:next w:val="a"/>
    <w:uiPriority w:val="99"/>
    <w:rsid w:val="00FB74E4"/>
    <w:pPr>
      <w:jc w:val="both"/>
    </w:pPr>
    <w:rPr>
      <w:sz w:val="24"/>
      <w:szCs w:val="24"/>
    </w:rPr>
  </w:style>
  <w:style w:type="paragraph" w:customStyle="1" w:styleId="afff">
    <w:name w:val="Постоянная часть"/>
    <w:basedOn w:val="ab"/>
    <w:next w:val="a"/>
    <w:uiPriority w:val="99"/>
    <w:rsid w:val="00FB74E4"/>
    <w:rPr>
      <w:rFonts w:ascii="Arial" w:hAnsi="Arial" w:cs="Arial"/>
      <w:sz w:val="22"/>
      <w:szCs w:val="22"/>
    </w:rPr>
  </w:style>
  <w:style w:type="paragraph" w:customStyle="1" w:styleId="afff0">
    <w:name w:val="Прижатый влево"/>
    <w:basedOn w:val="a"/>
    <w:next w:val="a"/>
    <w:uiPriority w:val="99"/>
    <w:rsid w:val="00FB74E4"/>
    <w:rPr>
      <w:sz w:val="24"/>
      <w:szCs w:val="24"/>
    </w:rPr>
  </w:style>
  <w:style w:type="paragraph" w:customStyle="1" w:styleId="afff1">
    <w:name w:val="Пример."/>
    <w:basedOn w:val="a6"/>
    <w:next w:val="a"/>
    <w:uiPriority w:val="99"/>
    <w:rsid w:val="00FB74E4"/>
    <w:pPr>
      <w:spacing w:before="0" w:after="0"/>
      <w:ind w:left="0" w:right="0" w:firstLine="0"/>
    </w:pPr>
    <w:rPr>
      <w:shd w:val="clear" w:color="auto" w:fill="auto"/>
    </w:rPr>
  </w:style>
  <w:style w:type="paragraph" w:customStyle="1" w:styleId="afff2">
    <w:name w:val="Примечание."/>
    <w:basedOn w:val="a6"/>
    <w:next w:val="a"/>
    <w:uiPriority w:val="99"/>
    <w:rsid w:val="00FB74E4"/>
    <w:pPr>
      <w:spacing w:before="0" w:after="0"/>
      <w:ind w:left="0" w:right="0" w:firstLine="0"/>
    </w:pPr>
    <w:rPr>
      <w:shd w:val="clear" w:color="auto" w:fill="auto"/>
    </w:rPr>
  </w:style>
  <w:style w:type="character" w:customStyle="1" w:styleId="afff3">
    <w:name w:val="Продолжение ссылки"/>
    <w:basedOn w:val="a4"/>
    <w:uiPriority w:val="99"/>
    <w:rsid w:val="00FB74E4"/>
  </w:style>
  <w:style w:type="paragraph" w:customStyle="1" w:styleId="afff4">
    <w:name w:val="Словарная статья"/>
    <w:basedOn w:val="a"/>
    <w:next w:val="a"/>
    <w:uiPriority w:val="99"/>
    <w:rsid w:val="00FB74E4"/>
    <w:pPr>
      <w:ind w:right="118"/>
      <w:jc w:val="both"/>
    </w:pPr>
    <w:rPr>
      <w:sz w:val="24"/>
      <w:szCs w:val="24"/>
    </w:rPr>
  </w:style>
  <w:style w:type="character" w:customStyle="1" w:styleId="afff5">
    <w:name w:val="Сравнение редакций"/>
    <w:basedOn w:val="a3"/>
    <w:uiPriority w:val="99"/>
    <w:rsid w:val="00FB74E4"/>
  </w:style>
  <w:style w:type="character" w:customStyle="1" w:styleId="afff6">
    <w:name w:val="Сравнение редакций. Добавленный фрагмент"/>
    <w:uiPriority w:val="99"/>
    <w:rsid w:val="00FB74E4"/>
    <w:rPr>
      <w:color w:val="000000"/>
      <w:shd w:val="clear" w:color="auto" w:fill="C1D7FF"/>
    </w:rPr>
  </w:style>
  <w:style w:type="character" w:customStyle="1" w:styleId="afff7">
    <w:name w:val="Сравнение редакций. Удаленный фрагмент"/>
    <w:uiPriority w:val="99"/>
    <w:rsid w:val="00FB74E4"/>
    <w:rPr>
      <w:color w:val="000000"/>
      <w:shd w:val="clear" w:color="auto" w:fill="C4C413"/>
    </w:rPr>
  </w:style>
  <w:style w:type="paragraph" w:customStyle="1" w:styleId="afff8">
    <w:name w:val="Ссылка на официальную публикацию"/>
    <w:basedOn w:val="a"/>
    <w:next w:val="a"/>
    <w:uiPriority w:val="99"/>
    <w:rsid w:val="00FB74E4"/>
    <w:pPr>
      <w:jc w:val="both"/>
    </w:pPr>
    <w:rPr>
      <w:sz w:val="24"/>
      <w:szCs w:val="24"/>
    </w:rPr>
  </w:style>
  <w:style w:type="paragraph" w:customStyle="1" w:styleId="afff9">
    <w:name w:val="Текст в таблице"/>
    <w:basedOn w:val="aff6"/>
    <w:next w:val="a"/>
    <w:uiPriority w:val="99"/>
    <w:rsid w:val="00FB74E4"/>
    <w:pPr>
      <w:ind w:firstLine="500"/>
    </w:pPr>
  </w:style>
  <w:style w:type="paragraph" w:customStyle="1" w:styleId="afffa">
    <w:name w:val="Текст ЭР (см. также)"/>
    <w:basedOn w:val="a"/>
    <w:next w:val="a"/>
    <w:uiPriority w:val="99"/>
    <w:rsid w:val="00FB74E4"/>
    <w:pPr>
      <w:spacing w:before="200"/>
    </w:pPr>
    <w:rPr>
      <w:sz w:val="22"/>
      <w:szCs w:val="22"/>
    </w:rPr>
  </w:style>
  <w:style w:type="paragraph" w:customStyle="1" w:styleId="afffb">
    <w:name w:val="Технический комментарий"/>
    <w:basedOn w:val="a"/>
    <w:next w:val="a"/>
    <w:uiPriority w:val="99"/>
    <w:rsid w:val="00FB74E4"/>
    <w:rPr>
      <w:color w:val="463F31"/>
      <w:sz w:val="24"/>
      <w:szCs w:val="24"/>
      <w:shd w:val="clear" w:color="auto" w:fill="FFFFA6"/>
    </w:rPr>
  </w:style>
  <w:style w:type="character" w:customStyle="1" w:styleId="afffc">
    <w:name w:val="Утратил силу"/>
    <w:basedOn w:val="a3"/>
    <w:uiPriority w:val="99"/>
    <w:rsid w:val="00FB74E4"/>
    <w:rPr>
      <w:strike/>
      <w:color w:val="666600"/>
    </w:rPr>
  </w:style>
  <w:style w:type="paragraph" w:customStyle="1" w:styleId="afffd">
    <w:name w:val="Формула"/>
    <w:basedOn w:val="a"/>
    <w:next w:val="a"/>
    <w:uiPriority w:val="99"/>
    <w:rsid w:val="00FB74E4"/>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FB74E4"/>
    <w:pPr>
      <w:jc w:val="center"/>
    </w:pPr>
  </w:style>
  <w:style w:type="paragraph" w:customStyle="1" w:styleId="-">
    <w:name w:val="ЭР-содержание (правое окно)"/>
    <w:basedOn w:val="a"/>
    <w:next w:val="a"/>
    <w:uiPriority w:val="99"/>
    <w:rsid w:val="00FB74E4"/>
    <w:pPr>
      <w:spacing w:before="300"/>
    </w:pPr>
  </w:style>
  <w:style w:type="paragraph" w:styleId="affff">
    <w:name w:val="No Spacing"/>
    <w:uiPriority w:val="1"/>
    <w:qFormat/>
    <w:rsid w:val="007D4F76"/>
    <w:pPr>
      <w:spacing w:after="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57032.0" TargetMode="External"/><Relationship Id="rId18" Type="http://schemas.openxmlformats.org/officeDocument/2006/relationships/hyperlink" Target="garantF1://12067036.4000" TargetMode="External"/><Relationship Id="rId26" Type="http://schemas.openxmlformats.org/officeDocument/2006/relationships/hyperlink" Target="garantF1://12067036.0" TargetMode="External"/><Relationship Id="rId3" Type="http://schemas.openxmlformats.org/officeDocument/2006/relationships/webSettings" Target="webSettings.xml"/><Relationship Id="rId21" Type="http://schemas.openxmlformats.org/officeDocument/2006/relationships/hyperlink" Target="garantF1://12067036.0" TargetMode="External"/><Relationship Id="rId34" Type="http://schemas.openxmlformats.org/officeDocument/2006/relationships/theme" Target="theme/theme1.xml"/><Relationship Id="rId7" Type="http://schemas.openxmlformats.org/officeDocument/2006/relationships/hyperlink" Target="garantF1://86483.0" TargetMode="External"/><Relationship Id="rId12" Type="http://schemas.openxmlformats.org/officeDocument/2006/relationships/hyperlink" Target="garantF1://12067036.0" TargetMode="External"/><Relationship Id="rId17" Type="http://schemas.openxmlformats.org/officeDocument/2006/relationships/hyperlink" Target="garantF1://12064247.91" TargetMode="External"/><Relationship Id="rId25" Type="http://schemas.openxmlformats.org/officeDocument/2006/relationships/hyperlink" Target="garantF1://12067036.100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86483.21602" TargetMode="External"/><Relationship Id="rId20" Type="http://schemas.openxmlformats.org/officeDocument/2006/relationships/hyperlink" Target="garantF1://12067036.3000" TargetMode="External"/><Relationship Id="rId29" Type="http://schemas.openxmlformats.org/officeDocument/2006/relationships/hyperlink" Target="garantF1://12067036.0" TargetMode="External"/><Relationship Id="rId1" Type="http://schemas.openxmlformats.org/officeDocument/2006/relationships/styles" Target="styles.xml"/><Relationship Id="rId6" Type="http://schemas.openxmlformats.org/officeDocument/2006/relationships/hyperlink" Target="garantF1://9495575.1000" TargetMode="External"/><Relationship Id="rId11" Type="http://schemas.openxmlformats.org/officeDocument/2006/relationships/hyperlink" Target="garantF1://12077032.0" TargetMode="External"/><Relationship Id="rId24" Type="http://schemas.openxmlformats.org/officeDocument/2006/relationships/hyperlink" Target="garantF1://9439064.5" TargetMode="External"/><Relationship Id="rId32" Type="http://schemas.openxmlformats.org/officeDocument/2006/relationships/hyperlink" Target="garantF1://12067036.0" TargetMode="External"/><Relationship Id="rId5" Type="http://schemas.openxmlformats.org/officeDocument/2006/relationships/hyperlink" Target="garantF1://12064247.200" TargetMode="External"/><Relationship Id="rId15" Type="http://schemas.openxmlformats.org/officeDocument/2006/relationships/hyperlink" Target="garantF1://86483.0" TargetMode="External"/><Relationship Id="rId23" Type="http://schemas.openxmlformats.org/officeDocument/2006/relationships/hyperlink" Target="garantF1://9439064.5" TargetMode="External"/><Relationship Id="rId28" Type="http://schemas.openxmlformats.org/officeDocument/2006/relationships/hyperlink" Target="garantF1://12067036.2000" TargetMode="External"/><Relationship Id="rId10" Type="http://schemas.openxmlformats.org/officeDocument/2006/relationships/hyperlink" Target="garantF1://12046661.0" TargetMode="External"/><Relationship Id="rId19" Type="http://schemas.openxmlformats.org/officeDocument/2006/relationships/hyperlink" Target="garantF1://12067036.0" TargetMode="External"/><Relationship Id="rId31" Type="http://schemas.openxmlformats.org/officeDocument/2006/relationships/hyperlink" Target="garantF1://12067036.3000" TargetMode="External"/><Relationship Id="rId4" Type="http://schemas.openxmlformats.org/officeDocument/2006/relationships/hyperlink" Target="garantF1://9420591.0" TargetMode="External"/><Relationship Id="rId9" Type="http://schemas.openxmlformats.org/officeDocument/2006/relationships/hyperlink" Target="garantF1://12064247.0" TargetMode="External"/><Relationship Id="rId14" Type="http://schemas.openxmlformats.org/officeDocument/2006/relationships/hyperlink" Target="garantF1://9495575.0" TargetMode="External"/><Relationship Id="rId22" Type="http://schemas.openxmlformats.org/officeDocument/2006/relationships/hyperlink" Target="garantF1://9439064.5" TargetMode="External"/><Relationship Id="rId27" Type="http://schemas.openxmlformats.org/officeDocument/2006/relationships/hyperlink" Target="garantF1://84059.32" TargetMode="External"/><Relationship Id="rId30" Type="http://schemas.openxmlformats.org/officeDocument/2006/relationships/hyperlink" Target="garantF1://12064247.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7253</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11</cp:revision>
  <cp:lastPrinted>2013-07-23T04:51:00Z</cp:lastPrinted>
  <dcterms:created xsi:type="dcterms:W3CDTF">2013-03-27T11:50:00Z</dcterms:created>
  <dcterms:modified xsi:type="dcterms:W3CDTF">2013-07-23T04:51:00Z</dcterms:modified>
</cp:coreProperties>
</file>