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C9" w:rsidRDefault="00B646C9" w:rsidP="00B646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ОКТЯБРЬСКОГО МУНИЦИПАЛЬНОГО ОБРАЗОВАНИЯ </w:t>
      </w:r>
    </w:p>
    <w:p w:rsidR="00B646C9" w:rsidRDefault="00B646C9" w:rsidP="00B646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ЛЫСОГОРСКОГО МУНИЦИПАЛЬНОГО РАЙОНА</w:t>
      </w:r>
    </w:p>
    <w:p w:rsidR="00B646C9" w:rsidRDefault="00B646C9" w:rsidP="00B646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САРАТОВСКОЙ ОБЛАСТИ</w:t>
      </w:r>
    </w:p>
    <w:p w:rsidR="00B646C9" w:rsidRDefault="00B646C9" w:rsidP="00B646C9">
      <w:pPr>
        <w:rPr>
          <w:rFonts w:ascii="Times New Roman" w:hAnsi="Times New Roman" w:cs="Times New Roman"/>
          <w:b/>
          <w:sz w:val="24"/>
          <w:szCs w:val="24"/>
        </w:rPr>
      </w:pPr>
    </w:p>
    <w:p w:rsidR="00B646C9" w:rsidRDefault="00B646C9" w:rsidP="00B646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РАСПОРЯЖЕНИЕ</w:t>
      </w:r>
    </w:p>
    <w:p w:rsidR="00B646C9" w:rsidRDefault="00B646C9" w:rsidP="00B646C9">
      <w:pPr>
        <w:rPr>
          <w:b/>
        </w:rPr>
      </w:pPr>
    </w:p>
    <w:p w:rsidR="00B646C9" w:rsidRDefault="00B646C9" w:rsidP="00B646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E857BB">
        <w:rPr>
          <w:rFonts w:ascii="Times New Roman" w:hAnsi="Times New Roman" w:cs="Times New Roman"/>
          <w:b/>
          <w:sz w:val="28"/>
          <w:szCs w:val="28"/>
        </w:rPr>
        <w:t xml:space="preserve">13 декабря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   2010 года               № 31 </w:t>
      </w:r>
      <w:r w:rsidR="00E573B3">
        <w:rPr>
          <w:rFonts w:ascii="Times New Roman" w:hAnsi="Times New Roman" w:cs="Times New Roman"/>
          <w:b/>
          <w:sz w:val="28"/>
          <w:szCs w:val="28"/>
        </w:rPr>
        <w:t>–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E573B3" w:rsidRDefault="00E573B3" w:rsidP="00B646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Об обеспечении безопасности жизни людей                                                           на водных  объектах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района в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осеннее-зимний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период  2010-2011  годов.</w:t>
      </w:r>
    </w:p>
    <w:p w:rsidR="00E573B3" w:rsidRDefault="00E573B3" w:rsidP="00B646C9">
      <w:pPr>
        <w:rPr>
          <w:rFonts w:ascii="Times New Roman" w:hAnsi="Times New Roman" w:cs="Times New Roman"/>
          <w:b/>
          <w:sz w:val="28"/>
          <w:szCs w:val="28"/>
        </w:rPr>
      </w:pPr>
    </w:p>
    <w:p w:rsidR="00B646C9" w:rsidRDefault="00E573B3" w:rsidP="00E04D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 целях обеспечения безопасности жизни людей на водных объектах в зимний период 2010-2011 годов, во исполнении решения комиссии по  предупреждению и ликвидации чрезвычайных ситуаций и обеспечению пожарной безопасности при Правительстве области от 14 октября 2010 года №29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E573B3" w:rsidRPr="00E573B3" w:rsidRDefault="00E573B3" w:rsidP="00E04D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3B3">
        <w:rPr>
          <w:rFonts w:ascii="Times New Roman" w:hAnsi="Times New Roman" w:cs="Times New Roman"/>
          <w:sz w:val="28"/>
          <w:szCs w:val="28"/>
        </w:rPr>
        <w:t>Выставить запрещающие знаки в местах опасного пребывания граждан на льду.</w:t>
      </w:r>
    </w:p>
    <w:p w:rsidR="00E573B3" w:rsidRDefault="00E573B3" w:rsidP="00E04D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3B3">
        <w:rPr>
          <w:rFonts w:ascii="Times New Roman" w:hAnsi="Times New Roman" w:cs="Times New Roman"/>
          <w:sz w:val="28"/>
          <w:szCs w:val="28"/>
        </w:rPr>
        <w:t xml:space="preserve">Организовать работу </w:t>
      </w:r>
      <w:proofErr w:type="gramStart"/>
      <w:r w:rsidRPr="00E573B3">
        <w:rPr>
          <w:rFonts w:ascii="Times New Roman" w:hAnsi="Times New Roman" w:cs="Times New Roman"/>
          <w:sz w:val="28"/>
          <w:szCs w:val="28"/>
        </w:rPr>
        <w:t>по предотвращению несанкционированного выезда на лёд водных объектов  в необорудованных местах транспортных средств с пребыванием работников ОВД для принятия</w:t>
      </w:r>
      <w:proofErr w:type="gramEnd"/>
      <w:r w:rsidRPr="00E573B3">
        <w:rPr>
          <w:rFonts w:ascii="Times New Roman" w:hAnsi="Times New Roman" w:cs="Times New Roman"/>
          <w:sz w:val="28"/>
          <w:szCs w:val="28"/>
        </w:rPr>
        <w:t xml:space="preserve"> мер административного воздействия.</w:t>
      </w:r>
    </w:p>
    <w:p w:rsidR="00E04D03" w:rsidRDefault="00E04D03" w:rsidP="00E04D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соблюдение мер безопасности на водных объектах заместителя главы Октябрьского муниципального образования Комарова А.В.</w:t>
      </w:r>
    </w:p>
    <w:p w:rsidR="00E04D03" w:rsidRDefault="00E04D03" w:rsidP="00E04D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E04D03" w:rsidRDefault="00E04D03" w:rsidP="00E04D03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04D03" w:rsidRDefault="00E04D03" w:rsidP="00E04D03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04D03" w:rsidRDefault="00E04D03" w:rsidP="00E04D03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04D03" w:rsidRDefault="00E04D03" w:rsidP="00E04D03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04D03" w:rsidRDefault="00E04D03" w:rsidP="00E04D03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04D03" w:rsidRDefault="00E04D03" w:rsidP="00E04D03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04D03" w:rsidRDefault="00E04D03" w:rsidP="00E04D03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657B8E" w:rsidRDefault="00E04D03" w:rsidP="00E04D03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Е.В.Тишина</w:t>
      </w:r>
    </w:p>
    <w:p w:rsidR="00E857BB" w:rsidRDefault="00E857BB" w:rsidP="00E857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АДМИНИСТРАЦИЯ ОКТЯБРЬСКОГО МУНИЦИПАЛЬНОГО ОБРАЗОВАНИЯ </w:t>
      </w:r>
    </w:p>
    <w:p w:rsidR="00E857BB" w:rsidRDefault="00E857BB" w:rsidP="00E857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ЛЫСОГОРСКОГО МУНИЦИПАЛЬНОГО РАЙОНА</w:t>
      </w:r>
    </w:p>
    <w:p w:rsidR="00E857BB" w:rsidRDefault="00E857BB" w:rsidP="00E857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САРАТОВСКОЙ ОБЛАСТИ</w:t>
      </w:r>
    </w:p>
    <w:p w:rsidR="00E857BB" w:rsidRDefault="00E857BB" w:rsidP="00E857BB">
      <w:pPr>
        <w:rPr>
          <w:rFonts w:ascii="Times New Roman" w:hAnsi="Times New Roman" w:cs="Times New Roman"/>
          <w:b/>
          <w:sz w:val="24"/>
          <w:szCs w:val="24"/>
        </w:rPr>
      </w:pPr>
    </w:p>
    <w:p w:rsidR="00E857BB" w:rsidRDefault="00E857BB" w:rsidP="00E857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РАСПОРЯЖЕНИЕ</w:t>
      </w:r>
    </w:p>
    <w:p w:rsidR="00E857BB" w:rsidRDefault="00E857BB" w:rsidP="00E857BB">
      <w:pPr>
        <w:rPr>
          <w:b/>
        </w:rPr>
      </w:pPr>
    </w:p>
    <w:p w:rsidR="00E857BB" w:rsidRDefault="00E857BB" w:rsidP="00E857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14 декабря    2010 года               № 32–Р</w:t>
      </w:r>
    </w:p>
    <w:p w:rsidR="00E857BB" w:rsidRDefault="00E857BB" w:rsidP="00E857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завершении работы по аттестации рабочих мест.</w:t>
      </w:r>
    </w:p>
    <w:p w:rsidR="00677791" w:rsidRPr="00677791" w:rsidRDefault="00677791" w:rsidP="00677791">
      <w:pPr>
        <w:rPr>
          <w:rFonts w:ascii="Times New Roman" w:hAnsi="Times New Roman" w:cs="Times New Roman"/>
          <w:sz w:val="28"/>
          <w:szCs w:val="28"/>
        </w:rPr>
      </w:pPr>
      <w:r w:rsidRPr="00677791">
        <w:rPr>
          <w:rFonts w:ascii="Times New Roman" w:hAnsi="Times New Roman" w:cs="Times New Roman"/>
          <w:sz w:val="28"/>
          <w:szCs w:val="28"/>
        </w:rPr>
        <w:t xml:space="preserve">      В соответствии  со ст.209 и 212 ТК РФ</w:t>
      </w:r>
      <w:proofErr w:type="gramStart"/>
      <w:r w:rsidRPr="006777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7791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677791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677791">
        <w:rPr>
          <w:rFonts w:ascii="Times New Roman" w:hAnsi="Times New Roman" w:cs="Times New Roman"/>
          <w:sz w:val="28"/>
          <w:szCs w:val="28"/>
        </w:rPr>
        <w:t xml:space="preserve"> от 31 августа 2007 г. « Об  утверждении Порядка проведения аттестации рабочих мест по условиям труда » № 569 :</w:t>
      </w:r>
    </w:p>
    <w:p w:rsidR="00E857BB" w:rsidRPr="00677791" w:rsidRDefault="00677791" w:rsidP="006777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7791">
        <w:rPr>
          <w:rFonts w:ascii="Times New Roman" w:hAnsi="Times New Roman" w:cs="Times New Roman"/>
          <w:sz w:val="28"/>
          <w:szCs w:val="28"/>
        </w:rPr>
        <w:t>Работу по аттестации 6 рабочих мест считать завершённой.</w:t>
      </w:r>
    </w:p>
    <w:p w:rsidR="00677791" w:rsidRDefault="00677791" w:rsidP="006777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7791">
        <w:rPr>
          <w:rFonts w:ascii="Times New Roman" w:hAnsi="Times New Roman" w:cs="Times New Roman"/>
          <w:sz w:val="28"/>
          <w:szCs w:val="28"/>
        </w:rPr>
        <w:t>Результаты работы по аттестации рабочих мест  признать удовлетворительными.</w:t>
      </w:r>
    </w:p>
    <w:p w:rsidR="00677791" w:rsidRDefault="00677791" w:rsidP="006777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протокол аттестации рабочих мест.</w:t>
      </w:r>
    </w:p>
    <w:p w:rsidR="00677791" w:rsidRDefault="00677791" w:rsidP="0067779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677791" w:rsidRDefault="00677791" w:rsidP="0067779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677791" w:rsidRDefault="00677791" w:rsidP="0067779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677791" w:rsidRPr="00677791" w:rsidRDefault="00677791" w:rsidP="00677791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Октябрьского                                                                                  муниципального образования                                         Е.В.Тишина</w:t>
      </w:r>
    </w:p>
    <w:p w:rsidR="00E857BB" w:rsidRPr="00677791" w:rsidRDefault="00E857BB" w:rsidP="00E857BB">
      <w:pPr>
        <w:rPr>
          <w:rFonts w:ascii="Times New Roman" w:hAnsi="Times New Roman" w:cs="Times New Roman"/>
          <w:sz w:val="28"/>
          <w:szCs w:val="28"/>
        </w:rPr>
      </w:pPr>
    </w:p>
    <w:p w:rsidR="00E857BB" w:rsidRPr="00677791" w:rsidRDefault="00E857BB" w:rsidP="00E04D03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sectPr w:rsidR="00E857BB" w:rsidRPr="00677791" w:rsidSect="0065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D702E"/>
    <w:multiLevelType w:val="hybridMultilevel"/>
    <w:tmpl w:val="D39A6C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D73668"/>
    <w:multiLevelType w:val="hybridMultilevel"/>
    <w:tmpl w:val="566E3F34"/>
    <w:lvl w:ilvl="0" w:tplc="B4D4D49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6C9"/>
    <w:rsid w:val="001164E9"/>
    <w:rsid w:val="002E79E3"/>
    <w:rsid w:val="00657B8E"/>
    <w:rsid w:val="00677791"/>
    <w:rsid w:val="00925233"/>
    <w:rsid w:val="00B646C9"/>
    <w:rsid w:val="00E04D03"/>
    <w:rsid w:val="00E573B3"/>
    <w:rsid w:val="00E857BB"/>
    <w:rsid w:val="00FD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3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2010-11-14T06:43:00Z</cp:lastPrinted>
  <dcterms:created xsi:type="dcterms:W3CDTF">2010-10-26T06:20:00Z</dcterms:created>
  <dcterms:modified xsi:type="dcterms:W3CDTF">2010-11-14T06:56:00Z</dcterms:modified>
</cp:coreProperties>
</file>