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98" w:rsidRPr="00E93C9D" w:rsidRDefault="00DC6498" w:rsidP="00DC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C9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                              ОКТЯБРЬСКОГО МУНИЦИПАЛЬНОГО ОБРАЗОВАНИЯ</w:t>
      </w:r>
    </w:p>
    <w:p w:rsidR="00DC6498" w:rsidRPr="00E93C9D" w:rsidRDefault="00DC6498" w:rsidP="00DC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C9D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DC6498" w:rsidRPr="00E93C9D" w:rsidRDefault="00DC6498" w:rsidP="00DC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C9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C6498" w:rsidRPr="00E93C9D" w:rsidRDefault="00DC6498" w:rsidP="00DC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498" w:rsidRPr="00E93C9D" w:rsidRDefault="00DC6498" w:rsidP="00DC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C9D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C6498" w:rsidRPr="00E93C9D" w:rsidRDefault="00DC6498" w:rsidP="00DC6498">
      <w:pPr>
        <w:rPr>
          <w:rFonts w:ascii="Times New Roman" w:hAnsi="Times New Roman" w:cs="Times New Roman"/>
          <w:b/>
          <w:sz w:val="24"/>
          <w:szCs w:val="24"/>
        </w:rPr>
      </w:pPr>
    </w:p>
    <w:p w:rsidR="00DC6498" w:rsidRPr="00E95FE3" w:rsidRDefault="00DC6498" w:rsidP="00DC6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11 </w:t>
      </w:r>
      <w:r w:rsidRPr="00E95FE3">
        <w:rPr>
          <w:rFonts w:ascii="Times New Roman" w:hAnsi="Times New Roman" w:cs="Times New Roman"/>
          <w:b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b/>
          <w:sz w:val="28"/>
          <w:szCs w:val="28"/>
        </w:rPr>
        <w:t xml:space="preserve">я  2020 года            </w:t>
      </w:r>
      <w:r w:rsidR="00D1536A">
        <w:rPr>
          <w:rFonts w:ascii="Times New Roman" w:hAnsi="Times New Roman" w:cs="Times New Roman"/>
          <w:b/>
          <w:sz w:val="28"/>
          <w:szCs w:val="28"/>
        </w:rPr>
        <w:t>№  30</w:t>
      </w:r>
      <w:r w:rsidRPr="00E95F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95F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5F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п. Октябрьский</w:t>
      </w:r>
    </w:p>
    <w:p w:rsidR="00DC6498" w:rsidRPr="00E95FE3" w:rsidRDefault="00DC6498" w:rsidP="00DC6498">
      <w:pPr>
        <w:rPr>
          <w:rFonts w:ascii="Times New Roman" w:hAnsi="Times New Roman" w:cs="Times New Roman"/>
          <w:b/>
          <w:sz w:val="28"/>
          <w:szCs w:val="28"/>
        </w:rPr>
      </w:pPr>
    </w:p>
    <w:p w:rsidR="00DC6498" w:rsidRPr="00EA33FA" w:rsidRDefault="00DC6498" w:rsidP="00DC6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A33FA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Look w:val="01E0"/>
      </w:tblPr>
      <w:tblGrid>
        <w:gridCol w:w="9286"/>
      </w:tblGrid>
      <w:tr w:rsidR="00DC6498" w:rsidRPr="00FE06E8" w:rsidTr="002D2590">
        <w:tc>
          <w:tcPr>
            <w:tcW w:w="9286" w:type="dxa"/>
          </w:tcPr>
          <w:p w:rsidR="00DC6498" w:rsidRPr="00FE06E8" w:rsidRDefault="00DC6498" w:rsidP="002D2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Об обеспечении мер пожарной безопасности в период подготовки</w:t>
            </w:r>
          </w:p>
          <w:p w:rsidR="00DC6498" w:rsidRPr="00FE06E8" w:rsidRDefault="00DC6498" w:rsidP="002D2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проведения Новогодних и Рождественских праздников</w:t>
            </w:r>
          </w:p>
          <w:p w:rsidR="00DC6498" w:rsidRPr="00FE06E8" w:rsidRDefault="00DC6498" w:rsidP="002D2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Октябрьского  муниципального образования </w:t>
            </w:r>
          </w:p>
        </w:tc>
      </w:tr>
    </w:tbl>
    <w:p w:rsidR="00DC6498" w:rsidRPr="00544F5C" w:rsidRDefault="00DC6498" w:rsidP="00DC6498">
      <w:pPr>
        <w:rPr>
          <w:rFonts w:ascii="Times New Roman" w:hAnsi="Times New Roman" w:cs="Times New Roman"/>
          <w:sz w:val="28"/>
          <w:szCs w:val="28"/>
        </w:rPr>
      </w:pPr>
    </w:p>
    <w:p w:rsidR="00DC6498" w:rsidRPr="00544F5C" w:rsidRDefault="00DC6498" w:rsidP="00DC6498">
      <w:pPr>
        <w:jc w:val="both"/>
        <w:rPr>
          <w:rFonts w:ascii="Times New Roman" w:hAnsi="Times New Roman" w:cs="Times New Roman"/>
          <w:sz w:val="28"/>
          <w:szCs w:val="28"/>
        </w:rPr>
      </w:pPr>
      <w:r w:rsidRPr="00544F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4F5C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и усиления мер по обеспечению пожарной безопасности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Октябрьского  муниципального образования </w:t>
      </w:r>
      <w:r w:rsidRPr="00544F5C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Новогодних и Рождественских праздников,</w:t>
      </w:r>
      <w:r w:rsidR="00A87282">
        <w:rPr>
          <w:rFonts w:ascii="Times New Roman" w:hAnsi="Times New Roman" w:cs="Times New Roman"/>
          <w:sz w:val="28"/>
          <w:szCs w:val="28"/>
        </w:rPr>
        <w:t xml:space="preserve"> </w:t>
      </w:r>
      <w:r w:rsidRPr="00544F5C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5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5C">
        <w:rPr>
          <w:rFonts w:ascii="Times New Roman" w:hAnsi="Times New Roman" w:cs="Times New Roman"/>
          <w:sz w:val="28"/>
          <w:szCs w:val="28"/>
        </w:rPr>
        <w:t xml:space="preserve">1994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544F5C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с Федеральным 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5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 местного самоуправления в Российской  Федерации», Указом Президента Российской</w:t>
      </w:r>
      <w:proofErr w:type="gramEnd"/>
      <w:r w:rsidRPr="00544F5C">
        <w:rPr>
          <w:rFonts w:ascii="Times New Roman" w:hAnsi="Times New Roman" w:cs="Times New Roman"/>
          <w:sz w:val="28"/>
          <w:szCs w:val="28"/>
        </w:rPr>
        <w:t xml:space="preserve">  Федерации от  29 января 1992 года № 65 «О свободе  </w:t>
      </w:r>
      <w:r>
        <w:rPr>
          <w:rFonts w:ascii="Times New Roman" w:hAnsi="Times New Roman" w:cs="Times New Roman"/>
          <w:sz w:val="28"/>
          <w:szCs w:val="28"/>
        </w:rPr>
        <w:t>торговли», Уставом Октябрьского  муниципального образования</w:t>
      </w:r>
      <w:r w:rsidRPr="00544F5C">
        <w:rPr>
          <w:rFonts w:ascii="Times New Roman" w:hAnsi="Times New Roman" w:cs="Times New Roman"/>
          <w:sz w:val="28"/>
          <w:szCs w:val="28"/>
        </w:rPr>
        <w:t>, принимая во внимание Правила пожарной  безопасности ППР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F5C">
        <w:rPr>
          <w:rFonts w:ascii="Times New Roman" w:hAnsi="Times New Roman" w:cs="Times New Roman"/>
          <w:sz w:val="28"/>
          <w:szCs w:val="28"/>
        </w:rPr>
        <w:t xml:space="preserve">  утвержденные постановлением Правительства Российской  Федерации от 25 апреля 2012 года № 390:</w:t>
      </w:r>
    </w:p>
    <w:p w:rsidR="00DC6498" w:rsidRPr="00544F5C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5C">
        <w:rPr>
          <w:rFonts w:ascii="Times New Roman" w:hAnsi="Times New Roman" w:cs="Times New Roman"/>
          <w:sz w:val="28"/>
          <w:szCs w:val="28"/>
        </w:rPr>
        <w:tab/>
        <w:t xml:space="preserve">1. Рекомендовать юридическим лицам и индивидуальным предпринимателям   осуществлять реализацию  пиротехнических изделий бытового назначения (класс опасности 1-3 по </w:t>
      </w:r>
      <w:proofErr w:type="spellStart"/>
      <w:r w:rsidRPr="00544F5C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544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F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4F5C">
        <w:rPr>
          <w:rFonts w:ascii="Times New Roman" w:hAnsi="Times New Roman" w:cs="Times New Roman"/>
          <w:sz w:val="28"/>
          <w:szCs w:val="28"/>
        </w:rPr>
        <w:t xml:space="preserve"> 51270-99) в соответствии с действующим законодательством.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участково</w:t>
      </w:r>
      <w:r w:rsidR="00A87282">
        <w:rPr>
          <w:rFonts w:ascii="Times New Roman" w:hAnsi="Times New Roman" w:cs="Times New Roman"/>
          <w:sz w:val="28"/>
          <w:szCs w:val="28"/>
        </w:rPr>
        <w:t>му инспектору</w:t>
      </w:r>
      <w:r>
        <w:rPr>
          <w:rFonts w:ascii="Times New Roman" w:hAnsi="Times New Roman" w:cs="Times New Roman"/>
          <w:sz w:val="28"/>
          <w:szCs w:val="28"/>
        </w:rPr>
        <w:t xml:space="preserve"> установить жесткий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пиротехнических изделий на территории Октябрьского  муниципального образования</w:t>
      </w:r>
      <w:r w:rsidR="00A87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 директорам школ, расположенных на территории Октябрьского муниципального образования, организовать разъяснительную работу с учащимися школ и их родителями  по правилам пользования пиротехническими изделиями и ответственности  несовершеннолетних в случае нарушения установленных норм.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</w:t>
      </w:r>
      <w:r w:rsidR="00DC64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498">
        <w:rPr>
          <w:rFonts w:ascii="Times New Roman" w:hAnsi="Times New Roman" w:cs="Times New Roman"/>
          <w:sz w:val="28"/>
          <w:szCs w:val="28"/>
        </w:rPr>
        <w:t xml:space="preserve">Осуществить комплекс мер по обеспечению пожарной безопасности на подведомственных объектах, обратив особое внимание на соответствие эвакуационных путей и выходов требованиям норм, наличие и работоспособность систем автоматической противопожарной защиты, работоспособность оборудования, обеспечивающего вывод сигнала о срабатывании </w:t>
      </w:r>
      <w:r w:rsidR="00DC6498" w:rsidRPr="001D66C5">
        <w:rPr>
          <w:rFonts w:ascii="Times New Roman" w:hAnsi="Times New Roman" w:cs="Times New Roman"/>
          <w:sz w:val="28"/>
          <w:szCs w:val="28"/>
        </w:rPr>
        <w:t>автоматической противопожарной</w:t>
      </w:r>
      <w:r w:rsidR="00DC6498">
        <w:rPr>
          <w:rFonts w:ascii="Times New Roman" w:hAnsi="Times New Roman" w:cs="Times New Roman"/>
          <w:sz w:val="28"/>
          <w:szCs w:val="28"/>
        </w:rPr>
        <w:t xml:space="preserve"> сигнализации в подразделение пожарной охраны, наличие первичных средств пожаротушения, планов эвакуации людей, порядок организации и проведения противопожарного инструктажа, дежурство должностных лиц во время</w:t>
      </w:r>
      <w:proofErr w:type="gramEnd"/>
      <w:r w:rsidR="00DC6498">
        <w:rPr>
          <w:rFonts w:ascii="Times New Roman" w:hAnsi="Times New Roman" w:cs="Times New Roman"/>
          <w:sz w:val="28"/>
          <w:szCs w:val="28"/>
        </w:rPr>
        <w:t xml:space="preserve"> проведения мероприятий.</w:t>
      </w: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DC6498">
        <w:rPr>
          <w:rFonts w:ascii="Times New Roman" w:hAnsi="Times New Roman" w:cs="Times New Roman"/>
          <w:sz w:val="28"/>
          <w:szCs w:val="28"/>
        </w:rPr>
        <w:t xml:space="preserve">. Провести в населенных  пунктах Октябрьского муниципального образования совместно </w:t>
      </w:r>
      <w:proofErr w:type="gramStart"/>
      <w:r w:rsidR="00DC64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6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498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="00DC6498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разъяснительные мероприятия, обратив особое внимание  на места проживания социально – неблагополучного населения, многодетных семей, одиноких престарелых граждан, уточнить места проживания людей, отключенных от газоснабжения  и электроснабжения.</w:t>
      </w: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DC6498">
        <w:rPr>
          <w:rFonts w:ascii="Times New Roman" w:hAnsi="Times New Roman" w:cs="Times New Roman"/>
          <w:sz w:val="28"/>
          <w:szCs w:val="28"/>
        </w:rPr>
        <w:t xml:space="preserve">. Проверить состояние источников противопожарного водоснабжения, их работоспособность. Организовать очистку подъездных путей к </w:t>
      </w:r>
      <w:proofErr w:type="spellStart"/>
      <w:r w:rsidR="00DC649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DC6498">
        <w:rPr>
          <w:rFonts w:ascii="Times New Roman" w:hAnsi="Times New Roman" w:cs="Times New Roman"/>
          <w:sz w:val="28"/>
          <w:szCs w:val="28"/>
        </w:rPr>
        <w:t>.</w:t>
      </w: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DC6498">
        <w:rPr>
          <w:rFonts w:ascii="Times New Roman" w:hAnsi="Times New Roman" w:cs="Times New Roman"/>
          <w:sz w:val="28"/>
          <w:szCs w:val="28"/>
        </w:rPr>
        <w:t>.Привести в готовность пожарную  технику для доставки воды.</w:t>
      </w: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DC6498">
        <w:rPr>
          <w:rFonts w:ascii="Times New Roman" w:hAnsi="Times New Roman" w:cs="Times New Roman"/>
          <w:sz w:val="28"/>
          <w:szCs w:val="28"/>
        </w:rPr>
        <w:t>. Разработать график дежурства работников администрации МО с указанием контактных телефонов.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72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местом </w:t>
      </w:r>
      <w:r>
        <w:rPr>
          <w:rFonts w:ascii="Times New Roman" w:hAnsi="Times New Roman" w:cs="Times New Roman"/>
          <w:sz w:val="28"/>
          <w:szCs w:val="28"/>
        </w:rPr>
        <w:tab/>
        <w:t xml:space="preserve"> для использования  пиротехнических изделий и салютов  площадь у здания старой конторы 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ктябрьский, у здания сельского клуба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498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DC64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4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6498"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оставляю за собой.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7282" w:rsidRDefault="00A87282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Е.В. Тишина</w:t>
      </w:r>
    </w:p>
    <w:p w:rsidR="00DC6498" w:rsidRDefault="00DC6498" w:rsidP="00DC64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EB0810" w:rsidRDefault="00EB0810" w:rsidP="00310869">
      <w:pPr>
        <w:pStyle w:val="a3"/>
        <w:jc w:val="right"/>
        <w:rPr>
          <w:rFonts w:ascii="Times New Roman" w:hAnsi="Times New Roman" w:cs="Times New Roman"/>
          <w:b/>
        </w:rPr>
      </w:pPr>
    </w:p>
    <w:p w:rsidR="00310869" w:rsidRPr="00284659" w:rsidRDefault="00310869" w:rsidP="00310869">
      <w:pPr>
        <w:pStyle w:val="a3"/>
        <w:jc w:val="right"/>
        <w:rPr>
          <w:rFonts w:ascii="Times New Roman" w:hAnsi="Times New Roman" w:cs="Times New Roman"/>
          <w:b/>
        </w:rPr>
      </w:pPr>
      <w:r w:rsidRPr="00284659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310869" w:rsidRPr="00284659" w:rsidRDefault="00310869" w:rsidP="00310869">
      <w:pPr>
        <w:pStyle w:val="a3"/>
        <w:jc w:val="right"/>
        <w:rPr>
          <w:rFonts w:ascii="Times New Roman" w:hAnsi="Times New Roman" w:cs="Times New Roman"/>
          <w:b/>
        </w:rPr>
      </w:pPr>
      <w:r w:rsidRPr="00284659">
        <w:rPr>
          <w:rFonts w:ascii="Times New Roman" w:hAnsi="Times New Roman" w:cs="Times New Roman"/>
          <w:b/>
        </w:rPr>
        <w:t>к  распоряжению администрации</w:t>
      </w:r>
    </w:p>
    <w:p w:rsidR="00310869" w:rsidRPr="00284659" w:rsidRDefault="00310869" w:rsidP="00310869">
      <w:pPr>
        <w:pStyle w:val="a3"/>
        <w:jc w:val="right"/>
        <w:rPr>
          <w:rFonts w:ascii="Times New Roman" w:hAnsi="Times New Roman" w:cs="Times New Roman"/>
          <w:b/>
        </w:rPr>
      </w:pPr>
      <w:r w:rsidRPr="00284659">
        <w:rPr>
          <w:rFonts w:ascii="Times New Roman" w:hAnsi="Times New Roman" w:cs="Times New Roman"/>
          <w:b/>
        </w:rPr>
        <w:t>Октябрьского муниципального образования</w:t>
      </w:r>
    </w:p>
    <w:p w:rsidR="00310869" w:rsidRDefault="00310869" w:rsidP="0031086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284659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284659">
        <w:rPr>
          <w:rFonts w:ascii="Times New Roman" w:hAnsi="Times New Roman" w:cs="Times New Roman"/>
          <w:b/>
        </w:rPr>
        <w:t xml:space="preserve"> </w:t>
      </w:r>
      <w:r w:rsidR="00EB0810">
        <w:rPr>
          <w:rFonts w:ascii="Times New Roman" w:hAnsi="Times New Roman" w:cs="Times New Roman"/>
          <w:b/>
        </w:rPr>
        <w:t>11.12.2020 г.  № 30</w:t>
      </w:r>
      <w:r w:rsidRPr="00284659">
        <w:rPr>
          <w:rFonts w:ascii="Times New Roman" w:hAnsi="Times New Roman" w:cs="Times New Roman"/>
          <w:b/>
        </w:rPr>
        <w:t>-Р</w:t>
      </w:r>
    </w:p>
    <w:p w:rsidR="00310869" w:rsidRDefault="00310869" w:rsidP="00310869">
      <w:pPr>
        <w:pStyle w:val="a3"/>
        <w:jc w:val="right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851"/>
        <w:gridCol w:w="2410"/>
        <w:gridCol w:w="4660"/>
        <w:gridCol w:w="2393"/>
      </w:tblGrid>
      <w:tr w:rsidR="00310869" w:rsidTr="00D76B48">
        <w:tc>
          <w:tcPr>
            <w:tcW w:w="851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466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ФИО дежурного</w:t>
            </w:r>
          </w:p>
        </w:tc>
        <w:tc>
          <w:tcPr>
            <w:tcW w:w="2393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31 декабр</w:t>
            </w:r>
            <w:r w:rsidR="000473C1">
              <w:rPr>
                <w:rFonts w:ascii="Times New Roman" w:hAnsi="Times New Roman" w:cs="Times New Roman"/>
                <w:sz w:val="24"/>
                <w:szCs w:val="24"/>
              </w:rPr>
              <w:t>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Е.В.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89172136121</w:t>
            </w:r>
          </w:p>
          <w:p w:rsidR="003C7E56" w:rsidRDefault="003C7E56" w:rsidP="003C7E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89198397602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869" w:rsidRPr="00434DAF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М.А. (по согласованию)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89198397602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89173189070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Г.С. (по согласованию)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А.А.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89172095517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89063150832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0473C1" w:rsidP="0004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Тишин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10869" w:rsidRDefault="00C635FB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89026891012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89536389746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Ёрина Т.А.</w:t>
            </w:r>
          </w:p>
          <w:p w:rsidR="005D6ABB" w:rsidRDefault="005D6ABB" w:rsidP="005D6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(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310869" w:rsidRPr="00F26F7B" w:rsidRDefault="00310869" w:rsidP="005D6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89873122711</w:t>
            </w:r>
          </w:p>
          <w:p w:rsidR="00310869" w:rsidRPr="00F26F7B" w:rsidRDefault="005D6ABB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89198329899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89198397602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89536389746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Э.Ф. (по согласованию)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89172136121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89172415666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F86D20" w:rsidRDefault="00F86D20" w:rsidP="00F8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310869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А.А.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6D20" w:rsidRDefault="00F86D20" w:rsidP="00F86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89026891012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89063150832</w:t>
            </w:r>
          </w:p>
        </w:tc>
      </w:tr>
      <w:tr w:rsidR="00310869" w:rsidTr="00D76B48">
        <w:tc>
          <w:tcPr>
            <w:tcW w:w="851" w:type="dxa"/>
          </w:tcPr>
          <w:p w:rsidR="00310869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 2020</w:t>
            </w: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10869" w:rsidRDefault="003F3588" w:rsidP="003F3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310869" w:rsidRPr="00F26F7B" w:rsidRDefault="00310869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Тишин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Е.В.</w:t>
            </w:r>
          </w:p>
        </w:tc>
        <w:tc>
          <w:tcPr>
            <w:tcW w:w="2393" w:type="dxa"/>
          </w:tcPr>
          <w:p w:rsidR="003F3588" w:rsidRDefault="003F3588" w:rsidP="003F35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89026891012</w:t>
            </w:r>
          </w:p>
          <w:p w:rsidR="003F3588" w:rsidRDefault="003F3588" w:rsidP="003F35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89198397602</w:t>
            </w:r>
          </w:p>
          <w:p w:rsidR="00310869" w:rsidRPr="00F26F7B" w:rsidRDefault="00310869" w:rsidP="003F35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588" w:rsidTr="00D76B48">
        <w:tc>
          <w:tcPr>
            <w:tcW w:w="851" w:type="dxa"/>
          </w:tcPr>
          <w:p w:rsidR="003F3588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F3588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3588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2020</w:t>
            </w:r>
            <w:r w:rsidR="003F3588"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F86D20" w:rsidRDefault="00F86D20" w:rsidP="00F8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3588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А.А.</w:t>
            </w:r>
          </w:p>
          <w:p w:rsidR="003F3588" w:rsidRPr="00F26F7B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6D20" w:rsidRDefault="00F86D20" w:rsidP="00F86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89172136121</w:t>
            </w:r>
          </w:p>
          <w:p w:rsidR="003F3588" w:rsidRPr="00F26F7B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89063150832</w:t>
            </w:r>
          </w:p>
        </w:tc>
      </w:tr>
      <w:tr w:rsidR="003F3588" w:rsidTr="00D76B48">
        <w:tc>
          <w:tcPr>
            <w:tcW w:w="851" w:type="dxa"/>
          </w:tcPr>
          <w:p w:rsidR="003F3588" w:rsidRPr="00F26F7B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3588" w:rsidRPr="00F26F7B" w:rsidRDefault="00F86D20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F3588">
              <w:rPr>
                <w:rFonts w:ascii="Times New Roman" w:hAnsi="Times New Roman" w:cs="Times New Roman"/>
                <w:sz w:val="24"/>
                <w:szCs w:val="24"/>
              </w:rPr>
              <w:t>января 2020</w:t>
            </w:r>
            <w:r w:rsidR="003F3588" w:rsidRPr="00F26F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0" w:type="dxa"/>
          </w:tcPr>
          <w:p w:rsidR="003F3588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3F3588" w:rsidRPr="00F26F7B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B">
              <w:rPr>
                <w:rFonts w:ascii="Times New Roman" w:hAnsi="Times New Roman" w:cs="Times New Roman"/>
                <w:sz w:val="24"/>
                <w:szCs w:val="24"/>
              </w:rPr>
              <w:t>Тишин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Е.В.</w:t>
            </w:r>
          </w:p>
        </w:tc>
        <w:tc>
          <w:tcPr>
            <w:tcW w:w="2393" w:type="dxa"/>
          </w:tcPr>
          <w:p w:rsidR="003F3588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89026891012</w:t>
            </w:r>
          </w:p>
          <w:p w:rsidR="003F3588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89198397602</w:t>
            </w:r>
          </w:p>
          <w:p w:rsidR="003F3588" w:rsidRPr="00F26F7B" w:rsidRDefault="003F3588" w:rsidP="00D76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3588" w:rsidRDefault="003F3588" w:rsidP="003F3588">
      <w:pPr>
        <w:rPr>
          <w:rFonts w:ascii="Times New Roman" w:hAnsi="Times New Roman" w:cs="Times New Roman"/>
          <w:sz w:val="28"/>
          <w:szCs w:val="28"/>
        </w:rPr>
      </w:pPr>
    </w:p>
    <w:p w:rsidR="00310869" w:rsidRDefault="00310869" w:rsidP="00310869">
      <w:pPr>
        <w:rPr>
          <w:rFonts w:ascii="Times New Roman" w:hAnsi="Times New Roman" w:cs="Times New Roman"/>
          <w:sz w:val="28"/>
          <w:szCs w:val="28"/>
        </w:rPr>
      </w:pPr>
    </w:p>
    <w:p w:rsidR="00310869" w:rsidRDefault="00B539C1" w:rsidP="00310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Е.В. Тишина</w:t>
      </w:r>
    </w:p>
    <w:p w:rsidR="00310869" w:rsidRDefault="00310869" w:rsidP="00310869">
      <w:pPr>
        <w:rPr>
          <w:rFonts w:ascii="Times New Roman" w:hAnsi="Times New Roman" w:cs="Times New Roman"/>
          <w:sz w:val="28"/>
          <w:szCs w:val="28"/>
        </w:rPr>
      </w:pPr>
    </w:p>
    <w:p w:rsidR="00310869" w:rsidRDefault="00310869" w:rsidP="00310869">
      <w:pPr>
        <w:rPr>
          <w:rFonts w:ascii="Times New Roman" w:hAnsi="Times New Roman" w:cs="Times New Roman"/>
          <w:sz w:val="28"/>
          <w:szCs w:val="28"/>
        </w:rPr>
      </w:pPr>
    </w:p>
    <w:p w:rsidR="00310869" w:rsidRDefault="00310869" w:rsidP="00310869">
      <w:pPr>
        <w:rPr>
          <w:rFonts w:ascii="Times New Roman" w:hAnsi="Times New Roman" w:cs="Times New Roman"/>
          <w:sz w:val="28"/>
          <w:szCs w:val="28"/>
        </w:rPr>
      </w:pPr>
    </w:p>
    <w:p w:rsidR="00310869" w:rsidRDefault="00310869" w:rsidP="00310869">
      <w:pPr>
        <w:rPr>
          <w:rFonts w:ascii="Times New Roman" w:hAnsi="Times New Roman" w:cs="Times New Roman"/>
          <w:sz w:val="28"/>
          <w:szCs w:val="28"/>
        </w:rPr>
      </w:pPr>
    </w:p>
    <w:p w:rsidR="00310869" w:rsidRDefault="00310869" w:rsidP="00310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869" w:rsidRPr="00C34008" w:rsidRDefault="00310869" w:rsidP="00310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FC2" w:rsidRDefault="00C53FC2"/>
    <w:sectPr w:rsidR="00C53FC2" w:rsidSect="00C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98"/>
    <w:rsid w:val="000473C1"/>
    <w:rsid w:val="000F17C2"/>
    <w:rsid w:val="00310869"/>
    <w:rsid w:val="003C7E56"/>
    <w:rsid w:val="003F3588"/>
    <w:rsid w:val="005D6ABB"/>
    <w:rsid w:val="00A87282"/>
    <w:rsid w:val="00B539C1"/>
    <w:rsid w:val="00C53FC2"/>
    <w:rsid w:val="00C635FB"/>
    <w:rsid w:val="00D1536A"/>
    <w:rsid w:val="00DC6498"/>
    <w:rsid w:val="00EB0810"/>
    <w:rsid w:val="00F86D20"/>
    <w:rsid w:val="00F9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49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C6498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C6498"/>
  </w:style>
  <w:style w:type="table" w:styleId="a6">
    <w:name w:val="Table Grid"/>
    <w:basedOn w:val="a1"/>
    <w:uiPriority w:val="39"/>
    <w:rsid w:val="00310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2020-12-17T12:52:00Z</cp:lastPrinted>
  <dcterms:created xsi:type="dcterms:W3CDTF">2020-12-15T07:03:00Z</dcterms:created>
  <dcterms:modified xsi:type="dcterms:W3CDTF">2020-12-17T12:53:00Z</dcterms:modified>
</cp:coreProperties>
</file>