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BB" w:rsidRDefault="005902BB" w:rsidP="005902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902BB" w:rsidRDefault="005902BB" w:rsidP="005902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5902BB" w:rsidRDefault="005902BB" w:rsidP="005902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ЛЫСОГОРСКОГО  МУНИЦИПАЛЬНОГО  РАЙОНА</w:t>
      </w:r>
    </w:p>
    <w:p w:rsidR="005902BB" w:rsidRDefault="005902BB" w:rsidP="005902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5902BB" w:rsidRDefault="005902BB" w:rsidP="005902BB">
      <w:pPr>
        <w:rPr>
          <w:rFonts w:ascii="Times New Roman" w:hAnsi="Times New Roman"/>
          <w:b/>
          <w:sz w:val="24"/>
          <w:szCs w:val="24"/>
        </w:rPr>
      </w:pPr>
    </w:p>
    <w:p w:rsidR="005902BB" w:rsidRDefault="005902BB" w:rsidP="005902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5902BB" w:rsidRDefault="005902BB" w:rsidP="005902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23 июля  2012 года.                         № 21 -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5902BB" w:rsidRDefault="005902BB" w:rsidP="00590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2BB" w:rsidRDefault="005902BB" w:rsidP="005902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Об утверждении </w:t>
      </w:r>
      <w:r w:rsidR="00524603">
        <w:rPr>
          <w:rFonts w:ascii="Times New Roman" w:hAnsi="Times New Roman"/>
          <w:b/>
          <w:color w:val="000000"/>
          <w:sz w:val="24"/>
          <w:szCs w:val="24"/>
        </w:rPr>
        <w:t>«П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лана внутренних проверок  </w:t>
      </w:r>
    </w:p>
    <w:p w:rsidR="005902BB" w:rsidRDefault="005902BB" w:rsidP="00590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,Italic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состояния защиты  персональных данных                                                          </w:t>
      </w:r>
      <w:r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 xml:space="preserve"> </w:t>
      </w:r>
      <w:r w:rsidR="00524603">
        <w:rPr>
          <w:rFonts w:ascii="Times New Roman,Italic" w:hAnsi="Times New Roman,Italic" w:cs="Times New Roman,Italic"/>
          <w:b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дминистрации Октябрьского муниципального образования                              </w:t>
      </w:r>
      <w:proofErr w:type="spellStart"/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 xml:space="preserve"> муниципального района Саратовской области</w:t>
      </w:r>
      <w:proofErr w:type="gramStart"/>
      <w:r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.</w:t>
      </w:r>
      <w:r w:rsidR="00524603">
        <w:rPr>
          <w:rFonts w:ascii="Times New Roman" w:hAnsi="Times New Roman" w:cs="Times New Roman,Italic"/>
          <w:b/>
          <w:iCs/>
          <w:color w:val="000000"/>
          <w:sz w:val="24"/>
          <w:szCs w:val="24"/>
        </w:rPr>
        <w:t>»</w:t>
      </w:r>
      <w:proofErr w:type="gramEnd"/>
    </w:p>
    <w:p w:rsidR="005902BB" w:rsidRDefault="005902BB" w:rsidP="005902BB">
      <w:pPr>
        <w:rPr>
          <w:b/>
        </w:rPr>
      </w:pPr>
    </w:p>
    <w:p w:rsidR="005902BB" w:rsidRDefault="005902BB" w:rsidP="005902BB">
      <w:pPr>
        <w:rPr>
          <w:b/>
        </w:rPr>
      </w:pPr>
    </w:p>
    <w:p w:rsidR="005902BB" w:rsidRDefault="005902BB" w:rsidP="005902BB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целях исполнения Федерального закона от 27 июля 2006 года № 152 –ФЗ «О персональных данных» в  администрации Октябрьского МО:  </w:t>
      </w:r>
    </w:p>
    <w:p w:rsidR="005902BB" w:rsidRDefault="005902BB" w:rsidP="005902B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524603"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/>
          <w:sz w:val="24"/>
          <w:szCs w:val="24"/>
        </w:rPr>
        <w:t xml:space="preserve">лан  внутренних </w:t>
      </w:r>
      <w:proofErr w:type="gramStart"/>
      <w:r>
        <w:rPr>
          <w:rFonts w:ascii="Times New Roman" w:hAnsi="Times New Roman"/>
          <w:sz w:val="24"/>
          <w:szCs w:val="24"/>
        </w:rPr>
        <w:t>проверок состояния защиты персональных   данных  администрации Октябрьского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</w:t>
      </w:r>
      <w:r w:rsidR="0052460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согласно приложения.</w:t>
      </w:r>
    </w:p>
    <w:p w:rsidR="005902BB" w:rsidRDefault="005902BB" w:rsidP="005902B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52460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аспоряжения оставляю за собой.</w:t>
      </w:r>
    </w:p>
    <w:p w:rsidR="005902BB" w:rsidRDefault="005902BB" w:rsidP="005902BB">
      <w:pPr>
        <w:rPr>
          <w:rFonts w:ascii="Times New Roman" w:hAnsi="Times New Roman"/>
          <w:sz w:val="24"/>
          <w:szCs w:val="24"/>
        </w:rPr>
      </w:pPr>
    </w:p>
    <w:p w:rsidR="005902BB" w:rsidRDefault="005902BB" w:rsidP="005902BB">
      <w:pPr>
        <w:rPr>
          <w:rFonts w:ascii="Times New Roman" w:hAnsi="Times New Roman"/>
          <w:sz w:val="24"/>
          <w:szCs w:val="24"/>
        </w:rPr>
      </w:pPr>
    </w:p>
    <w:p w:rsidR="005902BB" w:rsidRDefault="005902BB" w:rsidP="00590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5902BB" w:rsidRDefault="005902BB" w:rsidP="005902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Е.В.Тишина</w:t>
      </w:r>
    </w:p>
    <w:p w:rsidR="0003739B" w:rsidRDefault="0003739B"/>
    <w:sectPr w:rsidR="0003739B" w:rsidSect="0003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6D52"/>
    <w:multiLevelType w:val="hybridMultilevel"/>
    <w:tmpl w:val="806AC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02BB"/>
    <w:rsid w:val="0003739B"/>
    <w:rsid w:val="00126BD1"/>
    <w:rsid w:val="00524603"/>
    <w:rsid w:val="0059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2012-07-30T19:00:00Z</cp:lastPrinted>
  <dcterms:created xsi:type="dcterms:W3CDTF">2012-07-30T11:40:00Z</dcterms:created>
  <dcterms:modified xsi:type="dcterms:W3CDTF">2012-07-30T19:00:00Z</dcterms:modified>
</cp:coreProperties>
</file>