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FD" w:rsidRDefault="001D7FFD" w:rsidP="001D7F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                 ОКТЯБРЬСКОГО МУНИЦИПАЛЬНОГО ОБРАЗОВАНИЯ                             ЛЫСОГОРСКОГО МУНИЦИПАЛЬНОГО РАЙОНА                                                 САРАТОВСКОЙ ОБЛАСТИ</w:t>
      </w:r>
    </w:p>
    <w:p w:rsidR="001D7FFD" w:rsidRDefault="001D7FFD" w:rsidP="001D7FFD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1D7FFD" w:rsidRPr="00633C65" w:rsidRDefault="001D7FFD" w:rsidP="001D7FFD">
      <w:pPr>
        <w:jc w:val="center"/>
        <w:rPr>
          <w:rFonts w:ascii="Times New Roman" w:hAnsi="Times New Roman" w:cs="Times New Roman"/>
          <w:b/>
          <w:spacing w:val="38"/>
          <w:sz w:val="24"/>
          <w:szCs w:val="24"/>
        </w:rPr>
      </w:pPr>
      <w:r w:rsidRPr="00633C65">
        <w:rPr>
          <w:rFonts w:ascii="Times New Roman" w:hAnsi="Times New Roman" w:cs="Times New Roman"/>
          <w:b/>
          <w:spacing w:val="38"/>
          <w:sz w:val="24"/>
          <w:szCs w:val="24"/>
        </w:rPr>
        <w:t xml:space="preserve"> РАСПОРЯЖЕНИЕ</w:t>
      </w:r>
    </w:p>
    <w:p w:rsidR="001D7FFD" w:rsidRPr="00633C65" w:rsidRDefault="001D7FFD" w:rsidP="001D7FFD">
      <w:pPr>
        <w:rPr>
          <w:rFonts w:ascii="Times New Roman" w:hAnsi="Times New Roman" w:cs="Times New Roman"/>
          <w:sz w:val="24"/>
          <w:szCs w:val="24"/>
        </w:rPr>
      </w:pPr>
    </w:p>
    <w:p w:rsidR="001D7FFD" w:rsidRPr="00633C65" w:rsidRDefault="001D7FFD" w:rsidP="001D7FFD">
      <w:pPr>
        <w:rPr>
          <w:rFonts w:ascii="Times New Roman" w:hAnsi="Times New Roman" w:cs="Times New Roman"/>
          <w:b/>
          <w:sz w:val="24"/>
          <w:szCs w:val="24"/>
        </w:rPr>
      </w:pPr>
      <w:r w:rsidRPr="00633C65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0808AD">
        <w:rPr>
          <w:rFonts w:ascii="Times New Roman" w:hAnsi="Times New Roman" w:cs="Times New Roman"/>
          <w:b/>
          <w:sz w:val="24"/>
          <w:szCs w:val="24"/>
        </w:rPr>
        <w:t xml:space="preserve">23 апреля   </w:t>
      </w:r>
      <w:r w:rsidRPr="00633C65">
        <w:rPr>
          <w:rFonts w:ascii="Times New Roman" w:hAnsi="Times New Roman" w:cs="Times New Roman"/>
          <w:b/>
          <w:sz w:val="24"/>
          <w:szCs w:val="24"/>
        </w:rPr>
        <w:t>2020 года                               №</w:t>
      </w:r>
      <w:r w:rsidR="000808AD">
        <w:rPr>
          <w:rFonts w:ascii="Times New Roman" w:hAnsi="Times New Roman" w:cs="Times New Roman"/>
          <w:b/>
          <w:sz w:val="24"/>
          <w:szCs w:val="24"/>
        </w:rPr>
        <w:t xml:space="preserve"> 13-Р</w:t>
      </w:r>
      <w:r w:rsidRPr="00633C65">
        <w:rPr>
          <w:rFonts w:ascii="Times New Roman" w:hAnsi="Times New Roman" w:cs="Times New Roman"/>
          <w:b/>
          <w:sz w:val="24"/>
          <w:szCs w:val="24"/>
        </w:rPr>
        <w:t xml:space="preserve">                                 п. </w:t>
      </w:r>
      <w:proofErr w:type="gramStart"/>
      <w:r w:rsidRPr="00633C65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</w:p>
    <w:p w:rsidR="00633C65" w:rsidRDefault="00633C65" w:rsidP="001D7FFD">
      <w:pPr>
        <w:rPr>
          <w:rFonts w:ascii="Times New Roman" w:hAnsi="Times New Roman" w:cs="Times New Roman"/>
          <w:b/>
          <w:sz w:val="28"/>
          <w:szCs w:val="28"/>
        </w:rPr>
      </w:pPr>
    </w:p>
    <w:p w:rsidR="001D7FFD" w:rsidRPr="001D7FFD" w:rsidRDefault="001D7FFD" w:rsidP="001D7FFD">
      <w:pPr>
        <w:rPr>
          <w:rFonts w:ascii="Times New Roman" w:hAnsi="Times New Roman" w:cs="Times New Roman"/>
          <w:b/>
          <w:sz w:val="24"/>
          <w:szCs w:val="24"/>
        </w:rPr>
      </w:pPr>
      <w:r w:rsidRPr="001D7FFD">
        <w:rPr>
          <w:rFonts w:ascii="Times New Roman" w:hAnsi="Times New Roman" w:cs="Times New Roman"/>
          <w:b/>
          <w:sz w:val="24"/>
          <w:szCs w:val="24"/>
        </w:rPr>
        <w:t xml:space="preserve">Об утверждении мест выпаса и прогона домашнего скота </w:t>
      </w:r>
      <w:proofErr w:type="gramStart"/>
      <w:r w:rsidRPr="001D7FF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1D7FFD" w:rsidRPr="001D7FFD" w:rsidRDefault="001D7FFD" w:rsidP="001D7FFD">
      <w:pPr>
        <w:rPr>
          <w:rFonts w:ascii="Times New Roman" w:hAnsi="Times New Roman" w:cs="Times New Roman"/>
          <w:b/>
          <w:sz w:val="24"/>
          <w:szCs w:val="24"/>
        </w:rPr>
      </w:pPr>
      <w:r w:rsidRPr="001D7FFD">
        <w:rPr>
          <w:rFonts w:ascii="Times New Roman" w:hAnsi="Times New Roman" w:cs="Times New Roman"/>
          <w:b/>
          <w:sz w:val="24"/>
          <w:szCs w:val="24"/>
        </w:rPr>
        <w:t>территории Октябрьского муниципального образования</w:t>
      </w:r>
    </w:p>
    <w:p w:rsidR="001D7FFD" w:rsidRPr="001D7FFD" w:rsidRDefault="001D7FFD" w:rsidP="001D7FFD">
      <w:pPr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</w:rPr>
        <w:t xml:space="preserve">   В связи с наступлением постоянных положительных температур воздуха и необходимостью выгона домашнего скота в места летнего выпаса </w:t>
      </w:r>
    </w:p>
    <w:p w:rsidR="001D7FFD" w:rsidRPr="001D7FFD" w:rsidRDefault="001D7FFD" w:rsidP="001D7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</w:rPr>
        <w:t xml:space="preserve">   Определить места выпаса домашнего скота:</w:t>
      </w:r>
    </w:p>
    <w:p w:rsidR="001D7FFD" w:rsidRPr="001D7FFD" w:rsidRDefault="001D7FFD" w:rsidP="001D7FF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7FFD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ктябрьский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-  от плотины через речку Жилая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Рельня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вдоль берега реки до пруда «Кочкарный»,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с.Андреевка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>;</w:t>
      </w:r>
    </w:p>
    <w:p w:rsidR="001D7FFD" w:rsidRPr="001D7FFD" w:rsidRDefault="001D7FFD" w:rsidP="001D7FF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7FF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.Ю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нгеровка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–</w:t>
      </w:r>
      <w:r w:rsidRPr="001D7F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D7FFD">
        <w:rPr>
          <w:rFonts w:ascii="Times New Roman" w:hAnsi="Times New Roman" w:cs="Times New Roman"/>
          <w:sz w:val="24"/>
          <w:szCs w:val="24"/>
        </w:rPr>
        <w:t>пруд «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Лапшов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», луг до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с.Ковыловка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, вдоль речки Жилая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Рельня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по левому берегу до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с.Ковыловка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>.</w:t>
      </w:r>
    </w:p>
    <w:p w:rsidR="001D7FFD" w:rsidRPr="001D7FFD" w:rsidRDefault="001D7FFD" w:rsidP="001D7FF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7FFD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ервомайский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– от поселка до карьера щебня вдоль государственного леса.</w:t>
      </w:r>
    </w:p>
    <w:p w:rsidR="001D7FFD" w:rsidRPr="001D7FFD" w:rsidRDefault="001D7FFD" w:rsidP="001D7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</w:rPr>
        <w:t>Определить маршрут прогона домашнего скота, согласно схеме маршрута прогона домашнего скота:</w:t>
      </w:r>
    </w:p>
    <w:p w:rsidR="001D7FFD" w:rsidRPr="001D7FFD" w:rsidRDefault="001D7FFD" w:rsidP="001D7FF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7FFD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ктябрьский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-  от улицы Луговой мимо улиц Солнечной, Новой, Парковой, Степной, Почтовой, Зеленой, Жасминной, Садовой, затем по улице Зеленой , Школьной до конца поселка через мост речки Жилая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Рельня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до место выпаса скота;</w:t>
      </w:r>
    </w:p>
    <w:p w:rsidR="001D7FFD" w:rsidRPr="000808AD" w:rsidRDefault="001D7FFD" w:rsidP="001D7FF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7FF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.Ю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нгеровка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-  от дома Исаева С.А. по улице Центральной до места выпаса скота;</w:t>
      </w:r>
    </w:p>
    <w:p w:rsidR="001D7FFD" w:rsidRDefault="001D7FFD" w:rsidP="001D7FF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7FFD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ервомайский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от дома Петровой Л.А. по улице Первомайской до места выпаса скота.</w:t>
      </w:r>
    </w:p>
    <w:p w:rsidR="001D7FFD" w:rsidRDefault="001D7FFD" w:rsidP="001D7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неустановленных местах в границах населенного пункта Октябрьского муниципального образования выпас животных (крупного  и мелкого скота) категорически запрещается.</w:t>
      </w:r>
    </w:p>
    <w:p w:rsidR="001D7FFD" w:rsidRDefault="001D7FFD" w:rsidP="001D7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33C65">
        <w:rPr>
          <w:rFonts w:ascii="Times New Roman" w:hAnsi="Times New Roman" w:cs="Times New Roman"/>
          <w:sz w:val="24"/>
          <w:szCs w:val="24"/>
        </w:rPr>
        <w:t>распоряжение  вступает в силу с момента обнародования (собрание граждан по найму пастухов)</w:t>
      </w:r>
    </w:p>
    <w:p w:rsidR="00633C65" w:rsidRDefault="00633C65" w:rsidP="001D7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 </w:t>
      </w:r>
    </w:p>
    <w:p w:rsidR="000808AD" w:rsidRDefault="000808AD" w:rsidP="000808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33C65" w:rsidRDefault="000808AD" w:rsidP="000808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633C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="00633C65">
        <w:rPr>
          <w:rFonts w:ascii="Times New Roman" w:hAnsi="Times New Roman" w:cs="Times New Roman"/>
          <w:sz w:val="24"/>
          <w:szCs w:val="24"/>
        </w:rPr>
        <w:t xml:space="preserve">  Е.В.Тишина</w:t>
      </w:r>
    </w:p>
    <w:p w:rsidR="00633C65" w:rsidRDefault="00633C65" w:rsidP="00633C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33C65" w:rsidRDefault="00633C65" w:rsidP="00633C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33C65" w:rsidRPr="00633C65" w:rsidRDefault="00633C65" w:rsidP="00633C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D7FFD" w:rsidRPr="001D7FFD" w:rsidRDefault="001D7FFD" w:rsidP="001D7F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775E" w:rsidRPr="001D7FFD" w:rsidRDefault="009131AB">
      <w:pPr>
        <w:rPr>
          <w:sz w:val="24"/>
          <w:szCs w:val="24"/>
        </w:rPr>
      </w:pPr>
    </w:p>
    <w:sectPr w:rsidR="00E1775E" w:rsidRPr="001D7FFD" w:rsidSect="00633C65">
      <w:pgSz w:w="11906" w:h="16838"/>
      <w:pgMar w:top="1134" w:right="850" w:bottom="1134" w:left="1701" w:header="40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AB" w:rsidRDefault="009131AB" w:rsidP="00633C65">
      <w:pPr>
        <w:spacing w:after="0" w:line="240" w:lineRule="auto"/>
      </w:pPr>
      <w:r>
        <w:separator/>
      </w:r>
    </w:p>
  </w:endnote>
  <w:endnote w:type="continuationSeparator" w:id="0">
    <w:p w:rsidR="009131AB" w:rsidRDefault="009131AB" w:rsidP="0063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AB" w:rsidRDefault="009131AB" w:rsidP="00633C65">
      <w:pPr>
        <w:spacing w:after="0" w:line="240" w:lineRule="auto"/>
      </w:pPr>
      <w:r>
        <w:separator/>
      </w:r>
    </w:p>
  </w:footnote>
  <w:footnote w:type="continuationSeparator" w:id="0">
    <w:p w:rsidR="009131AB" w:rsidRDefault="009131AB" w:rsidP="00633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04310"/>
    <w:multiLevelType w:val="hybridMultilevel"/>
    <w:tmpl w:val="7F40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FD"/>
    <w:rsid w:val="000808AD"/>
    <w:rsid w:val="00170212"/>
    <w:rsid w:val="001D7FFD"/>
    <w:rsid w:val="00356D95"/>
    <w:rsid w:val="005637AA"/>
    <w:rsid w:val="00633C65"/>
    <w:rsid w:val="009131AB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C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C6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C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C6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2020-06-08T05:15:00Z</cp:lastPrinted>
  <dcterms:created xsi:type="dcterms:W3CDTF">2020-06-05T13:15:00Z</dcterms:created>
  <dcterms:modified xsi:type="dcterms:W3CDTF">2020-06-08T05:32:00Z</dcterms:modified>
</cp:coreProperties>
</file>