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DE" w:rsidRDefault="00A863DE" w:rsidP="00A863DE">
      <w:pPr>
        <w:jc w:val="center"/>
        <w:rPr>
          <w:rFonts w:cs="Times New Roman CYR"/>
          <w:b/>
          <w:sz w:val="26"/>
          <w:szCs w:val="26"/>
          <w:lang w:eastAsia="ru-RU"/>
        </w:rPr>
      </w:pPr>
      <w:r>
        <w:rPr>
          <w:rFonts w:cs="Times New Roman CYR"/>
          <w:b/>
          <w:sz w:val="26"/>
          <w:szCs w:val="26"/>
          <w:lang w:eastAsia="ru-RU"/>
        </w:rPr>
        <w:t>АДМИНИСТРАЦИЯ                                                                                                                       ОКТЯБРЬСКОГО МУНИЦИПАЛЬНОГО ОБРАЗОВАНИЯ ЛЫСОГОРСКОГО МУНИЦИПАЛЬНОГО РАЙОНА                                    САРАТОВСКОЙ ОБЛАСТИ</w:t>
      </w:r>
    </w:p>
    <w:p w:rsidR="00A863DE" w:rsidRDefault="00A863DE" w:rsidP="00A863DE">
      <w:pPr>
        <w:rPr>
          <w:rFonts w:cs="Times New Roman CYR"/>
          <w:b/>
          <w:sz w:val="26"/>
          <w:szCs w:val="26"/>
          <w:lang w:eastAsia="ru-RU"/>
        </w:rPr>
      </w:pPr>
      <w:r>
        <w:rPr>
          <w:rFonts w:cs="Times New Roman CYR"/>
          <w:b/>
          <w:sz w:val="26"/>
          <w:szCs w:val="26"/>
          <w:lang w:eastAsia="ru-RU"/>
        </w:rPr>
        <w:t>____________________________________________________________________</w:t>
      </w:r>
    </w:p>
    <w:p w:rsidR="00A863DE" w:rsidRDefault="00A863DE" w:rsidP="00A863DE">
      <w:pPr>
        <w:widowControl w:val="0"/>
        <w:autoSpaceDE w:val="0"/>
        <w:autoSpaceDN w:val="0"/>
        <w:adjustRightInd w:val="0"/>
        <w:jc w:val="center"/>
        <w:rPr>
          <w:rFonts w:cs="Times New Roman CYR"/>
          <w:b/>
          <w:sz w:val="26"/>
          <w:szCs w:val="26"/>
          <w:lang w:eastAsia="ru-RU"/>
        </w:rPr>
      </w:pPr>
    </w:p>
    <w:p w:rsidR="00A863DE" w:rsidRDefault="00A863DE" w:rsidP="00A863DE">
      <w:pPr>
        <w:widowControl w:val="0"/>
        <w:autoSpaceDE w:val="0"/>
        <w:autoSpaceDN w:val="0"/>
        <w:adjustRightInd w:val="0"/>
        <w:jc w:val="center"/>
        <w:rPr>
          <w:rFonts w:cs="Times New Roman CYR"/>
          <w:b/>
          <w:sz w:val="28"/>
          <w:szCs w:val="28"/>
          <w:lang w:eastAsia="ru-RU"/>
        </w:rPr>
      </w:pPr>
    </w:p>
    <w:p w:rsidR="00A863DE" w:rsidRDefault="00A863DE" w:rsidP="00A863DE">
      <w:pPr>
        <w:widowControl w:val="0"/>
        <w:autoSpaceDE w:val="0"/>
        <w:autoSpaceDN w:val="0"/>
        <w:adjustRightInd w:val="0"/>
        <w:jc w:val="center"/>
        <w:rPr>
          <w:rFonts w:cs="Times New Roman CYR"/>
          <w:b/>
          <w:sz w:val="28"/>
          <w:szCs w:val="28"/>
          <w:lang w:eastAsia="ru-RU"/>
        </w:rPr>
      </w:pPr>
    </w:p>
    <w:p w:rsidR="00A863DE" w:rsidRDefault="00A863DE" w:rsidP="00A863DE">
      <w:pPr>
        <w:widowControl w:val="0"/>
        <w:autoSpaceDE w:val="0"/>
        <w:autoSpaceDN w:val="0"/>
        <w:adjustRightInd w:val="0"/>
        <w:jc w:val="center"/>
        <w:rPr>
          <w:rFonts w:cs="Times New Roman CYR"/>
          <w:b/>
          <w:sz w:val="28"/>
          <w:szCs w:val="28"/>
          <w:lang w:eastAsia="ru-RU"/>
        </w:rPr>
      </w:pPr>
      <w:r>
        <w:rPr>
          <w:rFonts w:cs="Times New Roman CYR"/>
          <w:b/>
          <w:sz w:val="28"/>
          <w:szCs w:val="28"/>
          <w:lang w:eastAsia="ru-RU"/>
        </w:rPr>
        <w:t>ПОСТАНОВЛЕНИЕ</w:t>
      </w:r>
    </w:p>
    <w:p w:rsidR="00A863DE" w:rsidRDefault="00A863DE" w:rsidP="00A863DE">
      <w:pPr>
        <w:rPr>
          <w:b/>
          <w:sz w:val="28"/>
          <w:szCs w:val="28"/>
        </w:rPr>
      </w:pPr>
    </w:p>
    <w:p w:rsidR="00A863DE" w:rsidRDefault="00A863DE" w:rsidP="00A863DE">
      <w:pPr>
        <w:rPr>
          <w:b/>
          <w:sz w:val="28"/>
          <w:szCs w:val="28"/>
        </w:rPr>
      </w:pPr>
    </w:p>
    <w:p w:rsidR="00A863DE" w:rsidRDefault="004B25AB" w:rsidP="00A863DE">
      <w:pPr>
        <w:rPr>
          <w:b/>
          <w:sz w:val="28"/>
          <w:szCs w:val="28"/>
        </w:rPr>
      </w:pPr>
      <w:r>
        <w:rPr>
          <w:b/>
          <w:sz w:val="28"/>
          <w:szCs w:val="28"/>
        </w:rPr>
        <w:t>от  15 марта</w:t>
      </w:r>
      <w:r w:rsidR="00A863DE">
        <w:rPr>
          <w:b/>
          <w:sz w:val="28"/>
          <w:szCs w:val="28"/>
        </w:rPr>
        <w:t xml:space="preserve">  2023 г.                   </w:t>
      </w:r>
      <w:r>
        <w:rPr>
          <w:b/>
          <w:sz w:val="28"/>
          <w:szCs w:val="28"/>
        </w:rPr>
        <w:t xml:space="preserve"> №  22</w:t>
      </w:r>
      <w:r w:rsidR="00A863DE">
        <w:rPr>
          <w:b/>
          <w:sz w:val="28"/>
          <w:szCs w:val="28"/>
        </w:rPr>
        <w:t xml:space="preserve">                             п. Октябрьский</w:t>
      </w:r>
    </w:p>
    <w:p w:rsidR="00A863DE" w:rsidRDefault="00A863DE" w:rsidP="00A863DE"/>
    <w:p w:rsidR="00A863DE" w:rsidRDefault="00A863DE" w:rsidP="00A863DE"/>
    <w:p w:rsidR="00A863DE" w:rsidRDefault="00A863DE" w:rsidP="00A863DE"/>
    <w:tbl>
      <w:tblPr>
        <w:tblpPr w:leftFromText="180" w:rightFromText="180" w:bottomFromText="200" w:vertAnchor="text" w:horzAnchor="margin" w:tblpXSpec="center" w:tblpY="-83"/>
        <w:tblW w:w="0" w:type="auto"/>
        <w:tblLook w:val="01E0"/>
      </w:tblPr>
      <w:tblGrid>
        <w:gridCol w:w="9289"/>
      </w:tblGrid>
      <w:tr w:rsidR="00A863DE" w:rsidTr="009A1A85">
        <w:trPr>
          <w:trHeight w:val="1705"/>
        </w:trPr>
        <w:tc>
          <w:tcPr>
            <w:tcW w:w="9289" w:type="dxa"/>
            <w:hideMark/>
          </w:tcPr>
          <w:p w:rsidR="00DB0DE0" w:rsidRPr="00EC3618" w:rsidRDefault="004B25AB" w:rsidP="00DB0DE0">
            <w:pPr>
              <w:pStyle w:val="a4"/>
              <w:rPr>
                <w:b/>
                <w:sz w:val="28"/>
                <w:szCs w:val="28"/>
              </w:rPr>
            </w:pPr>
            <w:r w:rsidRPr="00EC3618">
              <w:rPr>
                <w:b/>
                <w:sz w:val="28"/>
                <w:szCs w:val="28"/>
              </w:rPr>
              <w:t xml:space="preserve">О внесении изменений  в постановление </w:t>
            </w:r>
            <w:r w:rsidR="00937BC9">
              <w:rPr>
                <w:b/>
                <w:sz w:val="28"/>
                <w:szCs w:val="28"/>
              </w:rPr>
              <w:t xml:space="preserve">администрации Октябрьского  муниципального  образования  </w:t>
            </w:r>
            <w:proofErr w:type="spellStart"/>
            <w:r w:rsidR="00937BC9">
              <w:rPr>
                <w:b/>
                <w:sz w:val="28"/>
                <w:szCs w:val="28"/>
              </w:rPr>
              <w:t>Лысогорского</w:t>
            </w:r>
            <w:proofErr w:type="spellEnd"/>
            <w:r w:rsidR="00937BC9">
              <w:rPr>
                <w:b/>
                <w:sz w:val="28"/>
                <w:szCs w:val="28"/>
              </w:rPr>
              <w:t xml:space="preserve">  муниципального района  Саратовской области </w:t>
            </w:r>
            <w:r w:rsidR="00DB0DE0" w:rsidRPr="00EC3618">
              <w:rPr>
                <w:b/>
                <w:sz w:val="28"/>
                <w:szCs w:val="28"/>
              </w:rPr>
              <w:t>№ 17 от 15 февраля 2023 года «</w:t>
            </w:r>
            <w:r w:rsidR="00A863DE" w:rsidRPr="00EC3618">
              <w:rPr>
                <w:b/>
                <w:sz w:val="28"/>
                <w:szCs w:val="28"/>
              </w:rPr>
              <w:t>О стоимости услуг, предоставляемых</w:t>
            </w:r>
            <w:r w:rsidR="00DB0DE0" w:rsidRPr="00EC3618">
              <w:rPr>
                <w:b/>
                <w:sz w:val="28"/>
                <w:szCs w:val="28"/>
              </w:rPr>
              <w:t xml:space="preserve"> согласно гарантированному перечню  услуг п</w:t>
            </w:r>
            <w:r w:rsidR="00640111">
              <w:rPr>
                <w:b/>
                <w:sz w:val="28"/>
                <w:szCs w:val="28"/>
              </w:rPr>
              <w:t>о погребению умерших (погибших)».</w:t>
            </w:r>
          </w:p>
          <w:p w:rsidR="00A863DE" w:rsidRDefault="00A863DE" w:rsidP="001F0371">
            <w:pPr>
              <w:pStyle w:val="1"/>
              <w:tabs>
                <w:tab w:val="clear" w:pos="720"/>
                <w:tab w:val="left" w:pos="708"/>
              </w:tabs>
              <w:spacing w:before="0" w:after="0"/>
              <w:ind w:left="0" w:firstLine="0"/>
              <w:jc w:val="left"/>
              <w:rPr>
                <w:rFonts w:ascii="Times New Roman" w:hAnsi="Times New Roman" w:cs="Times New Roman"/>
                <w:color w:val="auto"/>
                <w:sz w:val="28"/>
                <w:szCs w:val="28"/>
              </w:rPr>
            </w:pPr>
          </w:p>
          <w:p w:rsidR="00A863DE" w:rsidRDefault="00A863DE" w:rsidP="001F122E">
            <w:pPr>
              <w:pStyle w:val="a4"/>
              <w:rPr>
                <w:sz w:val="28"/>
                <w:szCs w:val="28"/>
                <w:lang w:eastAsia="en-US"/>
              </w:rPr>
            </w:pPr>
          </w:p>
        </w:tc>
      </w:tr>
    </w:tbl>
    <w:p w:rsidR="00A863DE" w:rsidRDefault="00A863DE" w:rsidP="00A863DE">
      <w:pPr>
        <w:autoSpaceDE w:val="0"/>
        <w:ind w:firstLine="720"/>
        <w:jc w:val="both"/>
        <w:rPr>
          <w:sz w:val="28"/>
          <w:szCs w:val="28"/>
        </w:rPr>
      </w:pPr>
      <w:bookmarkStart w:id="0" w:name="sub_1"/>
      <w:proofErr w:type="gramStart"/>
      <w:r>
        <w:rPr>
          <w:sz w:val="28"/>
          <w:szCs w:val="28"/>
        </w:rPr>
        <w:t xml:space="preserve">В соответствии со статьями 9 и 10 Федерального закона от 12 января 1996 г. № 8-ФЗ "О погребении и похоронном деле", с Приказом Министерства строительства и жилищно-коммунального хозяйства Саратовской области от 25 июня 2018г. № 157 «Об утверждении Порядка согласования стоимости услуг по погребению», Уставом Октябрьского муниципального образования </w:t>
      </w:r>
      <w:proofErr w:type="spellStart"/>
      <w:r>
        <w:rPr>
          <w:sz w:val="28"/>
          <w:szCs w:val="28"/>
        </w:rPr>
        <w:t>Лысогорского</w:t>
      </w:r>
      <w:proofErr w:type="spellEnd"/>
      <w:r>
        <w:rPr>
          <w:sz w:val="28"/>
          <w:szCs w:val="28"/>
        </w:rPr>
        <w:t xml:space="preserve"> муниципального района Саратовской области, администрация Октябрьского муниципального образования </w:t>
      </w:r>
      <w:proofErr w:type="spellStart"/>
      <w:r>
        <w:rPr>
          <w:sz w:val="28"/>
          <w:szCs w:val="28"/>
        </w:rPr>
        <w:t>Лысогорского</w:t>
      </w:r>
      <w:proofErr w:type="spellEnd"/>
      <w:r>
        <w:rPr>
          <w:sz w:val="28"/>
          <w:szCs w:val="28"/>
        </w:rPr>
        <w:t xml:space="preserve"> муниципального района Саратовской области </w:t>
      </w:r>
      <w:proofErr w:type="gramEnd"/>
    </w:p>
    <w:p w:rsidR="00A863DE" w:rsidRDefault="00A863DE" w:rsidP="00A863DE">
      <w:pPr>
        <w:autoSpaceDE w:val="0"/>
        <w:ind w:firstLine="720"/>
        <w:jc w:val="both"/>
        <w:rPr>
          <w:sz w:val="28"/>
          <w:szCs w:val="28"/>
        </w:rPr>
      </w:pPr>
    </w:p>
    <w:p w:rsidR="00A863DE" w:rsidRDefault="00A863DE" w:rsidP="00A863DE">
      <w:pPr>
        <w:autoSpaceDE w:val="0"/>
        <w:ind w:firstLine="720"/>
        <w:jc w:val="both"/>
        <w:rPr>
          <w:b/>
          <w:sz w:val="28"/>
          <w:szCs w:val="28"/>
        </w:rPr>
      </w:pPr>
      <w:r>
        <w:rPr>
          <w:b/>
          <w:sz w:val="28"/>
          <w:szCs w:val="28"/>
        </w:rPr>
        <w:t>ПОСТАНОВЛЯЕТ:</w:t>
      </w:r>
    </w:p>
    <w:p w:rsidR="00A863DE" w:rsidRDefault="00A863DE" w:rsidP="00A863DE">
      <w:pPr>
        <w:autoSpaceDE w:val="0"/>
        <w:ind w:firstLine="720"/>
        <w:jc w:val="both"/>
        <w:rPr>
          <w:b/>
          <w:sz w:val="28"/>
          <w:szCs w:val="28"/>
        </w:rPr>
      </w:pPr>
    </w:p>
    <w:p w:rsidR="00F0709A" w:rsidRPr="00427A39" w:rsidRDefault="00A863DE" w:rsidP="001F122E">
      <w:pPr>
        <w:pStyle w:val="a4"/>
        <w:ind w:firstLine="709"/>
        <w:rPr>
          <w:sz w:val="28"/>
          <w:szCs w:val="28"/>
        </w:rPr>
      </w:pPr>
      <w:r>
        <w:rPr>
          <w:sz w:val="28"/>
          <w:szCs w:val="28"/>
        </w:rPr>
        <w:t xml:space="preserve">1. </w:t>
      </w:r>
      <w:bookmarkStart w:id="1" w:name="sub_2"/>
      <w:bookmarkEnd w:id="0"/>
      <w:r w:rsidR="00F0709A" w:rsidRPr="00427A39">
        <w:rPr>
          <w:sz w:val="28"/>
          <w:szCs w:val="28"/>
        </w:rPr>
        <w:t>Внести  изменения  в постановление  № 17 от 15 февраля 2023 года «О стоимости услуг, предоставляемых согласно гарантированному перечню  услуг п</w:t>
      </w:r>
      <w:r w:rsidR="00640111" w:rsidRPr="00427A39">
        <w:rPr>
          <w:sz w:val="28"/>
          <w:szCs w:val="28"/>
        </w:rPr>
        <w:t>о погребению умерших (погибших)», изл</w:t>
      </w:r>
      <w:r w:rsidR="00427A39">
        <w:rPr>
          <w:sz w:val="28"/>
          <w:szCs w:val="28"/>
        </w:rPr>
        <w:t>ожив приложение № 4 к постановлени</w:t>
      </w:r>
      <w:r w:rsidR="00640111" w:rsidRPr="00427A39">
        <w:rPr>
          <w:sz w:val="28"/>
          <w:szCs w:val="28"/>
        </w:rPr>
        <w:t xml:space="preserve">ю </w:t>
      </w:r>
      <w:r w:rsidR="00427A39" w:rsidRPr="00427A39">
        <w:rPr>
          <w:sz w:val="28"/>
          <w:szCs w:val="28"/>
        </w:rPr>
        <w:t>в новой редакции</w:t>
      </w:r>
      <w:r w:rsidR="001F122E">
        <w:rPr>
          <w:sz w:val="28"/>
          <w:szCs w:val="28"/>
        </w:rPr>
        <w:t xml:space="preserve"> согласно приложению к настоящему постановлению</w:t>
      </w:r>
      <w:r w:rsidR="00427A39" w:rsidRPr="00427A39">
        <w:rPr>
          <w:sz w:val="28"/>
          <w:szCs w:val="28"/>
        </w:rPr>
        <w:t>.</w:t>
      </w:r>
    </w:p>
    <w:p w:rsidR="00F0709A" w:rsidRDefault="00F0709A" w:rsidP="00F0709A">
      <w:pPr>
        <w:pStyle w:val="1"/>
        <w:tabs>
          <w:tab w:val="clear" w:pos="720"/>
          <w:tab w:val="left" w:pos="708"/>
        </w:tabs>
        <w:spacing w:before="0" w:after="0"/>
        <w:ind w:left="0" w:firstLine="0"/>
        <w:jc w:val="left"/>
        <w:rPr>
          <w:rFonts w:ascii="Times New Roman" w:hAnsi="Times New Roman" w:cs="Times New Roman"/>
          <w:color w:val="auto"/>
          <w:sz w:val="28"/>
          <w:szCs w:val="28"/>
        </w:rPr>
      </w:pPr>
    </w:p>
    <w:p w:rsidR="00C318D7" w:rsidRDefault="00C318D7" w:rsidP="001F122E">
      <w:pPr>
        <w:autoSpaceDE w:val="0"/>
        <w:ind w:firstLine="709"/>
        <w:jc w:val="both"/>
        <w:rPr>
          <w:sz w:val="28"/>
          <w:szCs w:val="28"/>
        </w:rPr>
      </w:pPr>
      <w:bookmarkStart w:id="2" w:name="sub_6"/>
      <w:bookmarkEnd w:id="1"/>
      <w:r>
        <w:rPr>
          <w:sz w:val="28"/>
          <w:szCs w:val="28"/>
        </w:rPr>
        <w:t>2</w:t>
      </w:r>
      <w:r w:rsidR="00A863DE">
        <w:rPr>
          <w:sz w:val="28"/>
          <w:szCs w:val="28"/>
        </w:rPr>
        <w:t xml:space="preserve">. Настоящее постановление </w:t>
      </w:r>
      <w:r w:rsidR="00307E0C">
        <w:rPr>
          <w:sz w:val="28"/>
          <w:szCs w:val="28"/>
        </w:rPr>
        <w:t>обнародовать в установленном порядке и разместить на официальном сайте в сети «Интернет».</w:t>
      </w:r>
      <w:bookmarkStart w:id="3" w:name="sub_7"/>
      <w:bookmarkEnd w:id="2"/>
    </w:p>
    <w:p w:rsidR="00A863DE" w:rsidRDefault="00C318D7" w:rsidP="001F122E">
      <w:pPr>
        <w:autoSpaceDE w:val="0"/>
        <w:ind w:firstLine="709"/>
        <w:jc w:val="both"/>
        <w:rPr>
          <w:sz w:val="28"/>
          <w:szCs w:val="28"/>
        </w:rPr>
      </w:pPr>
      <w:bookmarkStart w:id="4" w:name="sub_8"/>
      <w:bookmarkEnd w:id="3"/>
      <w:r>
        <w:rPr>
          <w:sz w:val="28"/>
          <w:szCs w:val="28"/>
        </w:rPr>
        <w:t>3</w:t>
      </w:r>
      <w:r w:rsidR="00A863DE">
        <w:rPr>
          <w:sz w:val="28"/>
          <w:szCs w:val="28"/>
        </w:rPr>
        <w:t xml:space="preserve">. </w:t>
      </w:r>
      <w:proofErr w:type="gramStart"/>
      <w:r w:rsidR="00A863DE">
        <w:rPr>
          <w:sz w:val="28"/>
          <w:szCs w:val="28"/>
        </w:rPr>
        <w:t>Контроль за</w:t>
      </w:r>
      <w:proofErr w:type="gramEnd"/>
      <w:r w:rsidR="00A863DE">
        <w:rPr>
          <w:sz w:val="28"/>
          <w:szCs w:val="28"/>
        </w:rPr>
        <w:t xml:space="preserve"> исполнением настоящего постановления оставляю за собой.</w:t>
      </w:r>
    </w:p>
    <w:p w:rsidR="009A1A85" w:rsidRDefault="009A1A85" w:rsidP="00A863DE">
      <w:pPr>
        <w:autoSpaceDE w:val="0"/>
        <w:ind w:firstLine="720"/>
        <w:jc w:val="both"/>
        <w:rPr>
          <w:b/>
          <w:sz w:val="28"/>
          <w:szCs w:val="28"/>
        </w:rPr>
      </w:pPr>
    </w:p>
    <w:p w:rsidR="00A863DE" w:rsidRDefault="00FB6887" w:rsidP="00A863DE">
      <w:pPr>
        <w:autoSpaceDE w:val="0"/>
        <w:ind w:firstLine="720"/>
        <w:jc w:val="both"/>
        <w:rPr>
          <w:b/>
          <w:sz w:val="28"/>
          <w:szCs w:val="28"/>
        </w:rPr>
      </w:pPr>
      <w:r>
        <w:rPr>
          <w:b/>
          <w:sz w:val="28"/>
          <w:szCs w:val="28"/>
        </w:rPr>
        <w:t xml:space="preserve">Глава администрации                     Е.В. Тишина                                                                                               </w:t>
      </w:r>
    </w:p>
    <w:p w:rsidR="00A863DE" w:rsidRDefault="00A863DE" w:rsidP="001F122E">
      <w:pPr>
        <w:autoSpaceDE w:val="0"/>
        <w:ind w:left="4248" w:firstLine="698"/>
        <w:jc w:val="right"/>
        <w:rPr>
          <w:b/>
          <w:bCs/>
          <w:sz w:val="28"/>
          <w:szCs w:val="28"/>
        </w:rPr>
      </w:pPr>
      <w:bookmarkStart w:id="5" w:name="sub_999"/>
      <w:bookmarkStart w:id="6" w:name="sub_1000"/>
      <w:bookmarkEnd w:id="4"/>
      <w:r>
        <w:rPr>
          <w:sz w:val="28"/>
          <w:szCs w:val="28"/>
        </w:rPr>
        <w:tab/>
      </w:r>
      <w:r>
        <w:rPr>
          <w:sz w:val="28"/>
          <w:szCs w:val="28"/>
        </w:rPr>
        <w:tab/>
      </w:r>
      <w:bookmarkStart w:id="7" w:name="sub_4000"/>
      <w:bookmarkEnd w:id="5"/>
      <w:bookmarkEnd w:id="6"/>
    </w:p>
    <w:p w:rsidR="001F122E" w:rsidRDefault="001F122E" w:rsidP="001F122E">
      <w:pPr>
        <w:autoSpaceDE w:val="0"/>
        <w:ind w:left="4248" w:firstLine="698"/>
        <w:jc w:val="right"/>
        <w:rPr>
          <w:b/>
          <w:bCs/>
        </w:rPr>
      </w:pPr>
      <w:r>
        <w:rPr>
          <w:b/>
          <w:bCs/>
        </w:rPr>
        <w:lastRenderedPageBreak/>
        <w:t xml:space="preserve">Приложение </w:t>
      </w:r>
      <w:bookmarkStart w:id="8" w:name="_GoBack"/>
      <w:bookmarkEnd w:id="8"/>
      <w:r w:rsidRPr="00D5769C">
        <w:rPr>
          <w:b/>
          <w:bCs/>
        </w:rPr>
        <w:t xml:space="preserve">к </w:t>
      </w:r>
      <w:hyperlink r:id="rId4" w:anchor="sub_0" w:history="1">
        <w:r w:rsidRPr="00D5769C">
          <w:rPr>
            <w:rStyle w:val="a3"/>
            <w:b/>
            <w:color w:val="auto"/>
            <w:u w:val="none"/>
          </w:rPr>
          <w:t>постановлению</w:t>
        </w:r>
      </w:hyperlink>
      <w:r>
        <w:rPr>
          <w:b/>
          <w:bCs/>
        </w:rPr>
        <w:t xml:space="preserve"> администрации Октябрьского  муниципального образования</w:t>
      </w:r>
    </w:p>
    <w:p w:rsidR="001F122E" w:rsidRDefault="001F122E" w:rsidP="001F122E">
      <w:pPr>
        <w:autoSpaceDE w:val="0"/>
        <w:ind w:firstLine="698"/>
        <w:jc w:val="right"/>
        <w:rPr>
          <w:b/>
          <w:bCs/>
        </w:rPr>
      </w:pPr>
      <w:r>
        <w:rPr>
          <w:b/>
          <w:bCs/>
        </w:rPr>
        <w:tab/>
        <w:t xml:space="preserve">от   15 марта  2023 г. № 22 </w:t>
      </w:r>
    </w:p>
    <w:p w:rsidR="001F122E" w:rsidRDefault="001F122E" w:rsidP="00A863DE">
      <w:pPr>
        <w:autoSpaceDE w:val="0"/>
        <w:ind w:left="4248" w:firstLine="698"/>
        <w:jc w:val="right"/>
        <w:rPr>
          <w:b/>
          <w:bCs/>
        </w:rPr>
      </w:pPr>
    </w:p>
    <w:p w:rsidR="001F122E" w:rsidRDefault="001F122E" w:rsidP="00A863DE">
      <w:pPr>
        <w:autoSpaceDE w:val="0"/>
        <w:ind w:left="4248" w:firstLine="698"/>
        <w:jc w:val="right"/>
        <w:rPr>
          <w:b/>
          <w:bCs/>
        </w:rPr>
      </w:pPr>
    </w:p>
    <w:p w:rsidR="00A863DE" w:rsidRDefault="00A863DE" w:rsidP="00A863DE">
      <w:pPr>
        <w:autoSpaceDE w:val="0"/>
        <w:ind w:left="4248" w:firstLine="698"/>
        <w:jc w:val="right"/>
        <w:rPr>
          <w:b/>
          <w:bCs/>
        </w:rPr>
      </w:pPr>
      <w:r>
        <w:rPr>
          <w:b/>
          <w:bCs/>
        </w:rPr>
        <w:t xml:space="preserve">Приложение № 4                                                                   </w:t>
      </w:r>
      <w:r w:rsidRPr="00D5769C">
        <w:rPr>
          <w:b/>
          <w:bCs/>
        </w:rPr>
        <w:t xml:space="preserve">к </w:t>
      </w:r>
      <w:hyperlink r:id="rId5" w:anchor="sub_0" w:history="1">
        <w:r w:rsidRPr="00D5769C">
          <w:rPr>
            <w:rStyle w:val="a3"/>
            <w:b/>
            <w:color w:val="auto"/>
            <w:u w:val="none"/>
          </w:rPr>
          <w:t>постановлению</w:t>
        </w:r>
      </w:hyperlink>
      <w:r>
        <w:rPr>
          <w:b/>
          <w:bCs/>
        </w:rPr>
        <w:t xml:space="preserve"> администрации Октябрьского  муниципального образования</w:t>
      </w:r>
    </w:p>
    <w:p w:rsidR="00A863DE" w:rsidRDefault="00A863DE" w:rsidP="00A863DE">
      <w:pPr>
        <w:autoSpaceDE w:val="0"/>
        <w:ind w:firstLine="698"/>
        <w:jc w:val="right"/>
        <w:rPr>
          <w:b/>
          <w:bCs/>
        </w:rPr>
      </w:pPr>
      <w:r>
        <w:rPr>
          <w:b/>
          <w:bCs/>
        </w:rPr>
        <w:tab/>
        <w:t xml:space="preserve">от   </w:t>
      </w:r>
      <w:r w:rsidR="00D6661A">
        <w:rPr>
          <w:b/>
          <w:bCs/>
        </w:rPr>
        <w:t>15</w:t>
      </w:r>
      <w:r w:rsidR="001F122E">
        <w:rPr>
          <w:b/>
          <w:bCs/>
        </w:rPr>
        <w:t xml:space="preserve"> февраля </w:t>
      </w:r>
      <w:r>
        <w:rPr>
          <w:b/>
          <w:bCs/>
        </w:rPr>
        <w:t xml:space="preserve"> 2023 г. №</w:t>
      </w:r>
      <w:r w:rsidR="001F122E">
        <w:rPr>
          <w:b/>
          <w:bCs/>
        </w:rPr>
        <w:t>17</w:t>
      </w:r>
    </w:p>
    <w:p w:rsidR="00A863DE" w:rsidRDefault="00A863DE" w:rsidP="00A863DE">
      <w:pPr>
        <w:autoSpaceDE w:val="0"/>
        <w:ind w:firstLine="698"/>
        <w:jc w:val="right"/>
        <w:rPr>
          <w:b/>
          <w:bCs/>
          <w:sz w:val="28"/>
          <w:szCs w:val="28"/>
        </w:rPr>
      </w:pPr>
    </w:p>
    <w:bookmarkEnd w:id="7"/>
    <w:p w:rsidR="00A863DE" w:rsidRDefault="00A863DE" w:rsidP="00A863DE">
      <w:pPr>
        <w:pStyle w:val="a4"/>
        <w:ind w:left="3540" w:firstLine="708"/>
        <w:rPr>
          <w:b/>
          <w:sz w:val="28"/>
          <w:szCs w:val="28"/>
        </w:rPr>
      </w:pPr>
    </w:p>
    <w:p w:rsidR="00A863DE" w:rsidRDefault="00A863DE" w:rsidP="00A863DE">
      <w:pPr>
        <w:pStyle w:val="a4"/>
        <w:ind w:left="3540" w:firstLine="708"/>
        <w:rPr>
          <w:b/>
          <w:sz w:val="28"/>
          <w:szCs w:val="28"/>
        </w:rPr>
      </w:pPr>
      <w:r>
        <w:rPr>
          <w:b/>
          <w:sz w:val="28"/>
          <w:szCs w:val="28"/>
        </w:rPr>
        <w:t>Стоимость</w:t>
      </w:r>
    </w:p>
    <w:p w:rsidR="00A863DE" w:rsidRDefault="00A863DE" w:rsidP="00A863DE">
      <w:pPr>
        <w:pStyle w:val="a4"/>
        <w:jc w:val="center"/>
        <w:rPr>
          <w:b/>
          <w:sz w:val="28"/>
          <w:szCs w:val="28"/>
        </w:rPr>
      </w:pPr>
      <w:r>
        <w:rPr>
          <w:b/>
          <w:sz w:val="28"/>
          <w:szCs w:val="28"/>
        </w:rPr>
        <w:t xml:space="preserve">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proofErr w:type="gramStart"/>
      <w:r>
        <w:rPr>
          <w:b/>
          <w:sz w:val="28"/>
          <w:szCs w:val="28"/>
        </w:rPr>
        <w:t>в</w:t>
      </w:r>
      <w:proofErr w:type="gramEnd"/>
      <w:r>
        <w:rPr>
          <w:b/>
          <w:sz w:val="28"/>
          <w:szCs w:val="28"/>
        </w:rPr>
        <w:t xml:space="preserve"> </w:t>
      </w:r>
      <w:proofErr w:type="gramStart"/>
      <w:r>
        <w:rPr>
          <w:b/>
          <w:sz w:val="28"/>
          <w:szCs w:val="28"/>
        </w:rPr>
        <w:t>Октябрьском</w:t>
      </w:r>
      <w:proofErr w:type="gramEnd"/>
      <w:r>
        <w:rPr>
          <w:b/>
          <w:sz w:val="28"/>
          <w:szCs w:val="28"/>
        </w:rPr>
        <w:t xml:space="preserve"> муниципальном образовании </w:t>
      </w:r>
      <w:proofErr w:type="spellStart"/>
      <w:r>
        <w:rPr>
          <w:b/>
          <w:sz w:val="28"/>
          <w:szCs w:val="28"/>
        </w:rPr>
        <w:t>Лысогорского</w:t>
      </w:r>
      <w:proofErr w:type="spellEnd"/>
      <w:r>
        <w:rPr>
          <w:b/>
          <w:sz w:val="28"/>
          <w:szCs w:val="28"/>
        </w:rPr>
        <w:t xml:space="preserve"> муниципального района                                                       Саратовской области </w:t>
      </w:r>
    </w:p>
    <w:p w:rsidR="00A863DE" w:rsidRDefault="00A863DE" w:rsidP="00A863DE">
      <w:pPr>
        <w:pStyle w:val="a4"/>
        <w:jc w:val="center"/>
        <w:rPr>
          <w:b/>
          <w:sz w:val="28"/>
          <w:szCs w:val="28"/>
        </w:rPr>
      </w:pPr>
    </w:p>
    <w:p w:rsidR="00A863DE" w:rsidRDefault="00A863DE" w:rsidP="00A863DE">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8"/>
        <w:gridCol w:w="2953"/>
      </w:tblGrid>
      <w:tr w:rsidR="00A863DE" w:rsidTr="001F0371">
        <w:trPr>
          <w:trHeight w:val="451"/>
        </w:trPr>
        <w:tc>
          <w:tcPr>
            <w:tcW w:w="7195"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jc w:val="center"/>
              <w:rPr>
                <w:b/>
                <w:sz w:val="28"/>
                <w:szCs w:val="28"/>
              </w:rPr>
            </w:pPr>
            <w:r>
              <w:rPr>
                <w:b/>
                <w:sz w:val="28"/>
                <w:szCs w:val="28"/>
              </w:rPr>
              <w:t>Наименование услуг</w:t>
            </w:r>
          </w:p>
        </w:tc>
        <w:tc>
          <w:tcPr>
            <w:tcW w:w="3119"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jc w:val="center"/>
              <w:rPr>
                <w:b/>
                <w:sz w:val="28"/>
                <w:szCs w:val="28"/>
              </w:rPr>
            </w:pPr>
            <w:r>
              <w:rPr>
                <w:b/>
                <w:sz w:val="28"/>
                <w:szCs w:val="28"/>
              </w:rPr>
              <w:t>Стоимость, руб.</w:t>
            </w:r>
          </w:p>
        </w:tc>
      </w:tr>
      <w:tr w:rsidR="00A863DE" w:rsidTr="001F0371">
        <w:tc>
          <w:tcPr>
            <w:tcW w:w="7195"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rPr>
                <w:sz w:val="28"/>
                <w:szCs w:val="28"/>
              </w:rPr>
            </w:pPr>
            <w:r>
              <w:rPr>
                <w:sz w:val="28"/>
                <w:szCs w:val="28"/>
              </w:rPr>
              <w:t>Оформление документов, необходимых для погребения</w:t>
            </w:r>
          </w:p>
        </w:tc>
        <w:tc>
          <w:tcPr>
            <w:tcW w:w="3119"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jc w:val="center"/>
              <w:rPr>
                <w:sz w:val="28"/>
                <w:szCs w:val="28"/>
              </w:rPr>
            </w:pPr>
            <w:r>
              <w:rPr>
                <w:sz w:val="28"/>
                <w:szCs w:val="28"/>
              </w:rPr>
              <w:t>287,07</w:t>
            </w:r>
          </w:p>
        </w:tc>
      </w:tr>
      <w:tr w:rsidR="00A863DE" w:rsidTr="001F0371">
        <w:tc>
          <w:tcPr>
            <w:tcW w:w="7195"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rPr>
                <w:sz w:val="28"/>
                <w:szCs w:val="28"/>
              </w:rPr>
            </w:pPr>
            <w:r>
              <w:rPr>
                <w:sz w:val="28"/>
                <w:szCs w:val="28"/>
              </w:rPr>
              <w:t>Облачение тела</w:t>
            </w:r>
            <w:r w:rsidR="004B232E">
              <w:rPr>
                <w:sz w:val="28"/>
                <w:szCs w:val="28"/>
              </w:rPr>
              <w:t xml:space="preserve"> умершего</w:t>
            </w:r>
          </w:p>
        </w:tc>
        <w:tc>
          <w:tcPr>
            <w:tcW w:w="3119"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jc w:val="center"/>
              <w:rPr>
                <w:sz w:val="28"/>
                <w:szCs w:val="28"/>
              </w:rPr>
            </w:pPr>
            <w:r>
              <w:rPr>
                <w:sz w:val="28"/>
                <w:szCs w:val="28"/>
              </w:rPr>
              <w:t>227,75</w:t>
            </w:r>
          </w:p>
        </w:tc>
      </w:tr>
      <w:tr w:rsidR="00A863DE" w:rsidTr="001F0371">
        <w:tc>
          <w:tcPr>
            <w:tcW w:w="7195" w:type="dxa"/>
            <w:tcBorders>
              <w:top w:val="single" w:sz="4" w:space="0" w:color="000000"/>
              <w:left w:val="single" w:sz="4" w:space="0" w:color="000000"/>
              <w:bottom w:val="single" w:sz="4" w:space="0" w:color="000000"/>
              <w:right w:val="single" w:sz="4" w:space="0" w:color="000000"/>
            </w:tcBorders>
            <w:hideMark/>
          </w:tcPr>
          <w:p w:rsidR="00A863DE" w:rsidRDefault="00A863DE" w:rsidP="001F122E">
            <w:pPr>
              <w:rPr>
                <w:sz w:val="28"/>
                <w:szCs w:val="28"/>
              </w:rPr>
            </w:pPr>
            <w:r>
              <w:rPr>
                <w:sz w:val="28"/>
                <w:szCs w:val="28"/>
              </w:rPr>
              <w:t>Предоставление</w:t>
            </w:r>
            <w:r w:rsidR="00AF5F99">
              <w:rPr>
                <w:sz w:val="28"/>
                <w:szCs w:val="28"/>
              </w:rPr>
              <w:t xml:space="preserve"> </w:t>
            </w:r>
            <w:r>
              <w:rPr>
                <w:sz w:val="28"/>
                <w:szCs w:val="28"/>
              </w:rPr>
              <w:t xml:space="preserve">гроба </w:t>
            </w:r>
          </w:p>
        </w:tc>
        <w:tc>
          <w:tcPr>
            <w:tcW w:w="3119"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jc w:val="center"/>
              <w:rPr>
                <w:sz w:val="28"/>
                <w:szCs w:val="28"/>
              </w:rPr>
            </w:pPr>
            <w:r>
              <w:rPr>
                <w:sz w:val="28"/>
                <w:szCs w:val="28"/>
              </w:rPr>
              <w:t>2249,56</w:t>
            </w:r>
          </w:p>
        </w:tc>
      </w:tr>
      <w:tr w:rsidR="00A863DE" w:rsidTr="001F0371">
        <w:tc>
          <w:tcPr>
            <w:tcW w:w="7195"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rPr>
                <w:sz w:val="28"/>
                <w:szCs w:val="28"/>
              </w:rPr>
            </w:pPr>
            <w:r>
              <w:rPr>
                <w:sz w:val="28"/>
                <w:szCs w:val="28"/>
              </w:rPr>
              <w:t>Перевозка тела (останков) умершего на кладбище</w:t>
            </w:r>
          </w:p>
        </w:tc>
        <w:tc>
          <w:tcPr>
            <w:tcW w:w="3119"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jc w:val="center"/>
              <w:rPr>
                <w:sz w:val="28"/>
                <w:szCs w:val="28"/>
              </w:rPr>
            </w:pPr>
            <w:r>
              <w:rPr>
                <w:sz w:val="28"/>
                <w:szCs w:val="28"/>
              </w:rPr>
              <w:t>1220,02</w:t>
            </w:r>
          </w:p>
        </w:tc>
      </w:tr>
      <w:tr w:rsidR="00A863DE" w:rsidTr="001F0371">
        <w:tc>
          <w:tcPr>
            <w:tcW w:w="7195"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rPr>
                <w:sz w:val="28"/>
                <w:szCs w:val="28"/>
              </w:rPr>
            </w:pPr>
            <w:r>
              <w:rPr>
                <w:sz w:val="28"/>
                <w:szCs w:val="28"/>
              </w:rPr>
              <w:t>Погребение</w:t>
            </w:r>
          </w:p>
        </w:tc>
        <w:tc>
          <w:tcPr>
            <w:tcW w:w="3119"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jc w:val="center"/>
              <w:rPr>
                <w:sz w:val="28"/>
                <w:szCs w:val="28"/>
              </w:rPr>
            </w:pPr>
            <w:r>
              <w:rPr>
                <w:sz w:val="28"/>
                <w:szCs w:val="28"/>
              </w:rPr>
              <w:t>3809,08</w:t>
            </w:r>
          </w:p>
        </w:tc>
      </w:tr>
      <w:tr w:rsidR="00A863DE" w:rsidTr="001F0371">
        <w:tc>
          <w:tcPr>
            <w:tcW w:w="7195" w:type="dxa"/>
            <w:tcBorders>
              <w:top w:val="single" w:sz="4" w:space="0" w:color="000000"/>
              <w:left w:val="single" w:sz="4" w:space="0" w:color="000000"/>
              <w:bottom w:val="single" w:sz="4" w:space="0" w:color="000000"/>
              <w:right w:val="single" w:sz="4" w:space="0" w:color="000000"/>
            </w:tcBorders>
            <w:hideMark/>
          </w:tcPr>
          <w:p w:rsidR="00A863DE" w:rsidRPr="005548C7" w:rsidRDefault="00A863DE" w:rsidP="001F0371">
            <w:pPr>
              <w:rPr>
                <w:b/>
                <w:sz w:val="28"/>
                <w:szCs w:val="28"/>
              </w:rPr>
            </w:pPr>
            <w:r w:rsidRPr="005548C7">
              <w:rPr>
                <w:b/>
                <w:sz w:val="28"/>
                <w:szCs w:val="28"/>
              </w:rPr>
              <w:t>Общая стоимость услуг по погребению:</w:t>
            </w:r>
          </w:p>
        </w:tc>
        <w:tc>
          <w:tcPr>
            <w:tcW w:w="3119" w:type="dxa"/>
            <w:tcBorders>
              <w:top w:val="single" w:sz="4" w:space="0" w:color="000000"/>
              <w:left w:val="single" w:sz="4" w:space="0" w:color="000000"/>
              <w:bottom w:val="single" w:sz="4" w:space="0" w:color="000000"/>
              <w:right w:val="single" w:sz="4" w:space="0" w:color="000000"/>
            </w:tcBorders>
            <w:hideMark/>
          </w:tcPr>
          <w:p w:rsidR="00A863DE" w:rsidRDefault="00A863DE" w:rsidP="001F0371">
            <w:pPr>
              <w:jc w:val="center"/>
              <w:rPr>
                <w:b/>
                <w:sz w:val="28"/>
                <w:szCs w:val="28"/>
              </w:rPr>
            </w:pPr>
            <w:r w:rsidRPr="005548C7">
              <w:rPr>
                <w:b/>
                <w:sz w:val="28"/>
                <w:szCs w:val="28"/>
              </w:rPr>
              <w:t>7793,48</w:t>
            </w:r>
          </w:p>
          <w:p w:rsidR="005548C7" w:rsidRPr="005548C7" w:rsidRDefault="005548C7" w:rsidP="001F0371">
            <w:pPr>
              <w:jc w:val="center"/>
              <w:rPr>
                <w:b/>
                <w:sz w:val="28"/>
                <w:szCs w:val="28"/>
              </w:rPr>
            </w:pPr>
          </w:p>
        </w:tc>
      </w:tr>
    </w:tbl>
    <w:p w:rsidR="00A863DE" w:rsidRDefault="00A863DE" w:rsidP="00A863DE">
      <w:pPr>
        <w:autoSpaceDE w:val="0"/>
        <w:jc w:val="both"/>
        <w:rPr>
          <w:b/>
          <w:sz w:val="28"/>
          <w:szCs w:val="28"/>
        </w:rPr>
      </w:pPr>
    </w:p>
    <w:p w:rsidR="00A863DE" w:rsidRDefault="00A863DE" w:rsidP="00A863DE">
      <w:pPr>
        <w:autoSpaceDE w:val="0"/>
        <w:jc w:val="both"/>
        <w:rPr>
          <w:b/>
          <w:sz w:val="28"/>
          <w:szCs w:val="28"/>
        </w:rPr>
      </w:pPr>
    </w:p>
    <w:p w:rsidR="00A863DE" w:rsidRDefault="00A863DE" w:rsidP="00A863DE">
      <w:pPr>
        <w:autoSpaceDE w:val="0"/>
        <w:jc w:val="both"/>
        <w:rPr>
          <w:b/>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Pr>
        <w:jc w:val="both"/>
        <w:rPr>
          <w:sz w:val="28"/>
          <w:szCs w:val="28"/>
        </w:rPr>
      </w:pPr>
    </w:p>
    <w:p w:rsidR="00A863DE" w:rsidRDefault="00A863DE" w:rsidP="00A863DE"/>
    <w:p w:rsidR="00DB477A" w:rsidRDefault="00DB477A"/>
    <w:sectPr w:rsidR="00DB477A" w:rsidSect="001F122E">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08"/>
  <w:characterSpacingControl w:val="doNotCompress"/>
  <w:compat/>
  <w:rsids>
    <w:rsidRoot w:val="00A863DE"/>
    <w:rsid w:val="001F122E"/>
    <w:rsid w:val="002362A0"/>
    <w:rsid w:val="00307E0C"/>
    <w:rsid w:val="00387FAE"/>
    <w:rsid w:val="004116D9"/>
    <w:rsid w:val="00427A39"/>
    <w:rsid w:val="004B232E"/>
    <w:rsid w:val="004B25AB"/>
    <w:rsid w:val="00523BF4"/>
    <w:rsid w:val="00530474"/>
    <w:rsid w:val="005548C7"/>
    <w:rsid w:val="00640111"/>
    <w:rsid w:val="007019A9"/>
    <w:rsid w:val="0074675F"/>
    <w:rsid w:val="00752CFC"/>
    <w:rsid w:val="007A207B"/>
    <w:rsid w:val="00937BC9"/>
    <w:rsid w:val="009A1A85"/>
    <w:rsid w:val="00A863DE"/>
    <w:rsid w:val="00AB183E"/>
    <w:rsid w:val="00AB60A8"/>
    <w:rsid w:val="00AF5F99"/>
    <w:rsid w:val="00C318D7"/>
    <w:rsid w:val="00D6661A"/>
    <w:rsid w:val="00DB0DE0"/>
    <w:rsid w:val="00DB477A"/>
    <w:rsid w:val="00DC38FA"/>
    <w:rsid w:val="00EC3618"/>
    <w:rsid w:val="00F0709A"/>
    <w:rsid w:val="00FA725E"/>
    <w:rsid w:val="00FB6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D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863DE"/>
    <w:pPr>
      <w:tabs>
        <w:tab w:val="num" w:pos="720"/>
      </w:tabs>
      <w:autoSpaceDE w:val="0"/>
      <w:spacing w:before="108" w:after="108"/>
      <w:ind w:left="720" w:hanging="720"/>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3DE"/>
    <w:rPr>
      <w:rFonts w:ascii="Arial" w:eastAsia="Times New Roman" w:hAnsi="Arial" w:cs="Arial"/>
      <w:b/>
      <w:bCs/>
      <w:color w:val="000080"/>
      <w:sz w:val="24"/>
      <w:szCs w:val="24"/>
      <w:lang w:eastAsia="ar-SA"/>
    </w:rPr>
  </w:style>
  <w:style w:type="character" w:styleId="a3">
    <w:name w:val="Hyperlink"/>
    <w:semiHidden/>
    <w:unhideWhenUsed/>
    <w:rsid w:val="00A863DE"/>
    <w:rPr>
      <w:color w:val="000080"/>
      <w:u w:val="single"/>
    </w:rPr>
  </w:style>
  <w:style w:type="paragraph" w:styleId="a4">
    <w:name w:val="No Spacing"/>
    <w:uiPriority w:val="1"/>
    <w:qFormat/>
    <w:rsid w:val="00A863DE"/>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D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863DE"/>
    <w:pPr>
      <w:tabs>
        <w:tab w:val="num" w:pos="720"/>
      </w:tabs>
      <w:autoSpaceDE w:val="0"/>
      <w:spacing w:before="108" w:after="108"/>
      <w:ind w:left="720" w:hanging="720"/>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3DE"/>
    <w:rPr>
      <w:rFonts w:ascii="Arial" w:eastAsia="Times New Roman" w:hAnsi="Arial" w:cs="Arial"/>
      <w:b/>
      <w:bCs/>
      <w:color w:val="000080"/>
      <w:sz w:val="24"/>
      <w:szCs w:val="24"/>
      <w:lang w:eastAsia="ar-SA"/>
    </w:rPr>
  </w:style>
  <w:style w:type="character" w:styleId="a3">
    <w:name w:val="Hyperlink"/>
    <w:semiHidden/>
    <w:unhideWhenUsed/>
    <w:rsid w:val="00A863DE"/>
    <w:rPr>
      <w:color w:val="000080"/>
      <w:u w:val="single"/>
    </w:rPr>
  </w:style>
  <w:style w:type="paragraph" w:styleId="a4">
    <w:name w:val="No Spacing"/>
    <w:uiPriority w:val="1"/>
    <w:qFormat/>
    <w:rsid w:val="00A863DE"/>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1087;&#1088;&#1086;&#1077;&#1082;&#1090;%20&#1087;&#1086;&#1089;&#1090;&#1072;&#1085;&#1086;&#1074;&#1083;&#1077;&#1085;&#1080;&#1103;%20&#1086;%20(&#1087;&#1086;&#1075;&#1088;&#1077;&#1073;&#1077;&#1085;&#1080;&#1080;%202023).doc" TargetMode="External"/><Relationship Id="rId4" Type="http://schemas.openxmlformats.org/officeDocument/2006/relationships/hyperlink" Target="file:///D:\&#1087;&#1088;&#1086;&#1077;&#1082;&#1090;%20&#1087;&#1086;&#1089;&#1090;&#1072;&#1085;&#1086;&#1074;&#1083;&#1077;&#1085;&#1080;&#1103;%20&#1086;%20(&#1087;&#1086;&#1075;&#1088;&#1077;&#1073;&#1077;&#1085;&#1080;&#1080;%20202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2023-03-15T12:30:00Z</cp:lastPrinted>
  <dcterms:created xsi:type="dcterms:W3CDTF">2023-03-15T12:30:00Z</dcterms:created>
  <dcterms:modified xsi:type="dcterms:W3CDTF">2023-03-16T04:05:00Z</dcterms:modified>
</cp:coreProperties>
</file>