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F4" w:rsidRPr="00EA4A81" w:rsidRDefault="00F005F4" w:rsidP="00F005F4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EA4A81">
        <w:rPr>
          <w:rFonts w:ascii="Times New Roman" w:hAnsi="Times New Roman"/>
          <w:b/>
          <w:sz w:val="28"/>
          <w:szCs w:val="24"/>
        </w:rPr>
        <w:t>АДМИНИСТРАЦИЯ</w:t>
      </w:r>
    </w:p>
    <w:p w:rsidR="00F005F4" w:rsidRPr="00EA4A81" w:rsidRDefault="00F005F4" w:rsidP="00F005F4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EA4A81">
        <w:rPr>
          <w:rFonts w:ascii="Times New Roman" w:hAnsi="Times New Roman"/>
          <w:b/>
          <w:sz w:val="28"/>
          <w:szCs w:val="24"/>
        </w:rPr>
        <w:t>ОКТЯБРЬСКОГО МУНИЦИПАЛЬНОГО ОБРАЗОВАНИЯ</w:t>
      </w:r>
    </w:p>
    <w:p w:rsidR="00F005F4" w:rsidRPr="00EA4A81" w:rsidRDefault="00F005F4" w:rsidP="00F005F4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EA4A81">
        <w:rPr>
          <w:rFonts w:ascii="Times New Roman" w:hAnsi="Times New Roman"/>
          <w:b/>
          <w:sz w:val="28"/>
          <w:szCs w:val="24"/>
        </w:rPr>
        <w:t>ЛЫСОГОРСКОГО МУНИЦИПАЛЬНОГО РАЙОНА</w:t>
      </w:r>
    </w:p>
    <w:p w:rsidR="00F005F4" w:rsidRDefault="00F005F4" w:rsidP="00F005F4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EA4A81">
        <w:rPr>
          <w:rFonts w:ascii="Times New Roman" w:hAnsi="Times New Roman"/>
          <w:b/>
          <w:sz w:val="28"/>
          <w:szCs w:val="24"/>
        </w:rPr>
        <w:t>САРАТОВСКОЙ ОБЛАСТИ</w:t>
      </w:r>
    </w:p>
    <w:p w:rsidR="00F005F4" w:rsidRPr="00EA4A81" w:rsidRDefault="00F005F4" w:rsidP="00F005F4">
      <w:pPr>
        <w:pStyle w:val="a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__________________________________________________________________</w:t>
      </w:r>
    </w:p>
    <w:p w:rsidR="00F005F4" w:rsidRPr="00EA4A81" w:rsidRDefault="00F005F4" w:rsidP="00F005F4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F005F4" w:rsidRPr="00EA4A81" w:rsidRDefault="00F005F4" w:rsidP="00F005F4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F005F4" w:rsidRPr="00EA4A81" w:rsidRDefault="00F005F4" w:rsidP="00F005F4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EA4A81">
        <w:rPr>
          <w:rFonts w:ascii="Times New Roman" w:hAnsi="Times New Roman"/>
          <w:b/>
          <w:sz w:val="28"/>
          <w:szCs w:val="24"/>
        </w:rPr>
        <w:t>ПОСТАНОВЛЕНИЕ</w:t>
      </w:r>
    </w:p>
    <w:p w:rsidR="00F005F4" w:rsidRPr="00EA4A81" w:rsidRDefault="00F005F4" w:rsidP="00F005F4">
      <w:pPr>
        <w:pStyle w:val="a3"/>
        <w:rPr>
          <w:rFonts w:ascii="Times New Roman" w:hAnsi="Times New Roman"/>
          <w:b/>
          <w:sz w:val="28"/>
          <w:szCs w:val="24"/>
        </w:rPr>
      </w:pPr>
    </w:p>
    <w:p w:rsidR="00F005F4" w:rsidRPr="00391FC3" w:rsidRDefault="00F005F4" w:rsidP="00F005F4">
      <w:pPr>
        <w:rPr>
          <w:b/>
          <w:lang w:val="ru-RU"/>
        </w:rPr>
      </w:pPr>
    </w:p>
    <w:p w:rsidR="00F005F4" w:rsidRPr="00391FC3" w:rsidRDefault="00B54335" w:rsidP="00F005F4">
      <w:pPr>
        <w:rPr>
          <w:sz w:val="32"/>
          <w:szCs w:val="28"/>
          <w:lang w:val="ru-RU"/>
        </w:rPr>
      </w:pPr>
      <w:r>
        <w:rPr>
          <w:b/>
          <w:lang w:val="ru-RU"/>
        </w:rPr>
        <w:t xml:space="preserve">от  25 августа </w:t>
      </w:r>
      <w:r w:rsidR="00F005F4" w:rsidRPr="00391FC3">
        <w:rPr>
          <w:b/>
          <w:lang w:val="ru-RU"/>
        </w:rPr>
        <w:t xml:space="preserve"> 20</w:t>
      </w:r>
      <w:r>
        <w:rPr>
          <w:b/>
          <w:lang w:val="ru-RU"/>
        </w:rPr>
        <w:t xml:space="preserve">21 года                   </w:t>
      </w:r>
      <w:r w:rsidR="00F005F4" w:rsidRPr="00391FC3">
        <w:rPr>
          <w:b/>
          <w:lang w:val="ru-RU"/>
        </w:rPr>
        <w:t xml:space="preserve">№ </w:t>
      </w:r>
      <w:r>
        <w:rPr>
          <w:b/>
          <w:lang w:val="ru-RU"/>
        </w:rPr>
        <w:t>3</w:t>
      </w:r>
      <w:r w:rsidR="00F005F4">
        <w:rPr>
          <w:b/>
          <w:lang w:val="ru-RU"/>
        </w:rPr>
        <w:t>1</w:t>
      </w:r>
      <w:r w:rsidR="00F005F4" w:rsidRPr="00391FC3">
        <w:rPr>
          <w:b/>
          <w:lang w:val="ru-RU"/>
        </w:rPr>
        <w:t xml:space="preserve">                              п. </w:t>
      </w:r>
      <w:proofErr w:type="gramStart"/>
      <w:r w:rsidR="00F005F4" w:rsidRPr="00391FC3">
        <w:rPr>
          <w:b/>
          <w:lang w:val="ru-RU"/>
        </w:rPr>
        <w:t>Октябрьский</w:t>
      </w:r>
      <w:proofErr w:type="gramEnd"/>
    </w:p>
    <w:p w:rsidR="00F005F4" w:rsidRPr="00391FC3" w:rsidRDefault="00F005F4" w:rsidP="00F005F4">
      <w:pPr>
        <w:jc w:val="center"/>
        <w:rPr>
          <w:lang w:val="ru-RU"/>
        </w:rPr>
      </w:pPr>
    </w:p>
    <w:p w:rsidR="00F005F4" w:rsidRPr="00391FC3" w:rsidRDefault="00F005F4" w:rsidP="00F005F4">
      <w:pPr>
        <w:jc w:val="both"/>
        <w:rPr>
          <w:szCs w:val="28"/>
          <w:lang w:val="ru-RU"/>
        </w:rPr>
      </w:pPr>
    </w:p>
    <w:p w:rsidR="00CC2065" w:rsidRPr="00CC2065" w:rsidRDefault="00CC2065" w:rsidP="00CC2065">
      <w:pPr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</w:t>
      </w:r>
      <w:r w:rsidRPr="00CC2065">
        <w:rPr>
          <w:b/>
          <w:szCs w:val="28"/>
          <w:lang w:val="ru-RU"/>
        </w:rPr>
        <w:t xml:space="preserve">   Об изменении  почтового адреса.</w:t>
      </w:r>
    </w:p>
    <w:p w:rsidR="00CC2065" w:rsidRPr="00CC2065" w:rsidRDefault="00CC2065" w:rsidP="00CC2065">
      <w:pPr>
        <w:rPr>
          <w:b/>
          <w:sz w:val="24"/>
          <w:szCs w:val="24"/>
          <w:lang w:val="ru-RU"/>
        </w:rPr>
      </w:pPr>
    </w:p>
    <w:p w:rsidR="00CC2065" w:rsidRPr="00227EB9" w:rsidRDefault="00CC2065" w:rsidP="00CC2065">
      <w:pPr>
        <w:jc w:val="both"/>
        <w:rPr>
          <w:szCs w:val="28"/>
          <w:lang w:val="ru-RU"/>
        </w:rPr>
      </w:pPr>
      <w:r w:rsidRPr="00227EB9">
        <w:rPr>
          <w:szCs w:val="28"/>
          <w:lang w:val="ru-RU"/>
        </w:rPr>
        <w:t xml:space="preserve"> </w:t>
      </w:r>
      <w:r w:rsidR="004F6869" w:rsidRPr="00227EB9">
        <w:rPr>
          <w:szCs w:val="28"/>
          <w:lang w:val="ru-RU"/>
        </w:rPr>
        <w:t xml:space="preserve">    </w:t>
      </w:r>
      <w:proofErr w:type="gramStart"/>
      <w:r w:rsidR="004F6869" w:rsidRPr="00227EB9">
        <w:rPr>
          <w:szCs w:val="28"/>
          <w:lang w:val="ru-RU"/>
        </w:rPr>
        <w:t>В соответствии со</w:t>
      </w:r>
      <w:r w:rsidRPr="00227EB9">
        <w:rPr>
          <w:szCs w:val="28"/>
          <w:lang w:val="ru-RU"/>
        </w:rPr>
        <w:t xml:space="preserve"> статьёй 14 Федерального закона от 6 октября 2003 года № 131 –ФЗ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 1221 «Об утверждении правил присвоения, изменений и аннулирования адресов», Приказа Минфина РФ от 05.11.2015г. 171-н «Об утверждении перечня элементов планировочной структуры, элементов объектов адресации,  типов зданий (сооружений</w:t>
      </w:r>
      <w:proofErr w:type="gramEnd"/>
      <w:r w:rsidRPr="00227EB9">
        <w:rPr>
          <w:szCs w:val="28"/>
          <w:lang w:val="ru-RU"/>
        </w:rPr>
        <w:t>), помещений, используемых в качестве реквизитов адреса, и Правил сокращенного наименова</w:t>
      </w:r>
      <w:r w:rsidR="004F6869" w:rsidRPr="00227EB9">
        <w:rPr>
          <w:szCs w:val="28"/>
          <w:lang w:val="ru-RU"/>
        </w:rPr>
        <w:t xml:space="preserve">ния </w:t>
      </w:r>
      <w:proofErr w:type="spellStart"/>
      <w:r w:rsidR="004F6869" w:rsidRPr="00227EB9">
        <w:rPr>
          <w:szCs w:val="28"/>
          <w:lang w:val="ru-RU"/>
        </w:rPr>
        <w:t>адресообразующих</w:t>
      </w:r>
      <w:proofErr w:type="spellEnd"/>
      <w:r w:rsidR="004F6869" w:rsidRPr="00227EB9">
        <w:rPr>
          <w:szCs w:val="28"/>
          <w:lang w:val="ru-RU"/>
        </w:rPr>
        <w:t xml:space="preserve"> элементов», на основании заявления гражданина Чайка В.В.</w:t>
      </w:r>
      <w:r w:rsidR="00E4348C" w:rsidRPr="00227EB9">
        <w:rPr>
          <w:szCs w:val="28"/>
          <w:lang w:val="ru-RU"/>
        </w:rPr>
        <w:t>,</w:t>
      </w:r>
      <w:r w:rsidRPr="00227EB9">
        <w:rPr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E4348C" w:rsidRDefault="00CC2065" w:rsidP="00CC2065">
      <w:pPr>
        <w:jc w:val="both"/>
        <w:rPr>
          <w:b/>
          <w:sz w:val="24"/>
          <w:szCs w:val="24"/>
          <w:lang w:val="ru-RU"/>
        </w:rPr>
      </w:pPr>
      <w:r w:rsidRPr="00CC2065">
        <w:rPr>
          <w:b/>
          <w:sz w:val="24"/>
          <w:szCs w:val="24"/>
          <w:lang w:val="ru-RU"/>
        </w:rPr>
        <w:t xml:space="preserve">   </w:t>
      </w:r>
    </w:p>
    <w:p w:rsidR="00E4348C" w:rsidRDefault="00E4348C" w:rsidP="00CC2065">
      <w:pPr>
        <w:jc w:val="both"/>
        <w:rPr>
          <w:b/>
          <w:sz w:val="24"/>
          <w:szCs w:val="24"/>
          <w:lang w:val="ru-RU"/>
        </w:rPr>
      </w:pPr>
    </w:p>
    <w:p w:rsidR="00CC2065" w:rsidRPr="00CC2065" w:rsidRDefault="00E4348C" w:rsidP="00CC2065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</w:t>
      </w:r>
      <w:r w:rsidR="00CC2065" w:rsidRPr="00CC2065">
        <w:rPr>
          <w:b/>
          <w:sz w:val="24"/>
          <w:szCs w:val="24"/>
          <w:lang w:val="ru-RU"/>
        </w:rPr>
        <w:t xml:space="preserve"> ПОСТАНОВЛЯЮ:</w:t>
      </w:r>
    </w:p>
    <w:p w:rsidR="00CC2065" w:rsidRDefault="00CC2065" w:rsidP="00CC2065">
      <w:pPr>
        <w:jc w:val="both"/>
        <w:rPr>
          <w:sz w:val="24"/>
          <w:szCs w:val="24"/>
          <w:lang w:val="ru-RU"/>
        </w:rPr>
      </w:pPr>
      <w:r w:rsidRPr="00CC2065">
        <w:rPr>
          <w:sz w:val="24"/>
          <w:szCs w:val="24"/>
          <w:lang w:val="ru-RU"/>
        </w:rPr>
        <w:t xml:space="preserve">   </w:t>
      </w:r>
    </w:p>
    <w:p w:rsidR="00E4348C" w:rsidRPr="00227EB9" w:rsidRDefault="00227EB9" w:rsidP="00CC2065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="00E4348C" w:rsidRPr="00227EB9">
        <w:rPr>
          <w:szCs w:val="28"/>
          <w:lang w:val="ru-RU"/>
        </w:rPr>
        <w:t xml:space="preserve"> Изменить почтовый адрес жилого дома, находящегося  по адресу: Саратовская область, </w:t>
      </w:r>
      <w:proofErr w:type="spellStart"/>
      <w:r w:rsidR="00E4348C" w:rsidRPr="00227EB9">
        <w:rPr>
          <w:szCs w:val="28"/>
          <w:lang w:val="ru-RU"/>
        </w:rPr>
        <w:t>Лысогорский</w:t>
      </w:r>
      <w:proofErr w:type="spellEnd"/>
      <w:r w:rsidR="00E4348C" w:rsidRPr="00227EB9">
        <w:rPr>
          <w:szCs w:val="28"/>
          <w:lang w:val="ru-RU"/>
        </w:rPr>
        <w:t xml:space="preserve"> район, п</w:t>
      </w:r>
      <w:proofErr w:type="gramStart"/>
      <w:r w:rsidR="00E4348C" w:rsidRPr="00227EB9">
        <w:rPr>
          <w:szCs w:val="28"/>
          <w:lang w:val="ru-RU"/>
        </w:rPr>
        <w:t>.О</w:t>
      </w:r>
      <w:proofErr w:type="gramEnd"/>
      <w:r w:rsidR="00E4348C" w:rsidRPr="00227EB9">
        <w:rPr>
          <w:szCs w:val="28"/>
          <w:lang w:val="ru-RU"/>
        </w:rPr>
        <w:t xml:space="preserve">ктябрьский, ул. Луговая, дом 305  на  почтовый адрес: Саратовская область, </w:t>
      </w:r>
      <w:proofErr w:type="spellStart"/>
      <w:r w:rsidR="00E4348C" w:rsidRPr="00227EB9">
        <w:rPr>
          <w:szCs w:val="28"/>
          <w:lang w:val="ru-RU"/>
        </w:rPr>
        <w:t>Лысогорский</w:t>
      </w:r>
      <w:proofErr w:type="spellEnd"/>
      <w:r w:rsidR="00E4348C" w:rsidRPr="00227EB9">
        <w:rPr>
          <w:szCs w:val="28"/>
          <w:lang w:val="ru-RU"/>
        </w:rPr>
        <w:t xml:space="preserve"> район, п</w:t>
      </w:r>
      <w:proofErr w:type="gramStart"/>
      <w:r w:rsidR="00E4348C" w:rsidRPr="00227EB9">
        <w:rPr>
          <w:szCs w:val="28"/>
          <w:lang w:val="ru-RU"/>
        </w:rPr>
        <w:t>.О</w:t>
      </w:r>
      <w:proofErr w:type="gramEnd"/>
      <w:r w:rsidR="00E4348C" w:rsidRPr="00227EB9">
        <w:rPr>
          <w:szCs w:val="28"/>
          <w:lang w:val="ru-RU"/>
        </w:rPr>
        <w:t>ктябрьский, ул. Луговая, дом</w:t>
      </w:r>
      <w:r>
        <w:rPr>
          <w:szCs w:val="28"/>
          <w:lang w:val="ru-RU"/>
        </w:rPr>
        <w:t xml:space="preserve"> 1/1.</w:t>
      </w:r>
    </w:p>
    <w:p w:rsidR="00F005F4" w:rsidRPr="00BC68D5" w:rsidRDefault="00F005F4" w:rsidP="00F005F4">
      <w:pPr>
        <w:tabs>
          <w:tab w:val="left" w:pos="0"/>
        </w:tabs>
        <w:suppressAutoHyphens/>
        <w:jc w:val="both"/>
        <w:rPr>
          <w:szCs w:val="28"/>
          <w:lang w:val="ru-RU"/>
        </w:rPr>
      </w:pPr>
      <w:r w:rsidRPr="00BC68D5">
        <w:rPr>
          <w:szCs w:val="28"/>
          <w:lang w:val="ru-RU"/>
        </w:rPr>
        <w:tab/>
      </w:r>
    </w:p>
    <w:p w:rsidR="00F005F4" w:rsidRDefault="00F005F4" w:rsidP="00F005F4">
      <w:pPr>
        <w:suppressAutoHyphens/>
        <w:jc w:val="both"/>
        <w:rPr>
          <w:szCs w:val="28"/>
          <w:lang w:val="ru-RU"/>
        </w:rPr>
      </w:pPr>
    </w:p>
    <w:p w:rsidR="00F005F4" w:rsidRPr="00391FC3" w:rsidRDefault="00F005F4" w:rsidP="00F005F4">
      <w:pPr>
        <w:suppressAutoHyphens/>
        <w:jc w:val="both"/>
        <w:rPr>
          <w:szCs w:val="28"/>
          <w:lang w:val="ru-RU"/>
        </w:rPr>
      </w:pPr>
      <w:r>
        <w:rPr>
          <w:b/>
          <w:szCs w:val="28"/>
          <w:lang w:val="ru-RU"/>
        </w:rPr>
        <w:t xml:space="preserve">        </w:t>
      </w:r>
      <w:r w:rsidRPr="00391FC3">
        <w:rPr>
          <w:b/>
          <w:szCs w:val="28"/>
          <w:lang w:val="ru-RU"/>
        </w:rPr>
        <w:t xml:space="preserve">Глава администрации                        </w:t>
      </w:r>
      <w:r>
        <w:rPr>
          <w:b/>
          <w:szCs w:val="28"/>
          <w:lang w:val="ru-RU"/>
        </w:rPr>
        <w:t xml:space="preserve">         </w:t>
      </w:r>
      <w:r w:rsidRPr="00391FC3">
        <w:rPr>
          <w:b/>
          <w:szCs w:val="28"/>
          <w:lang w:val="ru-RU"/>
        </w:rPr>
        <w:t xml:space="preserve">Е.В.Тишина </w:t>
      </w:r>
    </w:p>
    <w:p w:rsidR="00F005F4" w:rsidRDefault="00F005F4" w:rsidP="00F005F4">
      <w:pPr>
        <w:suppressAutoHyphens/>
        <w:rPr>
          <w:szCs w:val="28"/>
          <w:lang w:val="ru-RU"/>
        </w:rPr>
      </w:pPr>
    </w:p>
    <w:p w:rsidR="00F005F4" w:rsidRPr="00DB6D4E" w:rsidRDefault="00F005F4" w:rsidP="00F005F4">
      <w:pPr>
        <w:suppressAutoHyphens/>
        <w:rPr>
          <w:sz w:val="26"/>
          <w:szCs w:val="28"/>
          <w:lang w:val="ru-RU"/>
        </w:rPr>
      </w:pPr>
    </w:p>
    <w:p w:rsidR="00F005F4" w:rsidRPr="00DB6D4E" w:rsidRDefault="00F005F4" w:rsidP="00F005F4">
      <w:pPr>
        <w:jc w:val="center"/>
        <w:rPr>
          <w:b/>
          <w:bCs/>
          <w:sz w:val="26"/>
          <w:szCs w:val="28"/>
          <w:lang w:val="ru-RU"/>
        </w:rPr>
      </w:pPr>
    </w:p>
    <w:p w:rsidR="00DB477A" w:rsidRDefault="00F005F4" w:rsidP="00F005F4">
      <w:r>
        <w:rPr>
          <w:szCs w:val="28"/>
          <w:lang w:val="ru-RU"/>
        </w:rPr>
        <w:br w:type="page"/>
      </w:r>
    </w:p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5F4"/>
    <w:rsid w:val="00227EB9"/>
    <w:rsid w:val="00387FAE"/>
    <w:rsid w:val="004F6869"/>
    <w:rsid w:val="00752CFC"/>
    <w:rsid w:val="00B54335"/>
    <w:rsid w:val="00CC2065"/>
    <w:rsid w:val="00CD1ABE"/>
    <w:rsid w:val="00DB477A"/>
    <w:rsid w:val="00E4348C"/>
    <w:rsid w:val="00F0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5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214</Words>
  <Characters>1221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2021-08-25T12:02:00Z</dcterms:created>
  <dcterms:modified xsi:type="dcterms:W3CDTF">2021-08-25T12:31:00Z</dcterms:modified>
</cp:coreProperties>
</file>