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37" w:rsidRDefault="00361137" w:rsidP="003611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361137" w:rsidRDefault="00361137" w:rsidP="003611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361137" w:rsidRDefault="00361137" w:rsidP="003611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361137" w:rsidRDefault="00361137" w:rsidP="003611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361137" w:rsidRDefault="00361137" w:rsidP="0036113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361137" w:rsidRDefault="00361137" w:rsidP="00361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361137" w:rsidRDefault="00361137" w:rsidP="003611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361137" w:rsidRDefault="00361137" w:rsidP="00361137">
      <w:pPr>
        <w:jc w:val="center"/>
        <w:rPr>
          <w:b/>
          <w:sz w:val="24"/>
          <w:szCs w:val="24"/>
        </w:rPr>
      </w:pPr>
    </w:p>
    <w:p w:rsidR="00361137" w:rsidRDefault="00361137" w:rsidP="003611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от  20 мая  2022 года                           </w:t>
      </w:r>
      <w:r w:rsidR="0041466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№ 24 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361137" w:rsidRDefault="00361137" w:rsidP="003611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361137" w:rsidRDefault="00361137" w:rsidP="003611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адреса.</w:t>
      </w:r>
    </w:p>
    <w:p w:rsidR="00361137" w:rsidRDefault="00361137" w:rsidP="00361137">
      <w:pPr>
        <w:rPr>
          <w:b/>
          <w:sz w:val="24"/>
          <w:szCs w:val="24"/>
        </w:rPr>
      </w:pPr>
    </w:p>
    <w:p w:rsidR="00361137" w:rsidRDefault="00361137" w:rsidP="003611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361137" w:rsidRDefault="00361137" w:rsidP="003611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361137" w:rsidRDefault="00361137" w:rsidP="003611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275AF">
        <w:rPr>
          <w:b/>
          <w:sz w:val="24"/>
          <w:szCs w:val="24"/>
        </w:rPr>
        <w:t>ПОСТАНОВЛЯЮ:</w:t>
      </w:r>
    </w:p>
    <w:p w:rsidR="00361137" w:rsidRPr="00B275AF" w:rsidRDefault="00361137" w:rsidP="003611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4663">
        <w:rPr>
          <w:sz w:val="24"/>
          <w:szCs w:val="24"/>
        </w:rPr>
        <w:t>Земельному участку площадью 1700</w:t>
      </w:r>
      <w:r w:rsidR="00D36400">
        <w:rPr>
          <w:sz w:val="24"/>
          <w:szCs w:val="24"/>
        </w:rPr>
        <w:t xml:space="preserve"> кв</w:t>
      </w:r>
      <w:proofErr w:type="gramStart"/>
      <w:r w:rsidR="00D36400">
        <w:rPr>
          <w:sz w:val="24"/>
          <w:szCs w:val="24"/>
        </w:rPr>
        <w:t>.м</w:t>
      </w:r>
      <w:proofErr w:type="gramEnd"/>
      <w:r w:rsidR="00D36400">
        <w:rPr>
          <w:sz w:val="24"/>
          <w:szCs w:val="24"/>
        </w:rPr>
        <w:t xml:space="preserve"> с кадастровым номером</w:t>
      </w:r>
      <w:r w:rsidR="00414663">
        <w:rPr>
          <w:sz w:val="24"/>
          <w:szCs w:val="24"/>
        </w:rPr>
        <w:t xml:space="preserve"> 64:19:060906</w:t>
      </w:r>
      <w:r w:rsidR="00D36400">
        <w:rPr>
          <w:sz w:val="24"/>
          <w:szCs w:val="24"/>
        </w:rPr>
        <w:t>:361</w:t>
      </w:r>
      <w:r>
        <w:rPr>
          <w:sz w:val="24"/>
          <w:szCs w:val="24"/>
        </w:rPr>
        <w:t xml:space="preserve">  присвоить следующий почтовый адрес: Российская Федерация, Саратовская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</w:t>
      </w:r>
      <w:r w:rsidR="00414663">
        <w:rPr>
          <w:sz w:val="24"/>
          <w:szCs w:val="24"/>
        </w:rPr>
        <w:t xml:space="preserve"> район, п. Первомайский</w:t>
      </w:r>
      <w:r w:rsidR="00AD309D">
        <w:rPr>
          <w:sz w:val="24"/>
          <w:szCs w:val="24"/>
        </w:rPr>
        <w:t>, ул. Первомайская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/</w:t>
      </w:r>
      <w:r w:rsidR="00AD309D">
        <w:rPr>
          <w:sz w:val="24"/>
          <w:szCs w:val="24"/>
        </w:rPr>
        <w:t>у 1</w:t>
      </w:r>
      <w:r>
        <w:rPr>
          <w:sz w:val="24"/>
          <w:szCs w:val="24"/>
        </w:rPr>
        <w:t>.</w:t>
      </w:r>
    </w:p>
    <w:p w:rsidR="00361137" w:rsidRDefault="00361137" w:rsidP="00361137">
      <w:pPr>
        <w:jc w:val="both"/>
        <w:rPr>
          <w:sz w:val="24"/>
          <w:szCs w:val="24"/>
        </w:rPr>
      </w:pPr>
    </w:p>
    <w:p w:rsidR="00361137" w:rsidRDefault="00361137" w:rsidP="00361137">
      <w:pPr>
        <w:spacing w:after="0" w:line="360" w:lineRule="auto"/>
        <w:jc w:val="both"/>
        <w:rPr>
          <w:sz w:val="24"/>
          <w:szCs w:val="24"/>
        </w:rPr>
      </w:pPr>
    </w:p>
    <w:p w:rsidR="00361137" w:rsidRPr="00E1629B" w:rsidRDefault="00361137" w:rsidP="00361137">
      <w:pPr>
        <w:spacing w:after="0" w:line="360" w:lineRule="auto"/>
        <w:jc w:val="both"/>
        <w:rPr>
          <w:b/>
          <w:sz w:val="24"/>
          <w:szCs w:val="24"/>
        </w:rPr>
      </w:pPr>
      <w:r w:rsidRPr="00E1629B">
        <w:rPr>
          <w:b/>
          <w:sz w:val="24"/>
          <w:szCs w:val="24"/>
        </w:rPr>
        <w:t xml:space="preserve"> Глава администрации                       Е.В. Тишина</w:t>
      </w:r>
    </w:p>
    <w:p w:rsidR="00361137" w:rsidRDefault="00361137" w:rsidP="00361137"/>
    <w:p w:rsidR="00361137" w:rsidRDefault="00361137" w:rsidP="00361137"/>
    <w:p w:rsidR="00361137" w:rsidRDefault="00361137" w:rsidP="00361137"/>
    <w:p w:rsidR="00361137" w:rsidRDefault="00361137" w:rsidP="00361137"/>
    <w:p w:rsidR="00DB477A" w:rsidRDefault="00DB477A"/>
    <w:sectPr w:rsidR="00DB477A" w:rsidSect="000F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37"/>
    <w:rsid w:val="00077EE0"/>
    <w:rsid w:val="00361137"/>
    <w:rsid w:val="00387FAE"/>
    <w:rsid w:val="00414663"/>
    <w:rsid w:val="00752CFC"/>
    <w:rsid w:val="00AD309D"/>
    <w:rsid w:val="00D36400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2022-05-20T10:32:00Z</dcterms:created>
  <dcterms:modified xsi:type="dcterms:W3CDTF">2022-05-20T10:45:00Z</dcterms:modified>
</cp:coreProperties>
</file>