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A6E" w:rsidRDefault="00112A6E" w:rsidP="003A290F">
      <w:pPr>
        <w:pStyle w:val="af9"/>
        <w:jc w:val="center"/>
        <w:rPr>
          <w:rFonts w:ascii="Times New Roman" w:hAnsi="Times New Roman"/>
          <w:b/>
          <w:sz w:val="24"/>
          <w:szCs w:val="24"/>
        </w:rPr>
      </w:pPr>
    </w:p>
    <w:p w:rsidR="00112A6E" w:rsidRDefault="00112A6E" w:rsidP="003A290F">
      <w:pPr>
        <w:pStyle w:val="af9"/>
        <w:jc w:val="center"/>
        <w:rPr>
          <w:rFonts w:ascii="Times New Roman" w:hAnsi="Times New Roman"/>
          <w:b/>
          <w:sz w:val="24"/>
          <w:szCs w:val="24"/>
        </w:rPr>
      </w:pPr>
    </w:p>
    <w:p w:rsidR="003A290F" w:rsidRPr="00112A6E" w:rsidRDefault="003A290F" w:rsidP="003A290F">
      <w:pPr>
        <w:pStyle w:val="af9"/>
        <w:jc w:val="center"/>
        <w:rPr>
          <w:rFonts w:ascii="Times New Roman" w:hAnsi="Times New Roman"/>
          <w:b/>
          <w:sz w:val="28"/>
          <w:szCs w:val="28"/>
        </w:rPr>
      </w:pPr>
      <w:r w:rsidRPr="00112A6E">
        <w:rPr>
          <w:rFonts w:ascii="Times New Roman" w:hAnsi="Times New Roman"/>
          <w:b/>
          <w:sz w:val="28"/>
          <w:szCs w:val="28"/>
        </w:rPr>
        <w:t>АДМИНИСТРАЦИЯ</w:t>
      </w:r>
    </w:p>
    <w:p w:rsidR="003A290F" w:rsidRPr="00112A6E" w:rsidRDefault="003A290F" w:rsidP="003A290F">
      <w:pPr>
        <w:pStyle w:val="af9"/>
        <w:jc w:val="center"/>
        <w:rPr>
          <w:rFonts w:ascii="Times New Roman" w:hAnsi="Times New Roman"/>
          <w:b/>
          <w:sz w:val="28"/>
          <w:szCs w:val="28"/>
        </w:rPr>
      </w:pPr>
      <w:r w:rsidRPr="00112A6E">
        <w:rPr>
          <w:rFonts w:ascii="Times New Roman" w:hAnsi="Times New Roman"/>
          <w:b/>
          <w:sz w:val="28"/>
          <w:szCs w:val="28"/>
        </w:rPr>
        <w:t>ОКТЯБРЬСКОГО МУНИЦИПАЛЬНОГО ОБРАЗОВАНИЯ</w:t>
      </w:r>
    </w:p>
    <w:p w:rsidR="003A290F" w:rsidRPr="00112A6E" w:rsidRDefault="003A290F" w:rsidP="003A290F">
      <w:pPr>
        <w:pStyle w:val="af9"/>
        <w:jc w:val="center"/>
        <w:rPr>
          <w:rFonts w:ascii="Times New Roman" w:hAnsi="Times New Roman"/>
          <w:b/>
          <w:sz w:val="28"/>
          <w:szCs w:val="28"/>
        </w:rPr>
      </w:pPr>
      <w:r w:rsidRPr="00112A6E">
        <w:rPr>
          <w:rFonts w:ascii="Times New Roman" w:hAnsi="Times New Roman"/>
          <w:b/>
          <w:sz w:val="28"/>
          <w:szCs w:val="28"/>
        </w:rPr>
        <w:t>ЛЫСОГОРСКОГО МУНЦИПАЛЬНОГО РАЙОНА                                                               САРАТОВСКОЙ ОБЛАСТИ</w:t>
      </w:r>
    </w:p>
    <w:p w:rsidR="00112A6E" w:rsidRPr="00112A6E" w:rsidRDefault="00112A6E" w:rsidP="00112A6E">
      <w:pPr>
        <w:pStyle w:val="af9"/>
        <w:rPr>
          <w:sz w:val="28"/>
          <w:szCs w:val="28"/>
        </w:rPr>
      </w:pPr>
      <w:r w:rsidRPr="00112A6E">
        <w:rPr>
          <w:rFonts w:ascii="Times New Roman" w:hAnsi="Times New Roman"/>
          <w:b/>
          <w:sz w:val="28"/>
          <w:szCs w:val="28"/>
        </w:rPr>
        <w:t>___________________________________________________________________</w:t>
      </w:r>
    </w:p>
    <w:p w:rsidR="00112A6E" w:rsidRDefault="00112A6E" w:rsidP="003A290F">
      <w:pPr>
        <w:pStyle w:val="1"/>
        <w:tabs>
          <w:tab w:val="right" w:pos="9214"/>
        </w:tabs>
        <w:spacing w:before="360"/>
        <w:rPr>
          <w:sz w:val="28"/>
          <w:szCs w:val="28"/>
        </w:rPr>
      </w:pPr>
    </w:p>
    <w:p w:rsidR="003A290F" w:rsidRPr="00112A6E" w:rsidRDefault="003A290F" w:rsidP="003A290F">
      <w:pPr>
        <w:pStyle w:val="1"/>
        <w:tabs>
          <w:tab w:val="right" w:pos="9214"/>
        </w:tabs>
        <w:spacing w:before="360"/>
        <w:rPr>
          <w:sz w:val="28"/>
          <w:szCs w:val="28"/>
        </w:rPr>
      </w:pPr>
      <w:r w:rsidRPr="00112A6E">
        <w:rPr>
          <w:sz w:val="28"/>
          <w:szCs w:val="28"/>
        </w:rPr>
        <w:t>ПОСТАНОВЛЕНИЕ</w:t>
      </w:r>
    </w:p>
    <w:p w:rsidR="003A290F" w:rsidRPr="00112A6E" w:rsidRDefault="003A290F" w:rsidP="003A290F">
      <w:pPr>
        <w:jc w:val="center"/>
        <w:rPr>
          <w:rFonts w:ascii="Times New Roman" w:hAnsi="Times New Roman" w:cs="Times New Roman"/>
          <w:b/>
          <w:sz w:val="28"/>
          <w:szCs w:val="28"/>
        </w:rPr>
      </w:pPr>
    </w:p>
    <w:p w:rsidR="003A290F" w:rsidRPr="00112A6E" w:rsidRDefault="00112A6E" w:rsidP="00112A6E">
      <w:pPr>
        <w:rPr>
          <w:rFonts w:ascii="Times New Roman" w:hAnsi="Times New Roman" w:cs="Times New Roman"/>
          <w:b/>
          <w:sz w:val="28"/>
          <w:szCs w:val="28"/>
        </w:rPr>
      </w:pPr>
      <w:r>
        <w:rPr>
          <w:rFonts w:ascii="Times New Roman" w:hAnsi="Times New Roman" w:cs="Times New Roman"/>
          <w:b/>
          <w:sz w:val="28"/>
          <w:szCs w:val="28"/>
        </w:rPr>
        <w:t xml:space="preserve">                                                               </w:t>
      </w:r>
      <w:r w:rsidR="003A290F" w:rsidRPr="00112A6E">
        <w:rPr>
          <w:rFonts w:ascii="Times New Roman" w:hAnsi="Times New Roman" w:cs="Times New Roman"/>
          <w:b/>
          <w:sz w:val="28"/>
          <w:szCs w:val="28"/>
        </w:rPr>
        <w:t>№ 18</w:t>
      </w:r>
    </w:p>
    <w:p w:rsidR="003A290F" w:rsidRPr="00112A6E" w:rsidRDefault="003A290F" w:rsidP="003A290F">
      <w:pPr>
        <w:rPr>
          <w:rFonts w:ascii="Times New Roman" w:hAnsi="Times New Roman" w:cs="Times New Roman"/>
          <w:b/>
          <w:sz w:val="28"/>
          <w:szCs w:val="28"/>
        </w:rPr>
      </w:pPr>
    </w:p>
    <w:p w:rsidR="003A290F" w:rsidRPr="00112A6E" w:rsidRDefault="00116148" w:rsidP="003A290F">
      <w:pPr>
        <w:rPr>
          <w:rFonts w:ascii="Times New Roman" w:hAnsi="Times New Roman" w:cs="Times New Roman"/>
          <w:b/>
          <w:sz w:val="28"/>
          <w:szCs w:val="28"/>
        </w:rPr>
      </w:pPr>
      <w:r>
        <w:rPr>
          <w:rFonts w:ascii="Times New Roman" w:hAnsi="Times New Roman" w:cs="Times New Roman"/>
          <w:b/>
          <w:sz w:val="28"/>
          <w:szCs w:val="28"/>
        </w:rPr>
        <w:t xml:space="preserve">от 06 марта  </w:t>
      </w:r>
      <w:r w:rsidR="003A290F" w:rsidRPr="00112A6E">
        <w:rPr>
          <w:rFonts w:ascii="Times New Roman" w:hAnsi="Times New Roman" w:cs="Times New Roman"/>
          <w:b/>
          <w:sz w:val="28"/>
          <w:szCs w:val="28"/>
        </w:rPr>
        <w:t xml:space="preserve">2023г.                                                       </w:t>
      </w:r>
      <w:r w:rsidR="00112A6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3A290F" w:rsidRPr="00112A6E">
        <w:rPr>
          <w:rFonts w:ascii="Times New Roman" w:hAnsi="Times New Roman" w:cs="Times New Roman"/>
          <w:b/>
          <w:sz w:val="28"/>
          <w:szCs w:val="28"/>
        </w:rPr>
        <w:t xml:space="preserve">п. </w:t>
      </w:r>
      <w:proofErr w:type="gramStart"/>
      <w:r w:rsidR="003A290F" w:rsidRPr="00112A6E">
        <w:rPr>
          <w:rFonts w:ascii="Times New Roman" w:hAnsi="Times New Roman" w:cs="Times New Roman"/>
          <w:b/>
          <w:sz w:val="28"/>
          <w:szCs w:val="28"/>
        </w:rPr>
        <w:t>Октябрьский</w:t>
      </w:r>
      <w:proofErr w:type="gramEnd"/>
    </w:p>
    <w:p w:rsidR="00DE2A41" w:rsidRPr="00112A6E" w:rsidRDefault="00DE2A41" w:rsidP="00783888">
      <w:pPr>
        <w:pStyle w:val="a6"/>
        <w:shd w:val="clear" w:color="auto" w:fill="FFFFFF"/>
        <w:spacing w:before="0" w:beforeAutospacing="0" w:after="0" w:afterAutospacing="0"/>
        <w:ind w:firstLine="709"/>
        <w:jc w:val="both"/>
        <w:rPr>
          <w:color w:val="000000" w:themeColor="text1"/>
          <w:sz w:val="28"/>
          <w:szCs w:val="28"/>
          <w:shd w:val="clear" w:color="auto" w:fill="FFFFFF"/>
        </w:rPr>
      </w:pPr>
    </w:p>
    <w:p w:rsidR="00116148" w:rsidRDefault="00116148" w:rsidP="00116148">
      <w:pPr>
        <w:pStyle w:val="11"/>
        <w:spacing w:after="180" w:line="271" w:lineRule="auto"/>
        <w:ind w:firstLine="0"/>
        <w:rPr>
          <w:b/>
          <w:bCs/>
          <w:sz w:val="28"/>
          <w:szCs w:val="28"/>
        </w:rPr>
      </w:pPr>
      <w:r>
        <w:rPr>
          <w:b/>
          <w:bCs/>
          <w:sz w:val="28"/>
          <w:szCs w:val="28"/>
        </w:rPr>
        <w:t xml:space="preserve">     </w:t>
      </w:r>
    </w:p>
    <w:p w:rsidR="002D207E" w:rsidRPr="00112A6E" w:rsidRDefault="00116148" w:rsidP="00116148">
      <w:pPr>
        <w:pStyle w:val="11"/>
        <w:spacing w:after="180" w:line="271" w:lineRule="auto"/>
        <w:ind w:firstLine="0"/>
        <w:rPr>
          <w:b/>
          <w:bCs/>
          <w:sz w:val="28"/>
          <w:szCs w:val="28"/>
        </w:rPr>
      </w:pPr>
      <w:r>
        <w:rPr>
          <w:b/>
          <w:bCs/>
          <w:sz w:val="28"/>
          <w:szCs w:val="28"/>
        </w:rPr>
        <w:t xml:space="preserve">     </w:t>
      </w:r>
      <w:r w:rsidR="0051417C" w:rsidRPr="00112A6E">
        <w:rPr>
          <w:b/>
          <w:bCs/>
          <w:sz w:val="28"/>
          <w:szCs w:val="28"/>
        </w:rPr>
        <w:t>«</w:t>
      </w:r>
      <w:r w:rsidR="00307C76" w:rsidRPr="00112A6E">
        <w:rPr>
          <w:b/>
          <w:bCs/>
          <w:sz w:val="28"/>
          <w:szCs w:val="28"/>
        </w:rPr>
        <w:t xml:space="preserve">Об утверждении административного регламента предоставления муниципальной услуги </w:t>
      </w:r>
      <w:r w:rsidR="2963DBB2" w:rsidRPr="00112A6E">
        <w:rPr>
          <w:b/>
          <w:bCs/>
          <w:color w:val="000000" w:themeColor="text1"/>
          <w:sz w:val="28"/>
          <w:szCs w:val="28"/>
        </w:rPr>
        <w:t>«Согласование вывода объектов централизованных систем холодного водоснабжения и (или) водоотведения в ремонт и из эксплуатации</w:t>
      </w:r>
      <w:r w:rsidR="0036045F">
        <w:rPr>
          <w:b/>
          <w:bCs/>
          <w:color w:val="000000" w:themeColor="text1"/>
          <w:sz w:val="28"/>
          <w:szCs w:val="28"/>
        </w:rPr>
        <w:t xml:space="preserve"> </w:t>
      </w:r>
      <w:r w:rsidR="00307C76" w:rsidRPr="00112A6E">
        <w:rPr>
          <w:b/>
          <w:bCs/>
          <w:sz w:val="28"/>
          <w:szCs w:val="28"/>
        </w:rPr>
        <w:t xml:space="preserve"> на территории</w:t>
      </w:r>
      <w:r w:rsidR="003A290F" w:rsidRPr="00112A6E">
        <w:rPr>
          <w:b/>
          <w:bCs/>
          <w:sz w:val="28"/>
          <w:szCs w:val="28"/>
        </w:rPr>
        <w:t xml:space="preserve"> Октябрьского муниципального образования </w:t>
      </w:r>
      <w:proofErr w:type="spellStart"/>
      <w:r w:rsidR="003A290F" w:rsidRPr="00112A6E">
        <w:rPr>
          <w:b/>
          <w:bCs/>
          <w:sz w:val="28"/>
          <w:szCs w:val="28"/>
        </w:rPr>
        <w:t>Лысогорского</w:t>
      </w:r>
      <w:proofErr w:type="spellEnd"/>
      <w:r w:rsidR="003A290F" w:rsidRPr="00112A6E">
        <w:rPr>
          <w:b/>
          <w:bCs/>
          <w:sz w:val="28"/>
          <w:szCs w:val="28"/>
        </w:rPr>
        <w:t xml:space="preserve"> муниципального района Саратовской области</w:t>
      </w:r>
      <w:r w:rsidR="0051417C" w:rsidRPr="00112A6E">
        <w:rPr>
          <w:b/>
          <w:bCs/>
          <w:sz w:val="28"/>
          <w:szCs w:val="28"/>
        </w:rPr>
        <w:t>»</w:t>
      </w:r>
      <w:r w:rsidR="003A290F" w:rsidRPr="00112A6E">
        <w:rPr>
          <w:b/>
          <w:bCs/>
          <w:sz w:val="28"/>
          <w:szCs w:val="28"/>
        </w:rPr>
        <w:t>.</w:t>
      </w:r>
    </w:p>
    <w:p w:rsidR="008F15F5" w:rsidRPr="00112A6E" w:rsidRDefault="2963DBB2" w:rsidP="2963DBB2">
      <w:pPr>
        <w:pStyle w:val="a6"/>
        <w:spacing w:before="0" w:beforeAutospacing="0"/>
        <w:ind w:firstLine="567"/>
        <w:jc w:val="both"/>
        <w:rPr>
          <w:sz w:val="28"/>
          <w:szCs w:val="28"/>
        </w:rPr>
      </w:pPr>
      <w:proofErr w:type="gramStart"/>
      <w:r w:rsidRPr="00112A6E">
        <w:rPr>
          <w:sz w:val="28"/>
          <w:szCs w:val="28"/>
        </w:rPr>
        <w:t>В целях повышения качества предоставления муниципальной услуги, установления порядка предоставления муниципальной услуги, а также стандарта предоставления муниципальной услуги, руководствуясь Федеральным законом от 27.07.2010 №</w:t>
      </w:r>
      <w:r w:rsidR="00D75C1C">
        <w:rPr>
          <w:sz w:val="28"/>
          <w:szCs w:val="28"/>
        </w:rPr>
        <w:t xml:space="preserve"> </w:t>
      </w:r>
      <w:r w:rsidRPr="00112A6E">
        <w:rPr>
          <w:sz w:val="28"/>
          <w:szCs w:val="28"/>
        </w:rPr>
        <w:t>210-ФЗ «Об организации предоставления государственных и муниципальных услуг», ст. 16 Федерального закона от 06.10.2003 №131-ФЗ «Об общих принципах организации местного самоуправления в Российской Федерации», Федеральным законом от 07.12.2011 №</w:t>
      </w:r>
      <w:r w:rsidR="00D75C1C">
        <w:rPr>
          <w:sz w:val="28"/>
          <w:szCs w:val="28"/>
        </w:rPr>
        <w:t xml:space="preserve"> </w:t>
      </w:r>
      <w:r w:rsidRPr="00112A6E">
        <w:rPr>
          <w:sz w:val="28"/>
          <w:szCs w:val="28"/>
        </w:rPr>
        <w:t>416-ФЗ «О водоснабжении и водоотведении», постановлением Правительства Российской Федерации</w:t>
      </w:r>
      <w:proofErr w:type="gramEnd"/>
      <w:r w:rsidRPr="00112A6E">
        <w:rPr>
          <w:sz w:val="28"/>
          <w:szCs w:val="28"/>
        </w:rPr>
        <w:t xml:space="preserve"> от 29.07.2013 №</w:t>
      </w:r>
      <w:r w:rsidR="00D75C1C">
        <w:rPr>
          <w:sz w:val="28"/>
          <w:szCs w:val="28"/>
        </w:rPr>
        <w:t xml:space="preserve"> </w:t>
      </w:r>
      <w:r w:rsidRPr="00112A6E">
        <w:rPr>
          <w:sz w:val="28"/>
          <w:szCs w:val="28"/>
        </w:rPr>
        <w:t xml:space="preserve">642 «Об утверждении Правил горячего водоснабжения и внесении изменения в постановление Правительства Российской Федерации от </w:t>
      </w:r>
      <w:r w:rsidR="003A290F" w:rsidRPr="00112A6E">
        <w:rPr>
          <w:sz w:val="28"/>
          <w:szCs w:val="28"/>
        </w:rPr>
        <w:t>13 февраля 2006 г. №83», администрация</w:t>
      </w:r>
      <w:r w:rsidRPr="00112A6E">
        <w:rPr>
          <w:sz w:val="28"/>
          <w:szCs w:val="28"/>
        </w:rPr>
        <w:t xml:space="preserve"> </w:t>
      </w:r>
      <w:r w:rsidR="003A290F" w:rsidRPr="00112A6E">
        <w:rPr>
          <w:sz w:val="28"/>
          <w:szCs w:val="28"/>
        </w:rPr>
        <w:t xml:space="preserve">Октябрьского </w:t>
      </w:r>
      <w:r w:rsidRPr="00112A6E">
        <w:rPr>
          <w:sz w:val="28"/>
          <w:szCs w:val="28"/>
        </w:rPr>
        <w:t>му</w:t>
      </w:r>
      <w:r w:rsidR="003A290F" w:rsidRPr="00112A6E">
        <w:rPr>
          <w:sz w:val="28"/>
          <w:szCs w:val="28"/>
        </w:rPr>
        <w:t xml:space="preserve">ниципального образования </w:t>
      </w:r>
      <w:proofErr w:type="spellStart"/>
      <w:r w:rsidR="003A290F" w:rsidRPr="00112A6E">
        <w:rPr>
          <w:sz w:val="28"/>
          <w:szCs w:val="28"/>
        </w:rPr>
        <w:t>Лысогор</w:t>
      </w:r>
      <w:r w:rsidRPr="00112A6E">
        <w:rPr>
          <w:sz w:val="28"/>
          <w:szCs w:val="28"/>
        </w:rPr>
        <w:t>ского</w:t>
      </w:r>
      <w:proofErr w:type="spellEnd"/>
      <w:r w:rsidR="003A290F" w:rsidRPr="00112A6E">
        <w:rPr>
          <w:sz w:val="28"/>
          <w:szCs w:val="28"/>
        </w:rPr>
        <w:t xml:space="preserve"> муниципального района Саратовской области </w:t>
      </w:r>
    </w:p>
    <w:p w:rsidR="008F15F5" w:rsidRPr="00112A6E" w:rsidRDefault="2963DBB2" w:rsidP="00D75C1C">
      <w:pPr>
        <w:pStyle w:val="a6"/>
        <w:shd w:val="clear" w:color="auto" w:fill="FFFFFF" w:themeFill="background1"/>
        <w:spacing w:before="0" w:beforeAutospacing="0" w:after="0" w:afterAutospacing="0"/>
        <w:ind w:firstLine="709"/>
        <w:rPr>
          <w:rStyle w:val="a7"/>
          <w:color w:val="000000" w:themeColor="text1"/>
          <w:sz w:val="28"/>
          <w:szCs w:val="28"/>
        </w:rPr>
      </w:pPr>
      <w:r w:rsidRPr="00112A6E">
        <w:rPr>
          <w:rStyle w:val="a7"/>
          <w:color w:val="000000" w:themeColor="text1"/>
          <w:sz w:val="28"/>
          <w:szCs w:val="28"/>
        </w:rPr>
        <w:t>ПОСТАНОВЛЯЕТ:</w:t>
      </w:r>
    </w:p>
    <w:p w:rsidR="0051417C" w:rsidRPr="00112A6E" w:rsidRDefault="0051417C" w:rsidP="0051417C">
      <w:pPr>
        <w:pStyle w:val="a6"/>
        <w:shd w:val="clear" w:color="auto" w:fill="FFFFFF" w:themeFill="background1"/>
        <w:spacing w:before="0" w:beforeAutospacing="0" w:after="0" w:afterAutospacing="0"/>
        <w:jc w:val="center"/>
        <w:rPr>
          <w:rStyle w:val="a7"/>
          <w:color w:val="000000" w:themeColor="text1"/>
          <w:sz w:val="28"/>
          <w:szCs w:val="28"/>
        </w:rPr>
      </w:pPr>
    </w:p>
    <w:p w:rsidR="008F15F5" w:rsidRPr="00112A6E" w:rsidRDefault="003A290F" w:rsidP="007D6A93">
      <w:pPr>
        <w:pStyle w:val="a6"/>
        <w:spacing w:before="0" w:beforeAutospacing="0"/>
        <w:ind w:firstLine="567"/>
        <w:jc w:val="both"/>
        <w:rPr>
          <w:rFonts w:eastAsia="SimSun"/>
          <w:color w:val="000000" w:themeColor="text1"/>
          <w:sz w:val="28"/>
          <w:szCs w:val="28"/>
        </w:rPr>
      </w:pPr>
      <w:r w:rsidRPr="00112A6E">
        <w:rPr>
          <w:sz w:val="28"/>
          <w:szCs w:val="28"/>
        </w:rPr>
        <w:t xml:space="preserve">1.  </w:t>
      </w:r>
      <w:r w:rsidR="2963DBB2" w:rsidRPr="00112A6E">
        <w:rPr>
          <w:sz w:val="28"/>
          <w:szCs w:val="28"/>
        </w:rPr>
        <w:t>Утвердить административный регламент предоставления муниципальной услуги «Согласование вывода объектов централизованных систем холодного водоснабжения и (или) водоотвед</w:t>
      </w:r>
      <w:r w:rsidR="0036045F">
        <w:rPr>
          <w:sz w:val="28"/>
          <w:szCs w:val="28"/>
        </w:rPr>
        <w:t>ения в ремонт и из эксплуатации</w:t>
      </w:r>
      <w:r w:rsidR="2963DBB2" w:rsidRPr="00112A6E">
        <w:rPr>
          <w:sz w:val="28"/>
          <w:szCs w:val="28"/>
        </w:rPr>
        <w:t xml:space="preserve"> </w:t>
      </w:r>
      <w:r w:rsidR="2963DBB2" w:rsidRPr="00112A6E">
        <w:rPr>
          <w:color w:val="000000" w:themeColor="text1"/>
          <w:sz w:val="28"/>
          <w:szCs w:val="28"/>
        </w:rPr>
        <w:t xml:space="preserve">на территории </w:t>
      </w:r>
      <w:r w:rsidRPr="00112A6E">
        <w:rPr>
          <w:sz w:val="28"/>
          <w:szCs w:val="28"/>
        </w:rPr>
        <w:t xml:space="preserve">Октябрьского муниципального образования </w:t>
      </w:r>
      <w:proofErr w:type="spellStart"/>
      <w:r w:rsidRPr="00112A6E">
        <w:rPr>
          <w:sz w:val="28"/>
          <w:szCs w:val="28"/>
        </w:rPr>
        <w:t>Лысогорского</w:t>
      </w:r>
      <w:proofErr w:type="spellEnd"/>
      <w:r w:rsidRPr="00112A6E">
        <w:rPr>
          <w:sz w:val="28"/>
          <w:szCs w:val="28"/>
        </w:rPr>
        <w:t xml:space="preserve"> муниципального района Саратовской области</w:t>
      </w:r>
      <w:r w:rsidR="007D6A93" w:rsidRPr="00112A6E">
        <w:rPr>
          <w:sz w:val="28"/>
          <w:szCs w:val="28"/>
        </w:rPr>
        <w:t>.</w:t>
      </w:r>
      <w:r w:rsidRPr="00112A6E">
        <w:rPr>
          <w:sz w:val="28"/>
          <w:szCs w:val="28"/>
        </w:rPr>
        <w:t xml:space="preserve"> </w:t>
      </w:r>
    </w:p>
    <w:p w:rsidR="00583019" w:rsidRDefault="00583019" w:rsidP="007D6A93">
      <w:pPr>
        <w:pStyle w:val="a6"/>
        <w:spacing w:before="0" w:beforeAutospacing="0"/>
        <w:ind w:firstLine="567"/>
        <w:jc w:val="both"/>
        <w:rPr>
          <w:rFonts w:eastAsia="SimSun"/>
          <w:color w:val="000000" w:themeColor="text1"/>
          <w:sz w:val="28"/>
          <w:szCs w:val="28"/>
        </w:rPr>
      </w:pPr>
    </w:p>
    <w:p w:rsidR="008F15F5" w:rsidRPr="00112A6E" w:rsidRDefault="007D6A93" w:rsidP="007D6A93">
      <w:pPr>
        <w:pStyle w:val="a6"/>
        <w:spacing w:before="0" w:beforeAutospacing="0"/>
        <w:ind w:firstLine="567"/>
        <w:jc w:val="both"/>
        <w:rPr>
          <w:sz w:val="28"/>
          <w:szCs w:val="28"/>
        </w:rPr>
      </w:pPr>
      <w:r w:rsidRPr="00112A6E">
        <w:rPr>
          <w:rFonts w:eastAsia="SimSun"/>
          <w:color w:val="000000" w:themeColor="text1"/>
          <w:sz w:val="28"/>
          <w:szCs w:val="28"/>
        </w:rPr>
        <w:t xml:space="preserve">2.  </w:t>
      </w:r>
      <w:r w:rsidR="2963DBB2" w:rsidRPr="00112A6E">
        <w:rPr>
          <w:rFonts w:eastAsia="SimSun"/>
          <w:color w:val="000000" w:themeColor="text1"/>
          <w:sz w:val="28"/>
          <w:szCs w:val="28"/>
        </w:rPr>
        <w:t>Настоящее Постановление вступает в силу со дня его подписания и подлежит размещению на официальном сайте</w:t>
      </w:r>
      <w:r w:rsidRPr="00112A6E">
        <w:rPr>
          <w:rFonts w:eastAsia="SimSun"/>
          <w:color w:val="000000" w:themeColor="text1"/>
          <w:sz w:val="28"/>
          <w:szCs w:val="28"/>
        </w:rPr>
        <w:t xml:space="preserve"> </w:t>
      </w:r>
      <w:r w:rsidRPr="00112A6E">
        <w:rPr>
          <w:sz w:val="28"/>
          <w:szCs w:val="28"/>
        </w:rPr>
        <w:t xml:space="preserve">Октябрьского муниципального образования </w:t>
      </w:r>
      <w:proofErr w:type="spellStart"/>
      <w:r w:rsidRPr="00112A6E">
        <w:rPr>
          <w:sz w:val="28"/>
          <w:szCs w:val="28"/>
        </w:rPr>
        <w:t>Лысогорского</w:t>
      </w:r>
      <w:proofErr w:type="spellEnd"/>
      <w:r w:rsidRPr="00112A6E">
        <w:rPr>
          <w:sz w:val="28"/>
          <w:szCs w:val="28"/>
        </w:rPr>
        <w:t xml:space="preserve"> муниципального района Саратовской области</w:t>
      </w:r>
      <w:r w:rsidR="2963DBB2" w:rsidRPr="00112A6E">
        <w:rPr>
          <w:rFonts w:eastAsia="SimSun"/>
          <w:color w:val="000000" w:themeColor="text1"/>
          <w:sz w:val="28"/>
          <w:szCs w:val="28"/>
        </w:rPr>
        <w:t xml:space="preserve"> в информационной телекоммуникационной сети «Интернет».</w:t>
      </w:r>
    </w:p>
    <w:p w:rsidR="00783888" w:rsidRPr="00112A6E" w:rsidRDefault="00783888" w:rsidP="00783888">
      <w:pPr>
        <w:tabs>
          <w:tab w:val="left" w:pos="10148"/>
          <w:tab w:val="left" w:pos="10206"/>
        </w:tabs>
        <w:suppressAutoHyphens/>
        <w:ind w:firstLine="709"/>
        <w:jc w:val="both"/>
        <w:rPr>
          <w:rFonts w:ascii="Times New Roman" w:eastAsia="SimSun" w:hAnsi="Times New Roman" w:cs="Times New Roman"/>
          <w:color w:val="000000" w:themeColor="text1"/>
          <w:sz w:val="28"/>
          <w:szCs w:val="28"/>
          <w:lang w:bidi="ar-SA"/>
        </w:rPr>
      </w:pPr>
    </w:p>
    <w:p w:rsidR="00783888" w:rsidRPr="00C30634" w:rsidRDefault="00EA239F" w:rsidP="00D44FDD">
      <w:pPr>
        <w:widowControl/>
        <w:jc w:val="both"/>
        <w:rPr>
          <w:rFonts w:ascii="Times New Roman" w:eastAsia="SimSun" w:hAnsi="Times New Roman" w:cs="Times New Roman"/>
          <w:b/>
          <w:color w:val="000000" w:themeColor="text1"/>
          <w:sz w:val="28"/>
          <w:szCs w:val="28"/>
          <w:lang w:bidi="ar-SA"/>
        </w:rPr>
      </w:pPr>
      <w:r w:rsidRPr="00112A6E">
        <w:rPr>
          <w:rFonts w:ascii="Times New Roman" w:eastAsia="SimSun" w:hAnsi="Times New Roman" w:cs="Times New Roman"/>
          <w:b/>
          <w:color w:val="000000" w:themeColor="text1"/>
          <w:sz w:val="28"/>
          <w:szCs w:val="28"/>
          <w:lang w:bidi="ar-SA"/>
        </w:rPr>
        <w:t>Глав</w:t>
      </w:r>
      <w:r w:rsidR="0086606B" w:rsidRPr="00112A6E">
        <w:rPr>
          <w:rFonts w:ascii="Times New Roman" w:eastAsia="SimSun" w:hAnsi="Times New Roman" w:cs="Times New Roman"/>
          <w:b/>
          <w:color w:val="000000" w:themeColor="text1"/>
          <w:sz w:val="28"/>
          <w:szCs w:val="28"/>
          <w:lang w:bidi="ar-SA"/>
        </w:rPr>
        <w:t>а</w:t>
      </w:r>
      <w:r w:rsidR="007D6A93" w:rsidRPr="00112A6E">
        <w:rPr>
          <w:rFonts w:ascii="Times New Roman" w:eastAsia="SimSun" w:hAnsi="Times New Roman" w:cs="Times New Roman"/>
          <w:b/>
          <w:color w:val="000000" w:themeColor="text1"/>
          <w:sz w:val="28"/>
          <w:szCs w:val="28"/>
          <w:lang w:bidi="ar-SA"/>
        </w:rPr>
        <w:t xml:space="preserve"> а</w:t>
      </w:r>
      <w:r w:rsidR="00783888" w:rsidRPr="00112A6E">
        <w:rPr>
          <w:rFonts w:ascii="Times New Roman" w:eastAsia="SimSun" w:hAnsi="Times New Roman" w:cs="Times New Roman"/>
          <w:b/>
          <w:color w:val="000000" w:themeColor="text1"/>
          <w:sz w:val="28"/>
          <w:szCs w:val="28"/>
          <w:lang w:bidi="ar-SA"/>
        </w:rPr>
        <w:t xml:space="preserve">дминистрации </w:t>
      </w:r>
      <w:r w:rsidR="0034712F" w:rsidRPr="00112A6E">
        <w:rPr>
          <w:rFonts w:ascii="Times New Roman" w:eastAsia="SimSun" w:hAnsi="Times New Roman" w:cs="Times New Roman"/>
          <w:b/>
          <w:bCs/>
          <w:color w:val="000000" w:themeColor="text1"/>
          <w:sz w:val="28"/>
          <w:szCs w:val="28"/>
          <w:lang w:bidi="ar-SA"/>
        </w:rPr>
        <w:t xml:space="preserve">                    </w:t>
      </w:r>
      <w:r w:rsidR="0034712F" w:rsidRPr="00112A6E">
        <w:rPr>
          <w:rFonts w:ascii="Times New Roman" w:eastAsia="SimSun" w:hAnsi="Times New Roman" w:cs="Times New Roman"/>
          <w:b/>
          <w:color w:val="000000" w:themeColor="text1"/>
          <w:sz w:val="28"/>
          <w:szCs w:val="28"/>
          <w:lang w:bidi="ar-SA"/>
        </w:rPr>
        <w:t xml:space="preserve">   Е.В. Тишин</w:t>
      </w:r>
      <w:r w:rsidR="0086606B" w:rsidRPr="00112A6E">
        <w:rPr>
          <w:rFonts w:ascii="Times New Roman" w:eastAsia="SimSun" w:hAnsi="Times New Roman" w:cs="Times New Roman"/>
          <w:b/>
          <w:color w:val="000000" w:themeColor="text1"/>
          <w:sz w:val="28"/>
          <w:szCs w:val="28"/>
          <w:lang w:bidi="ar-SA"/>
        </w:rPr>
        <w:t>а</w:t>
      </w:r>
    </w:p>
    <w:p w:rsidR="00C727E3" w:rsidRPr="00112A6E" w:rsidRDefault="00C727E3" w:rsidP="00783888">
      <w:pPr>
        <w:pStyle w:val="a6"/>
        <w:shd w:val="clear" w:color="auto" w:fill="FFFFFF"/>
        <w:spacing w:before="0" w:beforeAutospacing="0" w:after="0" w:afterAutospacing="0"/>
        <w:ind w:firstLine="709"/>
        <w:jc w:val="both"/>
        <w:rPr>
          <w:color w:val="000000" w:themeColor="text1"/>
          <w:sz w:val="28"/>
          <w:szCs w:val="28"/>
        </w:rPr>
      </w:pPr>
    </w:p>
    <w:p w:rsidR="003A290F" w:rsidRDefault="003A290F" w:rsidP="00783888">
      <w:pPr>
        <w:pStyle w:val="a6"/>
        <w:shd w:val="clear" w:color="auto" w:fill="FFFFFF"/>
        <w:spacing w:before="0" w:beforeAutospacing="0" w:after="0" w:afterAutospacing="0"/>
        <w:ind w:firstLine="709"/>
        <w:jc w:val="both"/>
        <w:rPr>
          <w:color w:val="000000" w:themeColor="text1"/>
        </w:rPr>
      </w:pPr>
    </w:p>
    <w:p w:rsidR="003A290F" w:rsidRPr="006C6075" w:rsidRDefault="003A290F" w:rsidP="00783888">
      <w:pPr>
        <w:pStyle w:val="a6"/>
        <w:shd w:val="clear" w:color="auto" w:fill="FFFFFF"/>
        <w:spacing w:before="0" w:beforeAutospacing="0" w:after="0" w:afterAutospacing="0"/>
        <w:ind w:firstLine="709"/>
        <w:jc w:val="both"/>
        <w:rPr>
          <w:color w:val="000000" w:themeColor="text1"/>
        </w:rPr>
      </w:pPr>
    </w:p>
    <w:p w:rsidR="005E2728" w:rsidRDefault="005E2728"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690036" w:rsidRDefault="00690036" w:rsidP="00783888">
      <w:pPr>
        <w:pStyle w:val="a6"/>
        <w:shd w:val="clear" w:color="auto" w:fill="FFFFFF"/>
        <w:spacing w:before="0" w:beforeAutospacing="0" w:after="0" w:afterAutospacing="0"/>
        <w:ind w:firstLine="709"/>
        <w:jc w:val="both"/>
        <w:rPr>
          <w:color w:val="000000" w:themeColor="text1"/>
        </w:rPr>
      </w:pPr>
    </w:p>
    <w:p w:rsidR="00A436FA" w:rsidRPr="00713E2C" w:rsidRDefault="00A436FA" w:rsidP="00A436FA">
      <w:pPr>
        <w:pStyle w:val="a6"/>
        <w:shd w:val="clear" w:color="auto" w:fill="FFFFFF"/>
        <w:spacing w:before="0" w:beforeAutospacing="0" w:after="0" w:afterAutospacing="0"/>
        <w:ind w:firstLine="709"/>
        <w:jc w:val="right"/>
        <w:rPr>
          <w:b/>
          <w:color w:val="000000" w:themeColor="text1"/>
          <w:sz w:val="16"/>
          <w:szCs w:val="16"/>
        </w:rPr>
      </w:pPr>
      <w:r w:rsidRPr="00713E2C">
        <w:rPr>
          <w:b/>
          <w:color w:val="000000" w:themeColor="text1"/>
          <w:sz w:val="16"/>
          <w:szCs w:val="16"/>
        </w:rPr>
        <w:t>Приложение № 1</w:t>
      </w:r>
    </w:p>
    <w:p w:rsidR="00A436FA" w:rsidRDefault="00A436FA" w:rsidP="00A436FA">
      <w:pPr>
        <w:pStyle w:val="a6"/>
        <w:shd w:val="clear" w:color="auto" w:fill="FFFFFF"/>
        <w:spacing w:before="0" w:beforeAutospacing="0" w:after="0" w:afterAutospacing="0"/>
        <w:ind w:firstLine="709"/>
        <w:jc w:val="right"/>
        <w:rPr>
          <w:b/>
          <w:color w:val="000000" w:themeColor="text1"/>
          <w:sz w:val="16"/>
          <w:szCs w:val="16"/>
        </w:rPr>
      </w:pPr>
      <w:r w:rsidRPr="00713E2C">
        <w:rPr>
          <w:b/>
          <w:color w:val="000000" w:themeColor="text1"/>
          <w:sz w:val="16"/>
          <w:szCs w:val="16"/>
        </w:rPr>
        <w:t>к Постановлению</w:t>
      </w:r>
      <w:r w:rsidR="0034712F">
        <w:rPr>
          <w:b/>
          <w:color w:val="000000" w:themeColor="text1"/>
          <w:sz w:val="16"/>
          <w:szCs w:val="16"/>
        </w:rPr>
        <w:t xml:space="preserve"> а</w:t>
      </w:r>
      <w:r>
        <w:rPr>
          <w:b/>
          <w:color w:val="000000" w:themeColor="text1"/>
          <w:sz w:val="16"/>
          <w:szCs w:val="16"/>
        </w:rPr>
        <w:t>дминистрации</w:t>
      </w:r>
    </w:p>
    <w:p w:rsidR="00A436FA" w:rsidRDefault="0034712F" w:rsidP="00A436FA">
      <w:pPr>
        <w:pStyle w:val="a6"/>
        <w:shd w:val="clear" w:color="auto" w:fill="FFFFFF"/>
        <w:spacing w:before="0" w:beforeAutospacing="0" w:after="0" w:afterAutospacing="0"/>
        <w:ind w:firstLine="709"/>
        <w:jc w:val="right"/>
        <w:rPr>
          <w:b/>
          <w:color w:val="000000" w:themeColor="text1"/>
          <w:sz w:val="16"/>
          <w:szCs w:val="16"/>
        </w:rPr>
      </w:pPr>
      <w:r>
        <w:rPr>
          <w:b/>
          <w:color w:val="000000" w:themeColor="text1"/>
          <w:sz w:val="16"/>
          <w:szCs w:val="16"/>
        </w:rPr>
        <w:t xml:space="preserve"> Октябрьского </w:t>
      </w:r>
      <w:r w:rsidR="00A436FA">
        <w:rPr>
          <w:b/>
          <w:color w:val="000000" w:themeColor="text1"/>
          <w:sz w:val="16"/>
          <w:szCs w:val="16"/>
        </w:rPr>
        <w:t>муниципального образования</w:t>
      </w:r>
    </w:p>
    <w:p w:rsidR="00A436FA" w:rsidRDefault="0034712F" w:rsidP="0034712F">
      <w:pPr>
        <w:pStyle w:val="a6"/>
        <w:shd w:val="clear" w:color="auto" w:fill="FFFFFF"/>
        <w:spacing w:before="0" w:beforeAutospacing="0" w:after="0" w:afterAutospacing="0"/>
        <w:ind w:firstLine="709"/>
        <w:jc w:val="right"/>
        <w:rPr>
          <w:b/>
          <w:color w:val="000000" w:themeColor="text1"/>
          <w:sz w:val="16"/>
          <w:szCs w:val="16"/>
        </w:rPr>
      </w:pPr>
      <w:proofErr w:type="spellStart"/>
      <w:r>
        <w:rPr>
          <w:b/>
          <w:color w:val="000000" w:themeColor="text1"/>
          <w:sz w:val="16"/>
          <w:szCs w:val="16"/>
        </w:rPr>
        <w:t>Лысогорского</w:t>
      </w:r>
      <w:proofErr w:type="spellEnd"/>
      <w:r>
        <w:rPr>
          <w:b/>
          <w:color w:val="000000" w:themeColor="text1"/>
          <w:sz w:val="16"/>
          <w:szCs w:val="16"/>
        </w:rPr>
        <w:t xml:space="preserve"> муниципального района</w:t>
      </w:r>
      <w:r w:rsidR="00A436FA">
        <w:rPr>
          <w:b/>
          <w:color w:val="000000" w:themeColor="text1"/>
          <w:sz w:val="16"/>
          <w:szCs w:val="16"/>
        </w:rPr>
        <w:t xml:space="preserve"> </w:t>
      </w:r>
    </w:p>
    <w:p w:rsidR="00F85BBA" w:rsidRDefault="0034712F" w:rsidP="00F85BBA">
      <w:pPr>
        <w:pStyle w:val="a6"/>
        <w:shd w:val="clear" w:color="auto" w:fill="FFFFFF"/>
        <w:spacing w:before="0" w:beforeAutospacing="0" w:after="0" w:afterAutospacing="0"/>
        <w:ind w:firstLine="709"/>
        <w:jc w:val="right"/>
        <w:rPr>
          <w:sz w:val="16"/>
          <w:szCs w:val="16"/>
        </w:rPr>
      </w:pPr>
      <w:r>
        <w:rPr>
          <w:b/>
          <w:sz w:val="16"/>
          <w:szCs w:val="16"/>
        </w:rPr>
        <w:t xml:space="preserve">от 06.03.2023 </w:t>
      </w:r>
      <w:r w:rsidR="00F85BBA">
        <w:rPr>
          <w:b/>
          <w:sz w:val="16"/>
          <w:szCs w:val="16"/>
        </w:rPr>
        <w:t xml:space="preserve"> № </w:t>
      </w:r>
      <w:r>
        <w:rPr>
          <w:b/>
          <w:sz w:val="16"/>
          <w:szCs w:val="16"/>
        </w:rPr>
        <w:t>18</w:t>
      </w:r>
    </w:p>
    <w:p w:rsidR="00A436FA" w:rsidRDefault="00A436FA" w:rsidP="0072063C">
      <w:pPr>
        <w:pStyle w:val="ConsPlusNormal"/>
        <w:tabs>
          <w:tab w:val="left" w:pos="855"/>
          <w:tab w:val="center" w:pos="5089"/>
        </w:tabs>
        <w:ind w:firstLine="539"/>
        <w:jc w:val="center"/>
        <w:rPr>
          <w:rFonts w:ascii="Times New Roman" w:hAnsi="Times New Roman"/>
          <w:b/>
          <w:color w:val="000000" w:themeColor="text1"/>
          <w:sz w:val="24"/>
          <w:szCs w:val="24"/>
        </w:rPr>
      </w:pPr>
    </w:p>
    <w:p w:rsidR="005E2728" w:rsidRPr="00EE4E3B" w:rsidRDefault="005E2728" w:rsidP="009A0FF9">
      <w:pPr>
        <w:pStyle w:val="1"/>
        <w:keepNext w:val="0"/>
        <w:widowControl w:val="0"/>
        <w:spacing w:before="0" w:after="0"/>
        <w:rPr>
          <w:sz w:val="24"/>
          <w:szCs w:val="24"/>
        </w:rPr>
      </w:pPr>
      <w:r w:rsidRPr="0036045F">
        <w:rPr>
          <w:sz w:val="28"/>
          <w:szCs w:val="28"/>
        </w:rPr>
        <w:t>Административный регламент</w:t>
      </w:r>
      <w:r w:rsidRPr="00EE4E3B">
        <w:rPr>
          <w:sz w:val="24"/>
          <w:szCs w:val="24"/>
        </w:rPr>
        <w:t xml:space="preserve"> </w:t>
      </w:r>
      <w:r w:rsidR="0036045F">
        <w:rPr>
          <w:sz w:val="24"/>
          <w:szCs w:val="24"/>
        </w:rPr>
        <w:t xml:space="preserve">                                                                                         </w:t>
      </w:r>
      <w:r w:rsidRPr="00EE4E3B">
        <w:rPr>
          <w:sz w:val="24"/>
          <w:szCs w:val="24"/>
        </w:rPr>
        <w:t>предоставления муниципальной услуги</w:t>
      </w:r>
    </w:p>
    <w:p w:rsidR="0034712F" w:rsidRPr="0034712F" w:rsidRDefault="00A436FA" w:rsidP="0034712F">
      <w:pPr>
        <w:pStyle w:val="a6"/>
        <w:spacing w:before="0" w:beforeAutospacing="0"/>
        <w:ind w:firstLine="567"/>
        <w:jc w:val="both"/>
        <w:rPr>
          <w:b/>
          <w:sz w:val="26"/>
          <w:szCs w:val="26"/>
        </w:rPr>
      </w:pPr>
      <w:r w:rsidRPr="00EE4E3B">
        <w:rPr>
          <w:b/>
          <w:bCs/>
        </w:rPr>
        <w:t>«Согласование вывода объектов централизованных систем холодного водоснабжения и (или) водоотведения в ремонт и из э</w:t>
      </w:r>
      <w:r w:rsidR="0036045F">
        <w:rPr>
          <w:b/>
          <w:bCs/>
        </w:rPr>
        <w:t>ксплуатации</w:t>
      </w:r>
      <w:r w:rsidR="0034712F">
        <w:rPr>
          <w:b/>
          <w:bCs/>
        </w:rPr>
        <w:t xml:space="preserve"> на территории </w:t>
      </w:r>
      <w:r w:rsidR="0034712F" w:rsidRPr="0034712F">
        <w:rPr>
          <w:b/>
        </w:rPr>
        <w:t xml:space="preserve">Октябрьского муниципального образования </w:t>
      </w:r>
      <w:proofErr w:type="spellStart"/>
      <w:r w:rsidR="0034712F" w:rsidRPr="0034712F">
        <w:rPr>
          <w:b/>
        </w:rPr>
        <w:t>Лысогорского</w:t>
      </w:r>
      <w:proofErr w:type="spellEnd"/>
      <w:r w:rsidR="0034712F" w:rsidRPr="0034712F">
        <w:rPr>
          <w:b/>
        </w:rPr>
        <w:t xml:space="preserve"> муниципального района Саратовской области</w:t>
      </w:r>
      <w:r w:rsidR="0034712F">
        <w:rPr>
          <w:b/>
          <w:sz w:val="26"/>
          <w:szCs w:val="26"/>
        </w:rPr>
        <w:t>».</w:t>
      </w:r>
      <w:r w:rsidR="0034712F" w:rsidRPr="0034712F">
        <w:rPr>
          <w:b/>
          <w:sz w:val="26"/>
          <w:szCs w:val="26"/>
        </w:rPr>
        <w:t xml:space="preserve"> </w:t>
      </w:r>
    </w:p>
    <w:p w:rsidR="0066119E" w:rsidRPr="007637EB" w:rsidRDefault="009F1FF3" w:rsidP="009A0FF9">
      <w:pPr>
        <w:pStyle w:val="1"/>
        <w:rPr>
          <w:sz w:val="28"/>
          <w:szCs w:val="28"/>
        </w:rPr>
      </w:pPr>
      <w:r w:rsidRPr="007637EB">
        <w:rPr>
          <w:sz w:val="28"/>
          <w:szCs w:val="28"/>
        </w:rPr>
        <w:t xml:space="preserve">Раздел </w:t>
      </w:r>
      <w:r w:rsidRPr="007637EB">
        <w:rPr>
          <w:sz w:val="28"/>
          <w:szCs w:val="28"/>
          <w:lang w:val="en-US"/>
        </w:rPr>
        <w:t>I</w:t>
      </w:r>
      <w:r w:rsidR="0034712F" w:rsidRPr="007637EB">
        <w:rPr>
          <w:sz w:val="28"/>
          <w:szCs w:val="28"/>
        </w:rPr>
        <w:t xml:space="preserve">. </w:t>
      </w:r>
      <w:r w:rsidRPr="007637EB">
        <w:rPr>
          <w:sz w:val="28"/>
          <w:szCs w:val="28"/>
        </w:rPr>
        <w:t>Общие положения</w:t>
      </w:r>
    </w:p>
    <w:p w:rsidR="002D4BE4" w:rsidRPr="00EE4E3B" w:rsidRDefault="002D4BE4" w:rsidP="009A0FF9">
      <w:pPr>
        <w:pStyle w:val="1"/>
        <w:keepNext w:val="0"/>
        <w:widowControl w:val="0"/>
        <w:numPr>
          <w:ilvl w:val="0"/>
          <w:numId w:val="11"/>
        </w:numPr>
        <w:ind w:left="0" w:firstLine="0"/>
        <w:rPr>
          <w:sz w:val="24"/>
          <w:szCs w:val="24"/>
        </w:rPr>
      </w:pPr>
      <w:r w:rsidRPr="00EE4E3B">
        <w:rPr>
          <w:sz w:val="24"/>
          <w:szCs w:val="24"/>
        </w:rPr>
        <w:t>Предмет регулирования административного регламента</w:t>
      </w:r>
    </w:p>
    <w:p w:rsidR="0034712F" w:rsidRDefault="0066119E" w:rsidP="0034712F">
      <w:pPr>
        <w:pStyle w:val="a6"/>
        <w:spacing w:before="0" w:beforeAutospacing="0"/>
        <w:ind w:firstLine="567"/>
        <w:jc w:val="both"/>
        <w:rPr>
          <w:sz w:val="26"/>
          <w:szCs w:val="26"/>
        </w:rPr>
      </w:pPr>
      <w:r w:rsidRPr="00EE4E3B">
        <w:t xml:space="preserve">Административный регламент предоставления муниципальной услуги </w:t>
      </w:r>
      <w:r w:rsidR="00A436FA" w:rsidRPr="00EE4E3B">
        <w:rPr>
          <w:bCs/>
        </w:rPr>
        <w:t>«Согласование вывода объектов централизованных систем холодного водоснабжения и (или) водоотведения в ремонт и из э</w:t>
      </w:r>
      <w:r w:rsidR="007637EB">
        <w:rPr>
          <w:bCs/>
        </w:rPr>
        <w:t xml:space="preserve">ксплуатации </w:t>
      </w:r>
      <w:r w:rsidR="0034712F">
        <w:rPr>
          <w:bCs/>
        </w:rPr>
        <w:t xml:space="preserve"> на территории </w:t>
      </w:r>
      <w:r w:rsidR="0034712F" w:rsidRPr="0034712F">
        <w:t xml:space="preserve">Октябрьского муниципального образования </w:t>
      </w:r>
      <w:proofErr w:type="spellStart"/>
      <w:r w:rsidR="0034712F" w:rsidRPr="0034712F">
        <w:t>Лысогорского</w:t>
      </w:r>
      <w:proofErr w:type="spellEnd"/>
      <w:r w:rsidR="0034712F" w:rsidRPr="0034712F">
        <w:t xml:space="preserve"> муниципального района Саратовской</w:t>
      </w:r>
      <w:r w:rsidR="0034712F">
        <w:rPr>
          <w:sz w:val="26"/>
          <w:szCs w:val="26"/>
        </w:rPr>
        <w:t xml:space="preserve"> </w:t>
      </w:r>
      <w:r w:rsidR="0034712F">
        <w:t>области»</w:t>
      </w:r>
    </w:p>
    <w:p w:rsidR="00A436FA" w:rsidRPr="00EE4E3B" w:rsidRDefault="00A436FA" w:rsidP="009A0FF9">
      <w:pPr>
        <w:pStyle w:val="11"/>
        <w:numPr>
          <w:ilvl w:val="1"/>
          <w:numId w:val="11"/>
        </w:numPr>
        <w:spacing w:after="0" w:line="271" w:lineRule="auto"/>
        <w:ind w:left="0" w:firstLine="0"/>
        <w:jc w:val="both"/>
        <w:rPr>
          <w:bCs/>
          <w:color w:val="auto"/>
        </w:rPr>
      </w:pPr>
      <w:r w:rsidRPr="00EE4E3B">
        <w:rPr>
          <w:bCs/>
          <w:color w:val="auto"/>
        </w:rPr>
        <w:t xml:space="preserve"> (далее – </w:t>
      </w:r>
      <w:r w:rsidRPr="00EE4E3B">
        <w:rPr>
          <w:color w:val="auto"/>
        </w:rPr>
        <w:t>Административный р</w:t>
      </w:r>
      <w:r w:rsidRPr="00EE4E3B">
        <w:rPr>
          <w:bCs/>
          <w:color w:val="auto"/>
        </w:rPr>
        <w:t>егламент).</w:t>
      </w:r>
    </w:p>
    <w:p w:rsidR="00A436FA" w:rsidRPr="00EE4E3B" w:rsidRDefault="00A436FA" w:rsidP="009A0FF9">
      <w:pPr>
        <w:pStyle w:val="11"/>
        <w:numPr>
          <w:ilvl w:val="1"/>
          <w:numId w:val="11"/>
        </w:numPr>
        <w:spacing w:after="0" w:line="271" w:lineRule="auto"/>
        <w:ind w:left="0" w:firstLine="0"/>
        <w:jc w:val="both"/>
        <w:rPr>
          <w:bCs/>
          <w:color w:val="auto"/>
        </w:rPr>
      </w:pPr>
      <w:r w:rsidRPr="00EE4E3B">
        <w:rPr>
          <w:color w:val="auto"/>
        </w:rPr>
        <w:t>Административный регламент разработан в целях обеспечения открытости порядка предоставления муниципальной услуги, повышения качества и доступности ее предоставления, для определения сроков и последовательности действий (административных процедур).</w:t>
      </w:r>
    </w:p>
    <w:p w:rsidR="00A436FA" w:rsidRPr="00EE4E3B" w:rsidRDefault="00A436FA" w:rsidP="009A0FF9">
      <w:pPr>
        <w:pStyle w:val="11"/>
        <w:numPr>
          <w:ilvl w:val="1"/>
          <w:numId w:val="11"/>
        </w:numPr>
        <w:spacing w:after="0" w:line="271" w:lineRule="auto"/>
        <w:ind w:left="0" w:firstLine="0"/>
        <w:jc w:val="both"/>
        <w:rPr>
          <w:bCs/>
          <w:color w:val="auto"/>
        </w:rPr>
      </w:pPr>
      <w:r w:rsidRPr="00EE4E3B">
        <w:rPr>
          <w:color w:val="auto"/>
        </w:rPr>
        <w:t>Основные понятия и термины:</w:t>
      </w:r>
    </w:p>
    <w:p w:rsidR="009A0FF9" w:rsidRPr="00EE4E3B" w:rsidRDefault="00A436FA" w:rsidP="009A0FF9">
      <w:pPr>
        <w:pStyle w:val="11"/>
        <w:spacing w:after="0" w:line="271" w:lineRule="auto"/>
        <w:ind w:firstLine="0"/>
        <w:jc w:val="both"/>
        <w:rPr>
          <w:color w:val="auto"/>
        </w:rPr>
      </w:pPr>
      <w:r w:rsidRPr="00EE4E3B">
        <w:rPr>
          <w:color w:val="auto"/>
        </w:rPr>
        <w:t xml:space="preserve">1.3.1. </w:t>
      </w:r>
      <w:proofErr w:type="gramStart"/>
      <w:r w:rsidRPr="00EE4E3B">
        <w:rPr>
          <w:color w:val="auto"/>
        </w:rPr>
        <w:t>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 (далее соответственно - объект ГВС, объект ХВС и (или) водоотведения).</w:t>
      </w:r>
      <w:r w:rsidRPr="00EE4E3B">
        <w:rPr>
          <w:color w:val="auto"/>
        </w:rPr>
        <w:br/>
        <w:t>1.3.2.</w:t>
      </w:r>
      <w:proofErr w:type="gramEnd"/>
      <w:r w:rsidRPr="00EE4E3B">
        <w:rPr>
          <w:color w:val="auto"/>
        </w:rPr>
        <w:t xml:space="preserve"> </w:t>
      </w:r>
      <w:r w:rsidR="0034712F">
        <w:rPr>
          <w:color w:val="auto"/>
        </w:rPr>
        <w:t xml:space="preserve"> </w:t>
      </w:r>
      <w:r w:rsidRPr="00EE4E3B">
        <w:rPr>
          <w:color w:val="auto"/>
        </w:rPr>
        <w:t>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или из сетей горячего водоснабжения либо путем нагрева воды без отбора горячей воды из тепловой сети с использованием центрального теплового пункта.</w:t>
      </w:r>
      <w:r w:rsidRPr="00EE4E3B">
        <w:rPr>
          <w:color w:val="auto"/>
        </w:rPr>
        <w:br/>
        <w:t>1.3.3.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r w:rsidRPr="00EE4E3B">
        <w:rPr>
          <w:color w:val="auto"/>
        </w:rPr>
        <w:br/>
        <w:t>1.3.4.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Pr="00EE4E3B">
        <w:rPr>
          <w:color w:val="auto"/>
        </w:rPr>
        <w:br/>
        <w:t>1.3.5. Планово-предупредительный ремонт объектов - ремонт объектов ГВС, ХВС и (или) водоотведения, в том числе водопроводных сетей, осуществляемый в соответствии со сводным годов</w:t>
      </w:r>
      <w:r w:rsidR="000A5913">
        <w:rPr>
          <w:color w:val="auto"/>
        </w:rPr>
        <w:t xml:space="preserve">ым планом ремонтов объектов </w:t>
      </w:r>
      <w:r w:rsidRPr="00EE4E3B">
        <w:rPr>
          <w:color w:val="auto"/>
        </w:rPr>
        <w:t xml:space="preserve"> ХВС и (или) водоотведения соответственно.</w:t>
      </w:r>
      <w:r w:rsidRPr="00EE4E3B">
        <w:rPr>
          <w:color w:val="auto"/>
        </w:rPr>
        <w:br/>
        <w:t>1.</w:t>
      </w:r>
      <w:r w:rsidR="00373EC6" w:rsidRPr="00EE4E3B">
        <w:rPr>
          <w:color w:val="auto"/>
        </w:rPr>
        <w:t>3</w:t>
      </w:r>
      <w:r w:rsidRPr="00EE4E3B">
        <w:rPr>
          <w:color w:val="auto"/>
        </w:rPr>
        <w:t>.6. Внеплановый ремонт - ремонт централизованных систем водоснабжения, отдельных объектов таких систем, в том числе водопроводных сетей, осуществляемый в случае инцидентов и аварий, а также в случае обнаружения непредвиденных обстоятельств, создающих риск возникновения инцидента или аварии.</w:t>
      </w:r>
      <w:r w:rsidRPr="00EE4E3B">
        <w:rPr>
          <w:color w:val="auto"/>
        </w:rPr>
        <w:br/>
        <w:t>1.</w:t>
      </w:r>
      <w:r w:rsidR="00373EC6" w:rsidRPr="00EE4E3B">
        <w:rPr>
          <w:color w:val="auto"/>
        </w:rPr>
        <w:t>3</w:t>
      </w:r>
      <w:r w:rsidRPr="00EE4E3B">
        <w:rPr>
          <w:color w:val="auto"/>
        </w:rPr>
        <w:t>.7. Авария - поврежден</w:t>
      </w:r>
      <w:r w:rsidR="00DF33B2">
        <w:rPr>
          <w:color w:val="auto"/>
        </w:rPr>
        <w:t xml:space="preserve">ие или разрушение объектов </w:t>
      </w:r>
      <w:r w:rsidRPr="00EE4E3B">
        <w:rPr>
          <w:color w:val="auto"/>
        </w:rPr>
        <w:t xml:space="preserve">ХВС и (или) водоотведения, </w:t>
      </w:r>
      <w:r w:rsidRPr="00EE4E3B">
        <w:rPr>
          <w:color w:val="auto"/>
        </w:rPr>
        <w:lastRenderedPageBreak/>
        <w:t>приводящее к ограничению или прекращению горячего водоснабжения, холодного водоснабжения и (или) водоотведения соответственно, создающее угрозу жизни и здоровью людей или наносящее вред окружающей среде.</w:t>
      </w:r>
      <w:r w:rsidRPr="00EE4E3B">
        <w:rPr>
          <w:color w:val="auto"/>
        </w:rPr>
        <w:br/>
        <w:t>1.</w:t>
      </w:r>
      <w:r w:rsidR="00373EC6" w:rsidRPr="00EE4E3B">
        <w:rPr>
          <w:color w:val="auto"/>
        </w:rPr>
        <w:t>3</w:t>
      </w:r>
      <w:r w:rsidRPr="00EE4E3B">
        <w:rPr>
          <w:color w:val="auto"/>
        </w:rPr>
        <w:t>.8. Инцидент - временная утрата отдельными объе</w:t>
      </w:r>
      <w:r w:rsidR="00644AE2">
        <w:rPr>
          <w:color w:val="auto"/>
        </w:rPr>
        <w:t>ктами</w:t>
      </w:r>
      <w:r w:rsidRPr="00EE4E3B">
        <w:rPr>
          <w:color w:val="auto"/>
        </w:rPr>
        <w:t xml:space="preserve"> ХВС и (или) водоотведения, в том числе водопроводными сетями, способности функционировать в режиме эксплуатации.</w:t>
      </w:r>
      <w:r w:rsidRPr="00EE4E3B">
        <w:rPr>
          <w:color w:val="auto"/>
        </w:rPr>
        <w:br/>
        <w:t>1.</w:t>
      </w:r>
      <w:r w:rsidR="00373EC6" w:rsidRPr="00EE4E3B">
        <w:rPr>
          <w:color w:val="auto"/>
        </w:rPr>
        <w:t>3.</w:t>
      </w:r>
      <w:r w:rsidRPr="00EE4E3B">
        <w:rPr>
          <w:color w:val="auto"/>
        </w:rPr>
        <w:t>9. Вывод из эксплуатации - окончательна</w:t>
      </w:r>
      <w:r w:rsidR="00644AE2">
        <w:rPr>
          <w:color w:val="auto"/>
        </w:rPr>
        <w:t xml:space="preserve">я остановка работы объектов </w:t>
      </w:r>
      <w:r w:rsidRPr="00EE4E3B">
        <w:rPr>
          <w:color w:val="auto"/>
        </w:rPr>
        <w:t xml:space="preserve"> ХВС и (или) водоотведения, которая осуществляется в целях их ликвидации или консервации на срок более 1 года.</w:t>
      </w:r>
    </w:p>
    <w:p w:rsidR="00373EC6" w:rsidRPr="00EE4E3B" w:rsidRDefault="00C0743F" w:rsidP="009A0FF9">
      <w:pPr>
        <w:pStyle w:val="11"/>
        <w:spacing w:after="0" w:line="271" w:lineRule="auto"/>
        <w:ind w:firstLine="0"/>
        <w:jc w:val="center"/>
        <w:rPr>
          <w:b/>
          <w:bCs/>
          <w:color w:val="auto"/>
        </w:rPr>
      </w:pPr>
      <w:r w:rsidRPr="00EE4E3B">
        <w:rPr>
          <w:b/>
          <w:color w:val="auto"/>
        </w:rPr>
        <w:t>2</w:t>
      </w:r>
      <w:r w:rsidR="00A436FA" w:rsidRPr="00EE4E3B">
        <w:rPr>
          <w:b/>
          <w:color w:val="auto"/>
        </w:rPr>
        <w:t>.</w:t>
      </w:r>
      <w:r w:rsidR="0034712F">
        <w:rPr>
          <w:b/>
          <w:color w:val="auto"/>
        </w:rPr>
        <w:t xml:space="preserve"> </w:t>
      </w:r>
      <w:r w:rsidR="00A436FA" w:rsidRPr="00EE4E3B">
        <w:rPr>
          <w:b/>
          <w:color w:val="auto"/>
        </w:rPr>
        <w:t>Круг заявителей</w:t>
      </w:r>
    </w:p>
    <w:p w:rsidR="00A436FA" w:rsidRPr="00EE4E3B" w:rsidRDefault="00A436FA" w:rsidP="009A0FF9">
      <w:pPr>
        <w:pStyle w:val="afd"/>
        <w:shd w:val="clear" w:color="auto" w:fill="FFFFFF"/>
        <w:spacing w:after="0"/>
        <w:ind w:left="0" w:firstLine="567"/>
        <w:jc w:val="both"/>
        <w:rPr>
          <w:rFonts w:ascii="Times New Roman" w:hAnsi="Times New Roman"/>
          <w:sz w:val="24"/>
          <w:szCs w:val="24"/>
        </w:rPr>
      </w:pPr>
      <w:r w:rsidRPr="00EE4E3B">
        <w:rPr>
          <w:rFonts w:ascii="Times New Roman" w:hAnsi="Times New Roman"/>
          <w:sz w:val="24"/>
          <w:szCs w:val="24"/>
        </w:rPr>
        <w:t>Заявителями, имеющими право на предоставление муниципальной услуги, являются:</w:t>
      </w:r>
      <w:r w:rsidRPr="00EE4E3B">
        <w:rPr>
          <w:rFonts w:ascii="Times New Roman" w:hAnsi="Times New Roman"/>
          <w:sz w:val="24"/>
          <w:szCs w:val="24"/>
        </w:rPr>
        <w:br/>
      </w:r>
      <w:r w:rsidR="00C0743F" w:rsidRPr="00EE4E3B">
        <w:rPr>
          <w:rFonts w:ascii="Times New Roman" w:hAnsi="Times New Roman"/>
          <w:sz w:val="24"/>
          <w:szCs w:val="24"/>
        </w:rPr>
        <w:t>2</w:t>
      </w:r>
      <w:r w:rsidRPr="00EE4E3B">
        <w:rPr>
          <w:rFonts w:ascii="Times New Roman" w:hAnsi="Times New Roman"/>
          <w:sz w:val="24"/>
          <w:szCs w:val="24"/>
        </w:rPr>
        <w:t>.1. В случае вывода объектов централизованных систем холодного водоснабжения и (или) водоотведения в ремонт, в случае вывода объектов централизованных систем горячего водоснабжения, холодного водоснабжения и (или) водоотведения из эксплуатации - собственники и иные законн</w:t>
      </w:r>
      <w:r w:rsidR="00373EC6" w:rsidRPr="00EE4E3B">
        <w:rPr>
          <w:rFonts w:ascii="Times New Roman" w:hAnsi="Times New Roman"/>
          <w:sz w:val="24"/>
          <w:szCs w:val="24"/>
        </w:rPr>
        <w:t>ые владельцы таких объектов.</w:t>
      </w:r>
      <w:r w:rsidR="00373EC6" w:rsidRPr="00EE4E3B">
        <w:rPr>
          <w:rFonts w:ascii="Times New Roman" w:hAnsi="Times New Roman"/>
          <w:sz w:val="24"/>
          <w:szCs w:val="24"/>
        </w:rPr>
        <w:br/>
      </w:r>
    </w:p>
    <w:p w:rsidR="00C0743F" w:rsidRPr="00EE4E3B" w:rsidRDefault="00445437" w:rsidP="00445437">
      <w:pPr>
        <w:pStyle w:val="1"/>
        <w:spacing w:before="0" w:after="0"/>
        <w:ind w:left="709"/>
        <w:rPr>
          <w:sz w:val="24"/>
          <w:szCs w:val="24"/>
        </w:rPr>
      </w:pPr>
      <w:r>
        <w:rPr>
          <w:sz w:val="24"/>
          <w:szCs w:val="24"/>
        </w:rPr>
        <w:t>3.</w:t>
      </w:r>
      <w:r w:rsidR="00A436FA" w:rsidRPr="00EE4E3B">
        <w:rPr>
          <w:sz w:val="24"/>
          <w:szCs w:val="24"/>
        </w:rPr>
        <w:t xml:space="preserve">Требования к порядку </w:t>
      </w:r>
      <w:r w:rsidR="00C0743F" w:rsidRPr="00EE4E3B">
        <w:rPr>
          <w:sz w:val="24"/>
          <w:szCs w:val="24"/>
        </w:rPr>
        <w:t>информирования о предоставлении</w:t>
      </w:r>
    </w:p>
    <w:p w:rsidR="00A436FA" w:rsidRPr="00EE4E3B" w:rsidRDefault="00A436FA" w:rsidP="009A0FF9">
      <w:pPr>
        <w:pStyle w:val="afd"/>
        <w:shd w:val="clear" w:color="auto" w:fill="FFFFFF"/>
        <w:spacing w:after="0"/>
        <w:ind w:left="1069"/>
        <w:jc w:val="center"/>
        <w:rPr>
          <w:rFonts w:ascii="Times New Roman" w:hAnsi="Times New Roman"/>
          <w:b/>
          <w:sz w:val="24"/>
          <w:szCs w:val="24"/>
        </w:rPr>
      </w:pPr>
      <w:r w:rsidRPr="00EE4E3B">
        <w:rPr>
          <w:rFonts w:ascii="Times New Roman" w:hAnsi="Times New Roman"/>
          <w:b/>
          <w:sz w:val="24"/>
          <w:szCs w:val="24"/>
        </w:rPr>
        <w:t>муниципальной услуги</w:t>
      </w:r>
    </w:p>
    <w:p w:rsidR="00373EC6" w:rsidRPr="00EE4E3B" w:rsidRDefault="00C0743F" w:rsidP="0034712F">
      <w:pPr>
        <w:pStyle w:val="a6"/>
        <w:spacing w:before="0" w:beforeAutospacing="0"/>
        <w:ind w:firstLine="567"/>
        <w:jc w:val="both"/>
      </w:pPr>
      <w:r w:rsidRPr="00EE4E3B">
        <w:t>3</w:t>
      </w:r>
      <w:r w:rsidR="009A7F9A" w:rsidRPr="00EE4E3B">
        <w:t xml:space="preserve">.1. </w:t>
      </w:r>
      <w:r w:rsidR="00373EC6" w:rsidRPr="00EE4E3B">
        <w:t>Муниципальная услуга п</w:t>
      </w:r>
      <w:r w:rsidR="008D6535">
        <w:t>редоставляется а</w:t>
      </w:r>
      <w:r w:rsidR="0034712F">
        <w:t xml:space="preserve">дминистрацией </w:t>
      </w:r>
      <w:r w:rsidR="0034712F" w:rsidRPr="0034712F">
        <w:t xml:space="preserve">Октябрьского муниципального образования </w:t>
      </w:r>
      <w:proofErr w:type="spellStart"/>
      <w:r w:rsidR="0034712F" w:rsidRPr="0034712F">
        <w:t>Лысогорского</w:t>
      </w:r>
      <w:proofErr w:type="spellEnd"/>
      <w:r w:rsidR="0034712F" w:rsidRPr="0034712F">
        <w:t xml:space="preserve"> муниципального района Саратовской области </w:t>
      </w:r>
      <w:r w:rsidR="00373EC6" w:rsidRPr="00EE4E3B">
        <w:t>(далее – Уполномоченный орган):</w:t>
      </w:r>
    </w:p>
    <w:p w:rsidR="00373EC6" w:rsidRPr="00EE4E3B" w:rsidRDefault="00373EC6" w:rsidP="009A0FF9">
      <w:pPr>
        <w:ind w:firstLine="567"/>
        <w:jc w:val="both"/>
        <w:rPr>
          <w:rFonts w:ascii="Times New Roman" w:hAnsi="Times New Roman" w:cs="Times New Roman"/>
          <w:color w:val="auto"/>
        </w:rPr>
      </w:pPr>
      <w:r w:rsidRPr="00EE4E3B">
        <w:rPr>
          <w:rFonts w:ascii="Times New Roman" w:hAnsi="Times New Roman" w:cs="Times New Roman"/>
          <w:color w:val="auto"/>
        </w:rPr>
        <w:t>- при личном обращении заинтересованного лица посредством подачи заявления;</w:t>
      </w:r>
    </w:p>
    <w:p w:rsidR="009A0FF9" w:rsidRPr="00EE4E3B" w:rsidRDefault="00373EC6" w:rsidP="009A0FF9">
      <w:pPr>
        <w:ind w:firstLine="567"/>
        <w:jc w:val="both"/>
        <w:rPr>
          <w:rFonts w:ascii="Times New Roman" w:hAnsi="Times New Roman" w:cs="Times New Roman"/>
          <w:color w:val="auto"/>
        </w:rPr>
      </w:pPr>
      <w:r w:rsidRPr="00EE4E3B">
        <w:rPr>
          <w:rFonts w:ascii="Times New Roman" w:hAnsi="Times New Roman" w:cs="Times New Roman"/>
          <w:color w:val="auto"/>
        </w:rPr>
        <w:t>- по почте либо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наличии технической возможности).</w:t>
      </w:r>
    </w:p>
    <w:p w:rsidR="00373EC6" w:rsidRPr="00EE4E3B" w:rsidRDefault="00C0743F" w:rsidP="009A0FF9">
      <w:pPr>
        <w:ind w:firstLine="567"/>
        <w:jc w:val="both"/>
        <w:rPr>
          <w:rFonts w:ascii="Times New Roman" w:hAnsi="Times New Roman" w:cs="Times New Roman"/>
          <w:color w:val="auto"/>
        </w:rPr>
      </w:pPr>
      <w:r w:rsidRPr="00EE4E3B">
        <w:rPr>
          <w:rFonts w:ascii="Times New Roman" w:hAnsi="Times New Roman" w:cs="Times New Roman"/>
          <w:color w:val="auto"/>
        </w:rPr>
        <w:t>3</w:t>
      </w:r>
      <w:r w:rsidR="009A7F9A" w:rsidRPr="00EE4E3B">
        <w:rPr>
          <w:rFonts w:ascii="Times New Roman" w:hAnsi="Times New Roman" w:cs="Times New Roman"/>
          <w:color w:val="auto"/>
        </w:rPr>
        <w:t>.2.</w:t>
      </w:r>
      <w:r w:rsidR="00373EC6" w:rsidRPr="00EE4E3B">
        <w:rPr>
          <w:rFonts w:ascii="Times New Roman" w:hAnsi="Times New Roman" w:cs="Times New Roman"/>
          <w:color w:val="auto"/>
        </w:rPr>
        <w:t xml:space="preserve"> Информирование по вопросам предоставления муниципальной услуги, прием заявлений о предоставлении муниципальной услуги, информирование о ходе предоставления муниципальной услуги, выдача результата предоставления муниципальной услуги осущест</w:t>
      </w:r>
      <w:r w:rsidR="009A7F9A" w:rsidRPr="00EE4E3B">
        <w:rPr>
          <w:rFonts w:ascii="Times New Roman" w:hAnsi="Times New Roman" w:cs="Times New Roman"/>
          <w:color w:val="auto"/>
        </w:rPr>
        <w:t>вляется Уполномоченным органом.</w:t>
      </w:r>
    </w:p>
    <w:p w:rsidR="00373EC6" w:rsidRPr="00EE4E3B" w:rsidRDefault="00C0743F" w:rsidP="009A0FF9">
      <w:pPr>
        <w:ind w:firstLine="567"/>
        <w:jc w:val="both"/>
        <w:rPr>
          <w:rFonts w:ascii="Times New Roman" w:hAnsi="Times New Roman" w:cs="Times New Roman"/>
          <w:color w:val="auto"/>
        </w:rPr>
      </w:pPr>
      <w:r w:rsidRPr="00EE4E3B">
        <w:rPr>
          <w:rFonts w:ascii="Times New Roman" w:hAnsi="Times New Roman" w:cs="Times New Roman"/>
          <w:color w:val="auto"/>
        </w:rPr>
        <w:t>3</w:t>
      </w:r>
      <w:r w:rsidR="009A7F9A" w:rsidRPr="00EE4E3B">
        <w:rPr>
          <w:rFonts w:ascii="Times New Roman" w:hAnsi="Times New Roman" w:cs="Times New Roman"/>
          <w:color w:val="auto"/>
        </w:rPr>
        <w:t>.3.</w:t>
      </w:r>
      <w:r w:rsidR="00373EC6" w:rsidRPr="00EE4E3B">
        <w:rPr>
          <w:rFonts w:ascii="Times New Roman" w:hAnsi="Times New Roman" w:cs="Times New Roman"/>
          <w:color w:val="auto"/>
        </w:rPr>
        <w:t xml:space="preserve"> С момента приема документов заявитель имеет право на получение сведений о ходе предоставления муниципальной услуги при личном обращении в Уполномоченный орган, по телефону,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перечень документов.</w:t>
      </w:r>
    </w:p>
    <w:p w:rsidR="00373EC6" w:rsidRPr="00EE4E3B" w:rsidRDefault="00C0743F" w:rsidP="009A0FF9">
      <w:pPr>
        <w:ind w:firstLine="567"/>
        <w:jc w:val="both"/>
        <w:rPr>
          <w:rFonts w:ascii="Times New Roman" w:hAnsi="Times New Roman" w:cs="Times New Roman"/>
          <w:color w:val="auto"/>
        </w:rPr>
      </w:pPr>
      <w:r w:rsidRPr="00EE4E3B">
        <w:rPr>
          <w:rFonts w:ascii="Times New Roman" w:hAnsi="Times New Roman" w:cs="Times New Roman"/>
          <w:color w:val="auto"/>
        </w:rPr>
        <w:t>3</w:t>
      </w:r>
      <w:r w:rsidR="009A7F9A" w:rsidRPr="00EE4E3B">
        <w:rPr>
          <w:rFonts w:ascii="Times New Roman" w:hAnsi="Times New Roman" w:cs="Times New Roman"/>
          <w:color w:val="auto"/>
        </w:rPr>
        <w:t>.4</w:t>
      </w:r>
      <w:r w:rsidR="00373EC6" w:rsidRPr="00EE4E3B">
        <w:rPr>
          <w:rFonts w:ascii="Times New Roman" w:hAnsi="Times New Roman" w:cs="Times New Roman"/>
          <w:color w:val="auto"/>
        </w:rPr>
        <w:t>.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9A7F9A" w:rsidRPr="00EE4E3B" w:rsidRDefault="00C0743F" w:rsidP="00923A9D">
      <w:pPr>
        <w:pStyle w:val="a6"/>
        <w:spacing w:before="0" w:beforeAutospacing="0"/>
        <w:ind w:firstLine="567"/>
        <w:jc w:val="both"/>
      </w:pPr>
      <w:r w:rsidRPr="00EE4E3B">
        <w:rPr>
          <w:rFonts w:eastAsia="Calibri"/>
        </w:rPr>
        <w:t>3</w:t>
      </w:r>
      <w:r w:rsidR="009A7F9A" w:rsidRPr="00EE4E3B">
        <w:rPr>
          <w:rFonts w:eastAsia="Calibri"/>
        </w:rPr>
        <w:t>.5</w:t>
      </w:r>
      <w:r w:rsidR="00373EC6" w:rsidRPr="00EE4E3B">
        <w:rPr>
          <w:rFonts w:eastAsia="Calibri"/>
        </w:rPr>
        <w:t xml:space="preserve">. Информацию о порядке предоставления муниципальной услуги можно получить в </w:t>
      </w:r>
      <w:r w:rsidR="00373EC6" w:rsidRPr="00EE4E3B">
        <w:t>Уполномоченн</w:t>
      </w:r>
      <w:r w:rsidR="009A7F9A" w:rsidRPr="00EE4E3B">
        <w:t>ом</w:t>
      </w:r>
      <w:r w:rsidR="00373EC6" w:rsidRPr="00EE4E3B">
        <w:t xml:space="preserve"> орг</w:t>
      </w:r>
      <w:r w:rsidR="009A7F9A" w:rsidRPr="00EE4E3B">
        <w:t>ане</w:t>
      </w:r>
      <w:r w:rsidR="00373EC6" w:rsidRPr="00EE4E3B">
        <w:t>,</w:t>
      </w:r>
      <w:r w:rsidR="00373EC6" w:rsidRPr="00EE4E3B">
        <w:rPr>
          <w:rFonts w:eastAsia="Calibri"/>
        </w:rPr>
        <w:t xml:space="preserve"> на сайте </w:t>
      </w:r>
      <w:r w:rsidR="00373EC6" w:rsidRPr="00EE4E3B">
        <w:t>администрации</w:t>
      </w:r>
      <w:r w:rsidR="0034712F">
        <w:t xml:space="preserve"> </w:t>
      </w:r>
      <w:r w:rsidR="0034712F" w:rsidRPr="0034712F">
        <w:t xml:space="preserve">Октябрьского муниципального образования </w:t>
      </w:r>
      <w:proofErr w:type="spellStart"/>
      <w:r w:rsidR="0034712F" w:rsidRPr="0034712F">
        <w:t>Лысогорского</w:t>
      </w:r>
      <w:proofErr w:type="spellEnd"/>
      <w:r w:rsidR="0034712F" w:rsidRPr="0034712F">
        <w:t xml:space="preserve"> муниципального района Саратовской области </w:t>
      </w:r>
      <w:r w:rsidR="00373EC6" w:rsidRPr="00EE4E3B">
        <w:t xml:space="preserve"> в информационно-телекоммуникационн</w:t>
      </w:r>
      <w:r w:rsidR="0073603F">
        <w:t>ой сети Интернет (далее – сайт:</w:t>
      </w:r>
      <w:r w:rsidR="0073603F" w:rsidRPr="0073603F">
        <w:t xml:space="preserve"> </w:t>
      </w:r>
      <w:hyperlink r:id="rId8" w:history="1">
        <w:r w:rsidR="0073603F" w:rsidRPr="00445437">
          <w:rPr>
            <w:rStyle w:val="a8"/>
            <w:color w:val="auto"/>
            <w:lang w:val="en-US"/>
          </w:rPr>
          <w:t>http</w:t>
        </w:r>
        <w:r w:rsidR="0073603F" w:rsidRPr="00445437">
          <w:rPr>
            <w:rStyle w:val="a8"/>
            <w:color w:val="auto"/>
          </w:rPr>
          <w:t>://</w:t>
        </w:r>
        <w:proofErr w:type="spellStart"/>
        <w:r w:rsidR="0073603F" w:rsidRPr="00445437">
          <w:rPr>
            <w:rStyle w:val="a8"/>
            <w:color w:val="auto"/>
            <w:lang w:val="en-US"/>
          </w:rPr>
          <w:t>oktyadmin</w:t>
        </w:r>
        <w:proofErr w:type="spellEnd"/>
        <w:r w:rsidR="0073603F" w:rsidRPr="00445437">
          <w:rPr>
            <w:rStyle w:val="a8"/>
            <w:color w:val="auto"/>
          </w:rPr>
          <w:t>.</w:t>
        </w:r>
        <w:proofErr w:type="spellStart"/>
        <w:r w:rsidR="0073603F" w:rsidRPr="00445437">
          <w:rPr>
            <w:rStyle w:val="a8"/>
            <w:color w:val="auto"/>
            <w:lang w:val="en-US"/>
          </w:rPr>
          <w:t>okis</w:t>
        </w:r>
        <w:proofErr w:type="spellEnd"/>
        <w:r w:rsidR="0073603F" w:rsidRPr="00445437">
          <w:rPr>
            <w:rStyle w:val="a8"/>
            <w:color w:val="auto"/>
          </w:rPr>
          <w:t>.</w:t>
        </w:r>
        <w:proofErr w:type="spellStart"/>
        <w:r w:rsidR="0073603F" w:rsidRPr="00445437">
          <w:rPr>
            <w:rStyle w:val="a8"/>
            <w:color w:val="auto"/>
            <w:lang w:val="en-US"/>
          </w:rPr>
          <w:t>ru</w:t>
        </w:r>
        <w:proofErr w:type="spellEnd"/>
        <w:r w:rsidR="0073603F" w:rsidRPr="00445437">
          <w:rPr>
            <w:rStyle w:val="a8"/>
            <w:color w:val="auto"/>
          </w:rPr>
          <w:t>/</w:t>
        </w:r>
      </w:hyperlink>
      <w:r w:rsidR="00373EC6" w:rsidRPr="00445437">
        <w:rPr>
          <w:rFonts w:eastAsia="Calibri"/>
        </w:rPr>
        <w:t>).</w:t>
      </w:r>
      <w:r w:rsidR="00923A9D" w:rsidRPr="00445437">
        <w:rPr>
          <w:rFonts w:eastAsia="Calibri"/>
        </w:rPr>
        <w:t xml:space="preserve">  </w:t>
      </w:r>
      <w:r w:rsidR="00923A9D" w:rsidRPr="00923A9D">
        <w:rPr>
          <w:rFonts w:eastAsia="Calibri"/>
        </w:rPr>
        <w:t xml:space="preserve">                                                                                                                       </w:t>
      </w:r>
      <w:r w:rsidRPr="00EE4E3B">
        <w:rPr>
          <w:rFonts w:eastAsia="Calibri"/>
        </w:rPr>
        <w:t>3</w:t>
      </w:r>
      <w:r w:rsidR="009A7F9A" w:rsidRPr="00EE4E3B">
        <w:rPr>
          <w:rFonts w:eastAsia="Calibri"/>
        </w:rPr>
        <w:t>.6</w:t>
      </w:r>
      <w:r w:rsidR="00373EC6" w:rsidRPr="00EE4E3B">
        <w:rPr>
          <w:rFonts w:eastAsia="Calibri"/>
        </w:rPr>
        <w:t xml:space="preserve">. Сведения о месте нахождения, графике работы, контактных телефонах, адресах электронной почты Уполномоченного органа </w:t>
      </w:r>
      <w:r w:rsidR="00373EC6" w:rsidRPr="00EE4E3B">
        <w:t>указаны в п</w:t>
      </w:r>
      <w:r w:rsidR="00923A9D">
        <w:t>риложении 1 к Административному</w:t>
      </w:r>
      <w:r w:rsidR="00923A9D" w:rsidRPr="00923A9D">
        <w:t xml:space="preserve"> </w:t>
      </w:r>
      <w:r w:rsidR="00923A9D">
        <w:t xml:space="preserve">регламенту.                                                                                                </w:t>
      </w:r>
      <w:r w:rsidR="00923A9D" w:rsidRPr="00923A9D">
        <w:t xml:space="preserve"> </w:t>
      </w:r>
      <w:r w:rsidR="00AF0751" w:rsidRPr="00EE4E3B">
        <w:t>3</w:t>
      </w:r>
      <w:r w:rsidR="009A7F9A" w:rsidRPr="00EE4E3B">
        <w:t xml:space="preserve">.7. В Уполномоченном органе </w:t>
      </w:r>
      <w:r w:rsidR="00373EC6" w:rsidRPr="00EE4E3B">
        <w:t xml:space="preserve">получить информацию о порядке предоставления муниципальной услуги можно при личном или письменном обращении, обращении по телефону </w:t>
      </w:r>
      <w:r w:rsidR="009A7F9A" w:rsidRPr="00EE4E3B">
        <w:t xml:space="preserve">или электронной почте </w:t>
      </w:r>
      <w:r w:rsidR="00373EC6" w:rsidRPr="00EE4E3B">
        <w:t>Уполномоченного органа</w:t>
      </w:r>
      <w:r w:rsidR="009A7F9A" w:rsidRPr="00EE4E3B">
        <w:t>.</w:t>
      </w:r>
    </w:p>
    <w:p w:rsidR="00373EC6" w:rsidRPr="00EE4E3B" w:rsidRDefault="00AF0751"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3</w:t>
      </w:r>
      <w:r w:rsidR="00373EC6" w:rsidRPr="00EE4E3B">
        <w:rPr>
          <w:rFonts w:ascii="Times New Roman" w:eastAsia="Times New Roman" w:hAnsi="Times New Roman" w:cs="Times New Roman"/>
          <w:color w:val="auto"/>
        </w:rPr>
        <w:t>.</w:t>
      </w:r>
      <w:r w:rsidR="009A7F9A" w:rsidRPr="00EE4E3B">
        <w:rPr>
          <w:rFonts w:ascii="Times New Roman" w:eastAsia="Times New Roman" w:hAnsi="Times New Roman" w:cs="Times New Roman"/>
          <w:color w:val="auto"/>
        </w:rPr>
        <w:t>8.</w:t>
      </w:r>
      <w:r w:rsidR="00373EC6" w:rsidRPr="00EE4E3B">
        <w:rPr>
          <w:rFonts w:ascii="Times New Roman" w:eastAsia="Times New Roman" w:hAnsi="Times New Roman" w:cs="Times New Roman"/>
          <w:color w:val="auto"/>
        </w:rPr>
        <w:t xml:space="preserve"> Информирование осуществляется по следующим вопросам:</w:t>
      </w:r>
    </w:p>
    <w:p w:rsidR="00373EC6" w:rsidRPr="00EE4E3B" w:rsidRDefault="00373EC6"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 xml:space="preserve">а) источники получения информации о порядке предоставления муниципальной </w:t>
      </w:r>
      <w:r w:rsidRPr="00EE4E3B">
        <w:rPr>
          <w:rFonts w:ascii="Times New Roman" w:eastAsia="Times New Roman" w:hAnsi="Times New Roman" w:cs="Times New Roman"/>
          <w:color w:val="auto"/>
        </w:rPr>
        <w:lastRenderedPageBreak/>
        <w:t>услуги (включая телефоны Уполномоченного органа, адреса электронно</w:t>
      </w:r>
      <w:r w:rsidR="009A7F9A" w:rsidRPr="00EE4E3B">
        <w:rPr>
          <w:rFonts w:ascii="Times New Roman" w:eastAsia="Times New Roman" w:hAnsi="Times New Roman" w:cs="Times New Roman"/>
          <w:color w:val="auto"/>
        </w:rPr>
        <w:t>й почты Уполномоченного органа</w:t>
      </w:r>
      <w:r w:rsidRPr="00EE4E3B">
        <w:rPr>
          <w:rFonts w:ascii="Times New Roman" w:eastAsia="Times New Roman" w:hAnsi="Times New Roman" w:cs="Times New Roman"/>
          <w:color w:val="auto"/>
        </w:rPr>
        <w:t>);</w:t>
      </w:r>
    </w:p>
    <w:p w:rsidR="00373EC6" w:rsidRPr="00EE4E3B" w:rsidRDefault="00373EC6"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б) сведения о нормативных правовых актах, регулирующих предоставление муниципальной услуги (наименование, принявший орган, номер, дата принятия);</w:t>
      </w:r>
    </w:p>
    <w:p w:rsidR="00373EC6" w:rsidRPr="00EE4E3B" w:rsidRDefault="00373EC6"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в) пример заполнения заявления о предоставлении муниципальной услуги;</w:t>
      </w:r>
    </w:p>
    <w:p w:rsidR="00373EC6" w:rsidRPr="00EE4E3B" w:rsidRDefault="00373EC6"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г) сроки предоставления муниципальной услуги;</w:t>
      </w:r>
    </w:p>
    <w:p w:rsidR="00373EC6" w:rsidRPr="00EE4E3B" w:rsidRDefault="00373EC6" w:rsidP="009A0FF9">
      <w:pPr>
        <w:ind w:firstLine="567"/>
        <w:jc w:val="both"/>
        <w:rPr>
          <w:rFonts w:ascii="Times New Roman" w:eastAsia="Times New Roman" w:hAnsi="Times New Roman" w:cs="Times New Roman"/>
          <w:color w:val="auto"/>
        </w:rPr>
      </w:pPr>
      <w:proofErr w:type="spellStart"/>
      <w:r w:rsidRPr="00EE4E3B">
        <w:rPr>
          <w:rFonts w:ascii="Times New Roman" w:eastAsia="Times New Roman" w:hAnsi="Times New Roman" w:cs="Times New Roman"/>
          <w:color w:val="auto"/>
        </w:rPr>
        <w:t>д</w:t>
      </w:r>
      <w:proofErr w:type="spellEnd"/>
      <w:r w:rsidRPr="00EE4E3B">
        <w:rPr>
          <w:rFonts w:ascii="Times New Roman" w:eastAsia="Times New Roman" w:hAnsi="Times New Roman" w:cs="Times New Roman"/>
          <w:color w:val="auto"/>
        </w:rPr>
        <w:t>) информация о безвозмездности предоставления муниципальной услуги;</w:t>
      </w:r>
    </w:p>
    <w:p w:rsidR="00373EC6" w:rsidRPr="00EE4E3B" w:rsidRDefault="00373EC6"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е) время и место приема заявителей;</w:t>
      </w:r>
    </w:p>
    <w:p w:rsidR="00373EC6" w:rsidRPr="00EE4E3B" w:rsidRDefault="00373EC6"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ж) порядок обжалования действий (бездействия) и решений, осуществляемых и принимаемых в ходе предоставления муниципальной услуги;</w:t>
      </w:r>
    </w:p>
    <w:p w:rsidR="00373EC6" w:rsidRPr="00EE4E3B" w:rsidRDefault="00373EC6" w:rsidP="009A0FF9">
      <w:pPr>
        <w:ind w:firstLine="567"/>
        <w:jc w:val="both"/>
        <w:rPr>
          <w:rFonts w:ascii="Times New Roman" w:eastAsia="Times New Roman" w:hAnsi="Times New Roman" w:cs="Times New Roman"/>
          <w:color w:val="auto"/>
        </w:rPr>
      </w:pPr>
      <w:proofErr w:type="spellStart"/>
      <w:r w:rsidRPr="00EE4E3B">
        <w:rPr>
          <w:rFonts w:ascii="Times New Roman" w:eastAsia="Times New Roman" w:hAnsi="Times New Roman" w:cs="Times New Roman"/>
          <w:color w:val="auto"/>
        </w:rPr>
        <w:t>з</w:t>
      </w:r>
      <w:proofErr w:type="spellEnd"/>
      <w:r w:rsidRPr="00EE4E3B">
        <w:rPr>
          <w:rFonts w:ascii="Times New Roman" w:eastAsia="Times New Roman" w:hAnsi="Times New Roman" w:cs="Times New Roman"/>
          <w:color w:val="auto"/>
        </w:rPr>
        <w:t>) иные вопросы, имеющие отношение к порядку предоставления муниципальной услуги.</w:t>
      </w:r>
    </w:p>
    <w:p w:rsidR="00373EC6" w:rsidRPr="00EE4E3B" w:rsidRDefault="00AF0751"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3</w:t>
      </w:r>
      <w:r w:rsidR="009A7F9A" w:rsidRPr="00EE4E3B">
        <w:rPr>
          <w:rFonts w:ascii="Times New Roman" w:eastAsia="Times New Roman" w:hAnsi="Times New Roman" w:cs="Times New Roman"/>
          <w:color w:val="auto"/>
        </w:rPr>
        <w:t xml:space="preserve">.9. Информирование ведется </w:t>
      </w:r>
      <w:r w:rsidR="00373EC6" w:rsidRPr="00EE4E3B">
        <w:rPr>
          <w:rFonts w:ascii="Times New Roman" w:eastAsia="Times New Roman" w:hAnsi="Times New Roman" w:cs="Times New Roman"/>
          <w:color w:val="auto"/>
        </w:rPr>
        <w:t xml:space="preserve">сотрудниками Уполномоченного органа в соответствии с графиком работы </w:t>
      </w:r>
      <w:r w:rsidR="009A7F9A" w:rsidRPr="00EE4E3B">
        <w:rPr>
          <w:rFonts w:ascii="Times New Roman" w:eastAsia="Times New Roman" w:hAnsi="Times New Roman" w:cs="Times New Roman"/>
          <w:color w:val="auto"/>
        </w:rPr>
        <w:t>Уполномоченного органа.</w:t>
      </w:r>
    </w:p>
    <w:p w:rsidR="00373EC6" w:rsidRPr="00EE4E3B" w:rsidRDefault="00AF0751"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3</w:t>
      </w:r>
      <w:r w:rsidR="009A7F9A" w:rsidRPr="00EE4E3B">
        <w:rPr>
          <w:rFonts w:ascii="Times New Roman" w:eastAsia="Times New Roman" w:hAnsi="Times New Roman" w:cs="Times New Roman"/>
          <w:color w:val="auto"/>
        </w:rPr>
        <w:t>.10</w:t>
      </w:r>
      <w:r w:rsidR="00373EC6" w:rsidRPr="00EE4E3B">
        <w:rPr>
          <w:rFonts w:ascii="Times New Roman" w:eastAsia="Times New Roman" w:hAnsi="Times New Roman" w:cs="Times New Roman"/>
          <w:color w:val="auto"/>
        </w:rPr>
        <w:t>. При ответах на телефонные звонки сот</w:t>
      </w:r>
      <w:r w:rsidR="009A7F9A" w:rsidRPr="00EE4E3B">
        <w:rPr>
          <w:rFonts w:ascii="Times New Roman" w:eastAsia="Times New Roman" w:hAnsi="Times New Roman" w:cs="Times New Roman"/>
          <w:color w:val="auto"/>
        </w:rPr>
        <w:t xml:space="preserve">рудники Уполномоченного органа </w:t>
      </w:r>
      <w:r w:rsidR="00373EC6" w:rsidRPr="00EE4E3B">
        <w:rPr>
          <w:rFonts w:ascii="Times New Roman" w:eastAsia="Times New Roman" w:hAnsi="Times New Roman" w:cs="Times New Roman"/>
          <w:color w:val="auto"/>
        </w:rPr>
        <w:t>подробно и в вежливой форме информируют обратившегося по интересующим его вопросам. Ответ на телефонный звонок должен начинаться с информации о наименовании органа (организации), в который (которую) поступил телефонный звонок, а также фамилии, имени, отчестве и должности сотрудника, принявшего телефонный звонок.</w:t>
      </w:r>
    </w:p>
    <w:p w:rsidR="00373EC6" w:rsidRPr="00EE4E3B" w:rsidRDefault="00373EC6"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В случае если у сотрудника, принявшего звонок, отсутствует возможность самостоятельно ответить на поставленные вопросы, телефонный звонок должен быть переадресован (переведен) на другого сотрудника органа (организации), участвующего в предоставлении муниципальной услуги, или же обратившемуся лицу должен быть сообщен телефонный номер, по которому можно получить необходимую информацию.</w:t>
      </w:r>
    </w:p>
    <w:p w:rsidR="00373EC6" w:rsidRPr="00EE4E3B" w:rsidRDefault="00AF0751"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3</w:t>
      </w:r>
      <w:r w:rsidR="007F44B4" w:rsidRPr="00EE4E3B">
        <w:rPr>
          <w:rFonts w:ascii="Times New Roman" w:eastAsia="Times New Roman" w:hAnsi="Times New Roman" w:cs="Times New Roman"/>
          <w:color w:val="auto"/>
        </w:rPr>
        <w:t>.11</w:t>
      </w:r>
      <w:r w:rsidR="00373EC6" w:rsidRPr="00EE4E3B">
        <w:rPr>
          <w:rFonts w:ascii="Times New Roman" w:eastAsia="Times New Roman" w:hAnsi="Times New Roman" w:cs="Times New Roman"/>
          <w:color w:val="auto"/>
        </w:rPr>
        <w:t>. При информировании по вопросам предоставления муниципальной услуги по письменным запросам заявителей ответ направляется посредством почтовой связи по адресу заявителя, указанному в запросе, в срок, не превышающий 5 рабочих дней со дня регистрации письменного запроса в Уполномоченном органе.</w:t>
      </w:r>
    </w:p>
    <w:p w:rsidR="007F44B4" w:rsidRPr="00EE4E3B" w:rsidRDefault="00AF0751"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3</w:t>
      </w:r>
      <w:r w:rsidR="007F44B4" w:rsidRPr="00EE4E3B">
        <w:rPr>
          <w:rFonts w:ascii="Times New Roman" w:eastAsia="Times New Roman" w:hAnsi="Times New Roman" w:cs="Times New Roman"/>
          <w:color w:val="auto"/>
        </w:rPr>
        <w:t>.12</w:t>
      </w:r>
      <w:r w:rsidR="00373EC6" w:rsidRPr="00EE4E3B">
        <w:rPr>
          <w:rFonts w:ascii="Times New Roman" w:eastAsia="Times New Roman" w:hAnsi="Times New Roman" w:cs="Times New Roman"/>
          <w:color w:val="auto"/>
        </w:rPr>
        <w:t>. При информировании по вопросам предоставления муниципальной услуги в форме ответов по электронной почте, ответ на обращение направляется на адрес электронной почты, указанный заявителем в качестве адреса для ведения переписки, в срок, не превышающий 5 рабочих дней со дня регистрации обращения в Уполномоченном органе</w:t>
      </w:r>
      <w:r w:rsidR="007F44B4" w:rsidRPr="00EE4E3B">
        <w:rPr>
          <w:rFonts w:ascii="Times New Roman" w:eastAsia="Times New Roman" w:hAnsi="Times New Roman" w:cs="Times New Roman"/>
          <w:color w:val="auto"/>
        </w:rPr>
        <w:t>.</w:t>
      </w:r>
    </w:p>
    <w:p w:rsidR="00373EC6" w:rsidRPr="00EE4E3B" w:rsidRDefault="00AF0751"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3</w:t>
      </w:r>
      <w:r w:rsidR="007F44B4" w:rsidRPr="00EE4E3B">
        <w:rPr>
          <w:rFonts w:ascii="Times New Roman" w:eastAsia="Times New Roman" w:hAnsi="Times New Roman" w:cs="Times New Roman"/>
          <w:color w:val="auto"/>
        </w:rPr>
        <w:t>.13</w:t>
      </w:r>
      <w:r w:rsidR="00373EC6" w:rsidRPr="00EE4E3B">
        <w:rPr>
          <w:rFonts w:ascii="Times New Roman" w:eastAsia="Times New Roman" w:hAnsi="Times New Roman" w:cs="Times New Roman"/>
          <w:color w:val="auto"/>
        </w:rPr>
        <w:t>. Ответ на запрос должен содержать ответ на поставленные вопросы, фамилию, инициалы имени и отчества и номер телефона исполнителя.</w:t>
      </w:r>
    </w:p>
    <w:p w:rsidR="00373EC6" w:rsidRPr="00EE4E3B" w:rsidRDefault="00373EC6"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Письменный ответ п</w:t>
      </w:r>
      <w:r w:rsidR="008D6535">
        <w:rPr>
          <w:rFonts w:ascii="Times New Roman" w:eastAsia="Times New Roman" w:hAnsi="Times New Roman" w:cs="Times New Roman"/>
          <w:color w:val="auto"/>
        </w:rPr>
        <w:t>одписывается должностным лицом а</w:t>
      </w:r>
      <w:r w:rsidRPr="00EE4E3B">
        <w:rPr>
          <w:rFonts w:ascii="Times New Roman" w:eastAsia="Times New Roman" w:hAnsi="Times New Roman" w:cs="Times New Roman"/>
          <w:color w:val="auto"/>
        </w:rPr>
        <w:t>дминистрации, уполномоченного на подписание, ответ, направляемый в электронном виде - электрон</w:t>
      </w:r>
      <w:r w:rsidR="008D6535">
        <w:rPr>
          <w:rFonts w:ascii="Times New Roman" w:eastAsia="Times New Roman" w:hAnsi="Times New Roman" w:cs="Times New Roman"/>
          <w:color w:val="auto"/>
        </w:rPr>
        <w:t>ной подписью должностного лица а</w:t>
      </w:r>
      <w:r w:rsidRPr="00EE4E3B">
        <w:rPr>
          <w:rFonts w:ascii="Times New Roman" w:eastAsia="Times New Roman" w:hAnsi="Times New Roman" w:cs="Times New Roman"/>
          <w:color w:val="auto"/>
        </w:rPr>
        <w:t>дминистрации, уполномоченного на подписание.</w:t>
      </w:r>
    </w:p>
    <w:p w:rsidR="00373EC6" w:rsidRPr="0073603F" w:rsidRDefault="00AF0751"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3</w:t>
      </w:r>
      <w:r w:rsidR="007F44B4" w:rsidRPr="00EE4E3B">
        <w:rPr>
          <w:rFonts w:ascii="Times New Roman" w:eastAsia="Times New Roman" w:hAnsi="Times New Roman" w:cs="Times New Roman"/>
          <w:color w:val="auto"/>
        </w:rPr>
        <w:t>.14</w:t>
      </w:r>
      <w:r w:rsidR="00373EC6" w:rsidRPr="00EE4E3B">
        <w:rPr>
          <w:rFonts w:ascii="Times New Roman" w:eastAsia="Times New Roman" w:hAnsi="Times New Roman" w:cs="Times New Roman"/>
          <w:color w:val="auto"/>
        </w:rPr>
        <w:t xml:space="preserve">. Бланки заявлений о предоставлении муниципальной услуги заявители могут получить непосредственно у сотрудников </w:t>
      </w:r>
      <w:r w:rsidR="007F44B4" w:rsidRPr="00EE4E3B">
        <w:rPr>
          <w:rFonts w:ascii="Times New Roman" w:eastAsia="Times New Roman" w:hAnsi="Times New Roman" w:cs="Times New Roman"/>
          <w:color w:val="auto"/>
        </w:rPr>
        <w:t xml:space="preserve">Уполномоченного органа, </w:t>
      </w:r>
      <w:r w:rsidR="00373EC6" w:rsidRPr="00EE4E3B">
        <w:rPr>
          <w:rFonts w:ascii="Times New Roman" w:eastAsia="Times New Roman" w:hAnsi="Times New Roman" w:cs="Times New Roman"/>
          <w:color w:val="auto"/>
        </w:rPr>
        <w:t>либо в э</w:t>
      </w:r>
      <w:r w:rsidR="0073603F">
        <w:rPr>
          <w:rFonts w:ascii="Times New Roman" w:eastAsia="Times New Roman" w:hAnsi="Times New Roman" w:cs="Times New Roman"/>
          <w:color w:val="auto"/>
        </w:rPr>
        <w:t xml:space="preserve">лектронном виде на сайте </w:t>
      </w:r>
      <w:hyperlink r:id="rId9" w:history="1">
        <w:r w:rsidR="0073603F" w:rsidRPr="0073603F">
          <w:rPr>
            <w:rStyle w:val="a8"/>
            <w:rFonts w:ascii="Times New Roman" w:hAnsi="Times New Roman" w:cs="Times New Roman"/>
            <w:color w:val="auto"/>
            <w:lang w:val="en-US"/>
          </w:rPr>
          <w:t>http</w:t>
        </w:r>
        <w:r w:rsidR="0073603F" w:rsidRPr="0073603F">
          <w:rPr>
            <w:rStyle w:val="a8"/>
            <w:rFonts w:ascii="Times New Roman" w:hAnsi="Times New Roman" w:cs="Times New Roman"/>
            <w:color w:val="auto"/>
          </w:rPr>
          <w:t>://</w:t>
        </w:r>
        <w:proofErr w:type="spellStart"/>
        <w:r w:rsidR="0073603F" w:rsidRPr="0073603F">
          <w:rPr>
            <w:rStyle w:val="a8"/>
            <w:rFonts w:ascii="Times New Roman" w:hAnsi="Times New Roman" w:cs="Times New Roman"/>
            <w:color w:val="auto"/>
            <w:lang w:val="en-US"/>
          </w:rPr>
          <w:t>oktyadmin</w:t>
        </w:r>
        <w:proofErr w:type="spellEnd"/>
        <w:r w:rsidR="0073603F" w:rsidRPr="0073603F">
          <w:rPr>
            <w:rStyle w:val="a8"/>
            <w:rFonts w:ascii="Times New Roman" w:hAnsi="Times New Roman" w:cs="Times New Roman"/>
            <w:color w:val="auto"/>
          </w:rPr>
          <w:t>.</w:t>
        </w:r>
        <w:proofErr w:type="spellStart"/>
        <w:r w:rsidR="0073603F" w:rsidRPr="0073603F">
          <w:rPr>
            <w:rStyle w:val="a8"/>
            <w:rFonts w:ascii="Times New Roman" w:hAnsi="Times New Roman" w:cs="Times New Roman"/>
            <w:color w:val="auto"/>
            <w:lang w:val="en-US"/>
          </w:rPr>
          <w:t>okis</w:t>
        </w:r>
        <w:proofErr w:type="spellEnd"/>
        <w:r w:rsidR="0073603F" w:rsidRPr="0073603F">
          <w:rPr>
            <w:rStyle w:val="a8"/>
            <w:rFonts w:ascii="Times New Roman" w:hAnsi="Times New Roman" w:cs="Times New Roman"/>
            <w:color w:val="auto"/>
          </w:rPr>
          <w:t>.</w:t>
        </w:r>
        <w:proofErr w:type="spellStart"/>
        <w:r w:rsidR="0073603F" w:rsidRPr="0073603F">
          <w:rPr>
            <w:rStyle w:val="a8"/>
            <w:rFonts w:ascii="Times New Roman" w:hAnsi="Times New Roman" w:cs="Times New Roman"/>
            <w:color w:val="auto"/>
            <w:lang w:val="en-US"/>
          </w:rPr>
          <w:t>ru</w:t>
        </w:r>
        <w:proofErr w:type="spellEnd"/>
        <w:r w:rsidR="0073603F" w:rsidRPr="0073603F">
          <w:rPr>
            <w:rStyle w:val="a8"/>
            <w:rFonts w:ascii="Times New Roman" w:hAnsi="Times New Roman" w:cs="Times New Roman"/>
            <w:color w:val="auto"/>
          </w:rPr>
          <w:t>/</w:t>
        </w:r>
      </w:hyperlink>
    </w:p>
    <w:p w:rsidR="00373EC6" w:rsidRPr="00EE4E3B" w:rsidRDefault="00AF0751"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3</w:t>
      </w:r>
      <w:r w:rsidR="007F44B4" w:rsidRPr="00EE4E3B">
        <w:rPr>
          <w:rFonts w:ascii="Times New Roman" w:eastAsia="Times New Roman" w:hAnsi="Times New Roman" w:cs="Times New Roman"/>
          <w:color w:val="auto"/>
        </w:rPr>
        <w:t>.15</w:t>
      </w:r>
      <w:r w:rsidR="0073603F">
        <w:rPr>
          <w:rFonts w:ascii="Times New Roman" w:eastAsia="Times New Roman" w:hAnsi="Times New Roman" w:cs="Times New Roman"/>
          <w:color w:val="auto"/>
        </w:rPr>
        <w:t xml:space="preserve">. На сайте </w:t>
      </w:r>
      <w:hyperlink r:id="rId10" w:history="1">
        <w:r w:rsidR="00923A9D" w:rsidRPr="00541F02">
          <w:rPr>
            <w:rStyle w:val="a8"/>
            <w:rFonts w:ascii="Times New Roman" w:hAnsi="Times New Roman" w:cs="Times New Roman"/>
            <w:color w:val="auto"/>
            <w:lang w:val="en-US"/>
          </w:rPr>
          <w:t>http</w:t>
        </w:r>
        <w:r w:rsidR="00923A9D" w:rsidRPr="00541F02">
          <w:rPr>
            <w:rStyle w:val="a8"/>
            <w:rFonts w:ascii="Times New Roman" w:hAnsi="Times New Roman" w:cs="Times New Roman"/>
            <w:color w:val="auto"/>
          </w:rPr>
          <w:t>://</w:t>
        </w:r>
        <w:proofErr w:type="spellStart"/>
        <w:r w:rsidR="00923A9D" w:rsidRPr="00541F02">
          <w:rPr>
            <w:rStyle w:val="a8"/>
            <w:rFonts w:ascii="Times New Roman" w:hAnsi="Times New Roman" w:cs="Times New Roman"/>
            <w:color w:val="auto"/>
            <w:lang w:val="en-US"/>
          </w:rPr>
          <w:t>oktyadmin</w:t>
        </w:r>
        <w:proofErr w:type="spellEnd"/>
        <w:r w:rsidR="00923A9D" w:rsidRPr="00541F02">
          <w:rPr>
            <w:rStyle w:val="a8"/>
            <w:rFonts w:ascii="Times New Roman" w:hAnsi="Times New Roman" w:cs="Times New Roman"/>
            <w:color w:val="auto"/>
          </w:rPr>
          <w:t>.</w:t>
        </w:r>
        <w:proofErr w:type="spellStart"/>
        <w:r w:rsidR="00923A9D" w:rsidRPr="00541F02">
          <w:rPr>
            <w:rStyle w:val="a8"/>
            <w:rFonts w:ascii="Times New Roman" w:hAnsi="Times New Roman" w:cs="Times New Roman"/>
            <w:color w:val="auto"/>
            <w:lang w:val="en-US"/>
          </w:rPr>
          <w:t>okis</w:t>
        </w:r>
        <w:proofErr w:type="spellEnd"/>
        <w:r w:rsidR="00923A9D" w:rsidRPr="00541F02">
          <w:rPr>
            <w:rStyle w:val="a8"/>
            <w:rFonts w:ascii="Times New Roman" w:hAnsi="Times New Roman" w:cs="Times New Roman"/>
            <w:color w:val="auto"/>
          </w:rPr>
          <w:t>.</w:t>
        </w:r>
        <w:proofErr w:type="spellStart"/>
        <w:r w:rsidR="00923A9D" w:rsidRPr="00541F02">
          <w:rPr>
            <w:rStyle w:val="a8"/>
            <w:rFonts w:ascii="Times New Roman" w:hAnsi="Times New Roman" w:cs="Times New Roman"/>
            <w:color w:val="auto"/>
            <w:lang w:val="en-US"/>
          </w:rPr>
          <w:t>ru</w:t>
        </w:r>
        <w:proofErr w:type="spellEnd"/>
        <w:r w:rsidR="00923A9D" w:rsidRPr="00541F02">
          <w:rPr>
            <w:rStyle w:val="a8"/>
            <w:rFonts w:ascii="Times New Roman" w:hAnsi="Times New Roman" w:cs="Times New Roman"/>
            <w:color w:val="auto"/>
          </w:rPr>
          <w:t>/</w:t>
        </w:r>
      </w:hyperlink>
      <w:r w:rsidR="00923A9D" w:rsidRPr="00541F02">
        <w:rPr>
          <w:rFonts w:ascii="Times New Roman" w:eastAsia="Times New Roman" w:hAnsi="Times New Roman" w:cs="Times New Roman"/>
          <w:color w:val="auto"/>
        </w:rPr>
        <w:t xml:space="preserve"> </w:t>
      </w:r>
      <w:r w:rsidR="00373EC6" w:rsidRPr="00EE4E3B">
        <w:rPr>
          <w:rFonts w:ascii="Times New Roman" w:eastAsia="Times New Roman" w:hAnsi="Times New Roman" w:cs="Times New Roman"/>
          <w:color w:val="auto"/>
        </w:rPr>
        <w:t xml:space="preserve"> размещается следующая информация:</w:t>
      </w:r>
    </w:p>
    <w:p w:rsidR="00373EC6" w:rsidRPr="00EE4E3B" w:rsidRDefault="00373EC6"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а) полный текст Административного регламента;</w:t>
      </w:r>
    </w:p>
    <w:p w:rsidR="00373EC6" w:rsidRPr="00EE4E3B" w:rsidRDefault="00373EC6"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б) образец оформления заявления о предоставлении муниципальной услуги;</w:t>
      </w:r>
    </w:p>
    <w:p w:rsidR="00373EC6" w:rsidRPr="00EE4E3B" w:rsidRDefault="00F21021"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в</w:t>
      </w:r>
      <w:r w:rsidR="00373EC6" w:rsidRPr="00EE4E3B">
        <w:rPr>
          <w:rFonts w:ascii="Times New Roman" w:eastAsia="Times New Roman" w:hAnsi="Times New Roman" w:cs="Times New Roman"/>
          <w:color w:val="auto"/>
        </w:rPr>
        <w:t>) схема проезда до Уполномоченного органа;</w:t>
      </w:r>
    </w:p>
    <w:p w:rsidR="00373EC6" w:rsidRPr="00EE4E3B" w:rsidRDefault="00F21021" w:rsidP="009A0FF9">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г</w:t>
      </w:r>
      <w:r w:rsidR="00373EC6" w:rsidRPr="00EE4E3B">
        <w:rPr>
          <w:rFonts w:ascii="Times New Roman" w:eastAsia="Times New Roman" w:hAnsi="Times New Roman" w:cs="Times New Roman"/>
          <w:color w:val="auto"/>
        </w:rPr>
        <w:t>) режим работы сотрудников Уполномоченного органа, филиала ГАУ «МФЦ»;</w:t>
      </w:r>
    </w:p>
    <w:p w:rsidR="00373EC6" w:rsidRPr="00EE4E3B" w:rsidRDefault="00F21021" w:rsidP="009A0FF9">
      <w:pPr>
        <w:ind w:firstLine="567"/>
        <w:jc w:val="both"/>
        <w:rPr>
          <w:rFonts w:ascii="Times New Roman" w:eastAsia="Times New Roman" w:hAnsi="Times New Roman" w:cs="Times New Roman"/>
          <w:color w:val="auto"/>
        </w:rPr>
      </w:pPr>
      <w:proofErr w:type="spellStart"/>
      <w:r w:rsidRPr="00EE4E3B">
        <w:rPr>
          <w:rFonts w:ascii="Times New Roman" w:eastAsia="Times New Roman" w:hAnsi="Times New Roman" w:cs="Times New Roman"/>
          <w:color w:val="auto"/>
        </w:rPr>
        <w:t>д</w:t>
      </w:r>
      <w:proofErr w:type="spellEnd"/>
      <w:r w:rsidR="00373EC6" w:rsidRPr="00EE4E3B">
        <w:rPr>
          <w:rFonts w:ascii="Times New Roman" w:eastAsia="Times New Roman" w:hAnsi="Times New Roman" w:cs="Times New Roman"/>
          <w:color w:val="auto"/>
        </w:rPr>
        <w:t>) порядок записи на прием к должностным лицам Уполномоченного органа;</w:t>
      </w:r>
    </w:p>
    <w:p w:rsidR="00F21021" w:rsidRPr="00EE4E3B" w:rsidRDefault="00F21021" w:rsidP="00C90A0F">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е)</w:t>
      </w:r>
      <w:r w:rsidR="00E01F00" w:rsidRPr="00EE4E3B">
        <w:rPr>
          <w:rFonts w:ascii="Times New Roman" w:eastAsia="Times New Roman" w:hAnsi="Times New Roman" w:cs="Times New Roman"/>
          <w:color w:val="auto"/>
        </w:rPr>
        <w:t xml:space="preserve"> нормативно-правовые акты, регулирующие предоставление муниципальной услуги.</w:t>
      </w:r>
    </w:p>
    <w:p w:rsidR="00FA3C23" w:rsidRPr="00EE4E3B" w:rsidRDefault="00AF0751" w:rsidP="00C90A0F">
      <w:pPr>
        <w:pStyle w:val="afd"/>
        <w:shd w:val="clear" w:color="auto" w:fill="FFFFFF"/>
        <w:spacing w:after="0" w:line="240" w:lineRule="auto"/>
        <w:ind w:left="0" w:firstLine="567"/>
        <w:jc w:val="both"/>
        <w:rPr>
          <w:rFonts w:ascii="Times New Roman" w:hAnsi="Times New Roman"/>
          <w:sz w:val="24"/>
          <w:szCs w:val="24"/>
        </w:rPr>
      </w:pPr>
      <w:r w:rsidRPr="00EE4E3B">
        <w:rPr>
          <w:rFonts w:ascii="Times New Roman" w:hAnsi="Times New Roman"/>
          <w:sz w:val="24"/>
          <w:szCs w:val="24"/>
        </w:rPr>
        <w:t>3.</w:t>
      </w:r>
      <w:r w:rsidR="00FA3C23" w:rsidRPr="00EE4E3B">
        <w:rPr>
          <w:rFonts w:ascii="Times New Roman" w:hAnsi="Times New Roman"/>
          <w:sz w:val="24"/>
          <w:szCs w:val="24"/>
        </w:rPr>
        <w:t xml:space="preserve">16 </w:t>
      </w:r>
      <w:r w:rsidR="00A436FA" w:rsidRPr="00EE4E3B">
        <w:rPr>
          <w:rFonts w:ascii="Times New Roman" w:hAnsi="Times New Roman"/>
          <w:sz w:val="24"/>
          <w:szCs w:val="24"/>
        </w:rPr>
        <w:t>Доступ к указанной информации предоставляется заявителю бесплатно,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sidR="00FA3C23" w:rsidRPr="00EE4E3B">
        <w:rPr>
          <w:rFonts w:ascii="Times New Roman" w:hAnsi="Times New Roman"/>
          <w:sz w:val="24"/>
          <w:szCs w:val="24"/>
        </w:rPr>
        <w:t>рацию или авторизацию заявителя</w:t>
      </w:r>
      <w:r w:rsidR="00A436FA" w:rsidRPr="00EE4E3B">
        <w:rPr>
          <w:rFonts w:ascii="Times New Roman" w:hAnsi="Times New Roman"/>
          <w:sz w:val="24"/>
          <w:szCs w:val="24"/>
        </w:rPr>
        <w:t>.</w:t>
      </w:r>
    </w:p>
    <w:p w:rsidR="00FA3C23" w:rsidRPr="00EE4E3B" w:rsidRDefault="00FA3C23" w:rsidP="00A07AC2">
      <w:pPr>
        <w:pStyle w:val="1"/>
        <w:spacing w:before="0" w:after="0"/>
        <w:rPr>
          <w:b w:val="0"/>
          <w:color w:val="000000" w:themeColor="text1"/>
          <w:sz w:val="24"/>
          <w:szCs w:val="24"/>
        </w:rPr>
      </w:pPr>
      <w:r w:rsidRPr="00EE4E3B">
        <w:rPr>
          <w:color w:val="000000" w:themeColor="text1"/>
          <w:sz w:val="24"/>
          <w:szCs w:val="24"/>
        </w:rPr>
        <w:lastRenderedPageBreak/>
        <w:t>Раздел II</w:t>
      </w:r>
    </w:p>
    <w:p w:rsidR="00FA3C23" w:rsidRPr="00EE4E3B" w:rsidRDefault="00A07AC2" w:rsidP="00A07AC2">
      <w:pPr>
        <w:pStyle w:val="1"/>
        <w:spacing w:before="0" w:after="0"/>
        <w:rPr>
          <w:color w:val="000000" w:themeColor="text1"/>
          <w:sz w:val="24"/>
          <w:szCs w:val="24"/>
        </w:rPr>
      </w:pPr>
      <w:r w:rsidRPr="00EE4E3B">
        <w:rPr>
          <w:color w:val="000000" w:themeColor="text1"/>
          <w:sz w:val="24"/>
          <w:szCs w:val="24"/>
        </w:rPr>
        <w:t xml:space="preserve">4. </w:t>
      </w:r>
      <w:r w:rsidR="00FA3C23" w:rsidRPr="00EE4E3B">
        <w:rPr>
          <w:color w:val="000000" w:themeColor="text1"/>
          <w:sz w:val="24"/>
          <w:szCs w:val="24"/>
        </w:rPr>
        <w:t>Стандарт предоставления муниципальной услуги</w:t>
      </w:r>
    </w:p>
    <w:p w:rsidR="00FA3C23" w:rsidRPr="00EE4E3B" w:rsidRDefault="00AF0751" w:rsidP="00C90A0F">
      <w:pPr>
        <w:pStyle w:val="afd"/>
        <w:shd w:val="clear" w:color="auto" w:fill="FFFFFF"/>
        <w:spacing w:after="0" w:line="240" w:lineRule="auto"/>
        <w:ind w:left="0" w:firstLine="567"/>
        <w:jc w:val="both"/>
        <w:rPr>
          <w:rFonts w:ascii="Times New Roman" w:hAnsi="Times New Roman"/>
          <w:bCs/>
          <w:sz w:val="24"/>
          <w:szCs w:val="24"/>
        </w:rPr>
      </w:pPr>
      <w:r w:rsidRPr="00EE4E3B">
        <w:rPr>
          <w:rFonts w:ascii="Times New Roman" w:hAnsi="Times New Roman"/>
          <w:sz w:val="24"/>
          <w:szCs w:val="24"/>
        </w:rPr>
        <w:t>4</w:t>
      </w:r>
      <w:r w:rsidR="00A436FA" w:rsidRPr="00EE4E3B">
        <w:rPr>
          <w:rFonts w:ascii="Times New Roman" w:hAnsi="Times New Roman"/>
          <w:sz w:val="24"/>
          <w:szCs w:val="24"/>
        </w:rPr>
        <w:t>.1. Наименование муниципальной услуги:</w:t>
      </w:r>
      <w:r w:rsidR="00A436FA" w:rsidRPr="00EE4E3B">
        <w:rPr>
          <w:rFonts w:ascii="Times New Roman" w:hAnsi="Times New Roman"/>
          <w:sz w:val="24"/>
          <w:szCs w:val="24"/>
        </w:rPr>
        <w:br/>
      </w:r>
      <w:r w:rsidR="00FA3C23" w:rsidRPr="00EE4E3B">
        <w:rPr>
          <w:rFonts w:ascii="Times New Roman" w:hAnsi="Times New Roman"/>
          <w:bCs/>
          <w:sz w:val="24"/>
          <w:szCs w:val="24"/>
        </w:rPr>
        <w:t>«Согласование вывода объектов централизованных систем холодного водоснабжения и (или) водоотвед</w:t>
      </w:r>
      <w:r w:rsidR="00D7403E">
        <w:rPr>
          <w:rFonts w:ascii="Times New Roman" w:hAnsi="Times New Roman"/>
          <w:bCs/>
          <w:sz w:val="24"/>
          <w:szCs w:val="24"/>
        </w:rPr>
        <w:t>ения в ремонт и из эксплуатации</w:t>
      </w:r>
      <w:r w:rsidR="00FA3C23" w:rsidRPr="00EE4E3B">
        <w:rPr>
          <w:rFonts w:ascii="Times New Roman" w:hAnsi="Times New Roman"/>
          <w:bCs/>
          <w:sz w:val="24"/>
          <w:szCs w:val="24"/>
        </w:rPr>
        <w:t xml:space="preserve"> на территор</w:t>
      </w:r>
      <w:r w:rsidR="00923A9D">
        <w:rPr>
          <w:rFonts w:ascii="Times New Roman" w:hAnsi="Times New Roman"/>
          <w:bCs/>
          <w:sz w:val="24"/>
          <w:szCs w:val="24"/>
        </w:rPr>
        <w:t xml:space="preserve">ии Октябрьского муниципального образования </w:t>
      </w:r>
      <w:proofErr w:type="spellStart"/>
      <w:r w:rsidR="00923A9D">
        <w:rPr>
          <w:rFonts w:ascii="Times New Roman" w:hAnsi="Times New Roman"/>
          <w:bCs/>
          <w:sz w:val="24"/>
          <w:szCs w:val="24"/>
        </w:rPr>
        <w:t>Лысогорского</w:t>
      </w:r>
      <w:proofErr w:type="spellEnd"/>
      <w:r w:rsidR="00923A9D">
        <w:rPr>
          <w:rFonts w:ascii="Times New Roman" w:hAnsi="Times New Roman"/>
          <w:bCs/>
          <w:sz w:val="24"/>
          <w:szCs w:val="24"/>
        </w:rPr>
        <w:t xml:space="preserve"> муниципального района Саратовской </w:t>
      </w:r>
      <w:r w:rsidR="00FA3C23" w:rsidRPr="00EE4E3B">
        <w:rPr>
          <w:rFonts w:ascii="Times New Roman" w:hAnsi="Times New Roman"/>
          <w:bCs/>
          <w:sz w:val="24"/>
          <w:szCs w:val="24"/>
        </w:rPr>
        <w:t>области»</w:t>
      </w:r>
    </w:p>
    <w:p w:rsidR="00A436FA" w:rsidRPr="00EE4E3B" w:rsidRDefault="00AF0751" w:rsidP="00C90A0F">
      <w:pPr>
        <w:pStyle w:val="afd"/>
        <w:shd w:val="clear" w:color="auto" w:fill="FFFFFF"/>
        <w:spacing w:after="0" w:line="240" w:lineRule="auto"/>
        <w:ind w:left="0" w:firstLine="567"/>
        <w:jc w:val="both"/>
        <w:rPr>
          <w:rFonts w:ascii="Times New Roman" w:hAnsi="Times New Roman"/>
          <w:sz w:val="24"/>
          <w:szCs w:val="24"/>
        </w:rPr>
      </w:pPr>
      <w:r w:rsidRPr="00EE4E3B">
        <w:rPr>
          <w:rFonts w:ascii="Times New Roman" w:hAnsi="Times New Roman"/>
          <w:sz w:val="24"/>
          <w:szCs w:val="24"/>
        </w:rPr>
        <w:t>4</w:t>
      </w:r>
      <w:r w:rsidR="00A436FA" w:rsidRPr="00EE4E3B">
        <w:rPr>
          <w:rFonts w:ascii="Times New Roman" w:hAnsi="Times New Roman"/>
          <w:sz w:val="24"/>
          <w:szCs w:val="24"/>
        </w:rPr>
        <w:t>.2. Наименование органа, предоставляющего муниципальную услугу.</w:t>
      </w:r>
    </w:p>
    <w:p w:rsidR="00FA3C23" w:rsidRPr="00EE4E3B" w:rsidRDefault="00FA3C23" w:rsidP="00C90A0F">
      <w:pPr>
        <w:ind w:firstLine="567"/>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 xml:space="preserve">Администрация </w:t>
      </w:r>
      <w:r w:rsidR="00923A9D">
        <w:rPr>
          <w:rFonts w:ascii="Times New Roman" w:eastAsia="Times New Roman" w:hAnsi="Times New Roman" w:cs="Times New Roman"/>
          <w:color w:val="auto"/>
        </w:rPr>
        <w:t xml:space="preserve">Октябрьского </w:t>
      </w:r>
      <w:r w:rsidRPr="00EE4E3B">
        <w:rPr>
          <w:rFonts w:ascii="Times New Roman" w:eastAsia="Times New Roman" w:hAnsi="Times New Roman" w:cs="Times New Roman"/>
          <w:color w:val="auto"/>
        </w:rPr>
        <w:t>муниципального образования</w:t>
      </w:r>
      <w:r w:rsidR="00923A9D">
        <w:rPr>
          <w:rFonts w:ascii="Times New Roman" w:eastAsia="Times New Roman" w:hAnsi="Times New Roman" w:cs="Times New Roman"/>
          <w:color w:val="auto"/>
        </w:rPr>
        <w:t xml:space="preserve">  </w:t>
      </w:r>
      <w:proofErr w:type="spellStart"/>
      <w:r w:rsidR="00923A9D">
        <w:rPr>
          <w:rFonts w:ascii="Times New Roman" w:eastAsia="Times New Roman" w:hAnsi="Times New Roman" w:cs="Times New Roman"/>
          <w:color w:val="auto"/>
        </w:rPr>
        <w:t>Лысогор</w:t>
      </w:r>
      <w:r w:rsidRPr="00EE4E3B">
        <w:rPr>
          <w:rFonts w:ascii="Times New Roman" w:eastAsia="Times New Roman" w:hAnsi="Times New Roman" w:cs="Times New Roman"/>
          <w:color w:val="auto"/>
        </w:rPr>
        <w:t>ского</w:t>
      </w:r>
      <w:proofErr w:type="spellEnd"/>
      <w:r w:rsidRPr="00EE4E3B">
        <w:rPr>
          <w:rFonts w:ascii="Times New Roman" w:eastAsia="Times New Roman" w:hAnsi="Times New Roman" w:cs="Times New Roman"/>
          <w:color w:val="auto"/>
        </w:rPr>
        <w:t xml:space="preserve"> </w:t>
      </w:r>
      <w:r w:rsidR="00923A9D">
        <w:rPr>
          <w:rFonts w:ascii="Times New Roman" w:eastAsia="Times New Roman" w:hAnsi="Times New Roman" w:cs="Times New Roman"/>
          <w:color w:val="auto"/>
        </w:rPr>
        <w:t>муниципального района Саратов</w:t>
      </w:r>
      <w:r w:rsidRPr="00EE4E3B">
        <w:rPr>
          <w:rFonts w:ascii="Times New Roman" w:eastAsia="Times New Roman" w:hAnsi="Times New Roman" w:cs="Times New Roman"/>
          <w:color w:val="auto"/>
        </w:rPr>
        <w:t>ской области – Уполномоченный орган.</w:t>
      </w:r>
    </w:p>
    <w:p w:rsidR="00A436FA" w:rsidRPr="00EE4E3B" w:rsidRDefault="00AF0751" w:rsidP="00C90A0F">
      <w:pPr>
        <w:pStyle w:val="afd"/>
        <w:shd w:val="clear" w:color="auto" w:fill="FFFFFF"/>
        <w:spacing w:after="0" w:line="240" w:lineRule="auto"/>
        <w:ind w:left="0" w:firstLine="567"/>
        <w:jc w:val="both"/>
        <w:rPr>
          <w:rFonts w:ascii="Times New Roman" w:hAnsi="Times New Roman"/>
          <w:sz w:val="24"/>
          <w:szCs w:val="24"/>
        </w:rPr>
      </w:pPr>
      <w:r w:rsidRPr="00EE4E3B">
        <w:rPr>
          <w:rFonts w:ascii="Times New Roman" w:hAnsi="Times New Roman"/>
          <w:sz w:val="24"/>
          <w:szCs w:val="24"/>
        </w:rPr>
        <w:t>4</w:t>
      </w:r>
      <w:r w:rsidR="00A436FA" w:rsidRPr="00EE4E3B">
        <w:rPr>
          <w:rFonts w:ascii="Times New Roman" w:hAnsi="Times New Roman"/>
          <w:sz w:val="24"/>
          <w:szCs w:val="24"/>
        </w:rPr>
        <w:t>.</w:t>
      </w:r>
      <w:r w:rsidR="00E01F00" w:rsidRPr="00EE4E3B">
        <w:rPr>
          <w:rFonts w:ascii="Times New Roman" w:hAnsi="Times New Roman"/>
          <w:sz w:val="24"/>
          <w:szCs w:val="24"/>
        </w:rPr>
        <w:t>3</w:t>
      </w:r>
      <w:r w:rsidR="00A436FA" w:rsidRPr="00EE4E3B">
        <w:rPr>
          <w:rFonts w:ascii="Times New Roman" w:hAnsi="Times New Roman"/>
          <w:sz w:val="24"/>
          <w:szCs w:val="24"/>
        </w:rPr>
        <w:t>. Результат пред</w:t>
      </w:r>
      <w:r w:rsidR="00E01F00" w:rsidRPr="00EE4E3B">
        <w:rPr>
          <w:rFonts w:ascii="Times New Roman" w:hAnsi="Times New Roman"/>
          <w:sz w:val="24"/>
          <w:szCs w:val="24"/>
        </w:rPr>
        <w:t>оставления муниципальной услуги</w:t>
      </w:r>
      <w:r w:rsidR="00A436FA" w:rsidRPr="00EE4E3B">
        <w:rPr>
          <w:rFonts w:ascii="Times New Roman" w:hAnsi="Times New Roman"/>
          <w:sz w:val="24"/>
          <w:szCs w:val="24"/>
        </w:rPr>
        <w:t xml:space="preserve"> является выдача (направление) Заявителю (представителю Заявителя):</w:t>
      </w:r>
      <w:r w:rsidR="00A436FA" w:rsidRPr="00EE4E3B">
        <w:rPr>
          <w:rFonts w:ascii="Times New Roman" w:hAnsi="Times New Roman"/>
          <w:sz w:val="24"/>
          <w:szCs w:val="24"/>
        </w:rPr>
        <w:br/>
        <w:t>- уведомления о согласовании вывода объекта ХВС и (или) водоотведения в ремонт;</w:t>
      </w:r>
      <w:r w:rsidR="00A436FA" w:rsidRPr="00EE4E3B">
        <w:rPr>
          <w:rFonts w:ascii="Times New Roman" w:hAnsi="Times New Roman"/>
          <w:sz w:val="24"/>
          <w:szCs w:val="24"/>
        </w:rPr>
        <w:br/>
        <w:t>- уведомления о с</w:t>
      </w:r>
      <w:r w:rsidR="00635DB2">
        <w:rPr>
          <w:rFonts w:ascii="Times New Roman" w:hAnsi="Times New Roman"/>
          <w:sz w:val="24"/>
          <w:szCs w:val="24"/>
        </w:rPr>
        <w:t xml:space="preserve">огласовании вывода </w:t>
      </w:r>
      <w:r w:rsidR="00A436FA" w:rsidRPr="00EE4E3B">
        <w:rPr>
          <w:rFonts w:ascii="Times New Roman" w:hAnsi="Times New Roman"/>
          <w:sz w:val="24"/>
          <w:szCs w:val="24"/>
        </w:rPr>
        <w:t>объекта ХВС и (или) водоотведения из эксплуатации;</w:t>
      </w:r>
      <w:r w:rsidR="00A436FA" w:rsidRPr="00EE4E3B">
        <w:rPr>
          <w:rFonts w:ascii="Times New Roman" w:hAnsi="Times New Roman"/>
          <w:sz w:val="24"/>
          <w:szCs w:val="24"/>
        </w:rPr>
        <w:br/>
        <w:t>- уведомления о выкупе или заключен</w:t>
      </w:r>
      <w:r w:rsidR="00635DB2">
        <w:rPr>
          <w:rFonts w:ascii="Times New Roman" w:hAnsi="Times New Roman"/>
          <w:sz w:val="24"/>
          <w:szCs w:val="24"/>
        </w:rPr>
        <w:t xml:space="preserve">ии договора аренды </w:t>
      </w:r>
      <w:r w:rsidR="00A436FA" w:rsidRPr="00EE4E3B">
        <w:rPr>
          <w:rFonts w:ascii="Times New Roman" w:hAnsi="Times New Roman"/>
          <w:sz w:val="24"/>
          <w:szCs w:val="24"/>
        </w:rPr>
        <w:t>объекта ХВС и (или) водоотведения.</w:t>
      </w:r>
    </w:p>
    <w:p w:rsidR="00A436FA" w:rsidRPr="00EE4E3B" w:rsidRDefault="00AF0751" w:rsidP="00C90A0F">
      <w:pPr>
        <w:pStyle w:val="afd"/>
        <w:shd w:val="clear" w:color="auto" w:fill="FFFFFF"/>
        <w:spacing w:after="0" w:line="240" w:lineRule="auto"/>
        <w:ind w:left="0" w:firstLine="567"/>
        <w:jc w:val="both"/>
        <w:rPr>
          <w:rFonts w:ascii="Times New Roman" w:hAnsi="Times New Roman"/>
          <w:sz w:val="24"/>
          <w:szCs w:val="24"/>
        </w:rPr>
      </w:pPr>
      <w:r w:rsidRPr="00EE4E3B">
        <w:rPr>
          <w:rFonts w:ascii="Times New Roman" w:hAnsi="Times New Roman"/>
          <w:sz w:val="24"/>
          <w:szCs w:val="24"/>
        </w:rPr>
        <w:t>4</w:t>
      </w:r>
      <w:r w:rsidR="00A436FA" w:rsidRPr="00EE4E3B">
        <w:rPr>
          <w:rFonts w:ascii="Times New Roman" w:hAnsi="Times New Roman"/>
          <w:sz w:val="24"/>
          <w:szCs w:val="24"/>
        </w:rPr>
        <w:t>.</w:t>
      </w:r>
      <w:r w:rsidR="00E01F00" w:rsidRPr="00EE4E3B">
        <w:rPr>
          <w:rFonts w:ascii="Times New Roman" w:hAnsi="Times New Roman"/>
          <w:sz w:val="24"/>
          <w:szCs w:val="24"/>
        </w:rPr>
        <w:t>4</w:t>
      </w:r>
      <w:r w:rsidR="00A436FA" w:rsidRPr="00EE4E3B">
        <w:rPr>
          <w:rFonts w:ascii="Times New Roman" w:hAnsi="Times New Roman"/>
          <w:sz w:val="24"/>
          <w:szCs w:val="24"/>
        </w:rPr>
        <w:t>. Срок предоставления муниципальной услуги</w:t>
      </w:r>
    </w:p>
    <w:p w:rsidR="00A436FA" w:rsidRDefault="00AF0751" w:rsidP="00C90A0F">
      <w:pPr>
        <w:pStyle w:val="afd"/>
        <w:shd w:val="clear" w:color="auto" w:fill="FFFFFF"/>
        <w:spacing w:after="0" w:line="240" w:lineRule="auto"/>
        <w:ind w:left="0" w:firstLine="567"/>
        <w:jc w:val="both"/>
        <w:rPr>
          <w:rFonts w:ascii="Times New Roman" w:hAnsi="Times New Roman"/>
          <w:sz w:val="24"/>
          <w:szCs w:val="24"/>
        </w:rPr>
      </w:pPr>
      <w:r w:rsidRPr="00EE4E3B">
        <w:rPr>
          <w:rFonts w:ascii="Times New Roman" w:hAnsi="Times New Roman"/>
          <w:sz w:val="24"/>
          <w:szCs w:val="24"/>
        </w:rPr>
        <w:t>4</w:t>
      </w:r>
      <w:r w:rsidR="00A436FA" w:rsidRPr="00EE4E3B">
        <w:rPr>
          <w:rFonts w:ascii="Times New Roman" w:hAnsi="Times New Roman"/>
          <w:sz w:val="24"/>
          <w:szCs w:val="24"/>
        </w:rPr>
        <w:t>.</w:t>
      </w:r>
      <w:r w:rsidR="00107360">
        <w:rPr>
          <w:rFonts w:ascii="Times New Roman" w:hAnsi="Times New Roman"/>
          <w:sz w:val="24"/>
          <w:szCs w:val="24"/>
        </w:rPr>
        <w:t>5</w:t>
      </w:r>
      <w:r w:rsidR="00A436FA" w:rsidRPr="00EE4E3B">
        <w:rPr>
          <w:rFonts w:ascii="Times New Roman" w:hAnsi="Times New Roman"/>
          <w:sz w:val="24"/>
          <w:szCs w:val="24"/>
        </w:rPr>
        <w:t>. В случае согласования вывода в ремонт объекта ХВС и (или) водоотведения муниципальная услуга предоставляется в течение 12 рабочих дней со дня регистрации заявки о выводе в ремонт объекта ХВС и (или) водоотведения в журнале регистрации.</w:t>
      </w:r>
      <w:r w:rsidR="00A436FA" w:rsidRPr="00EE4E3B">
        <w:rPr>
          <w:rFonts w:ascii="Times New Roman" w:hAnsi="Times New Roman"/>
          <w:sz w:val="24"/>
          <w:szCs w:val="24"/>
        </w:rPr>
        <w:br/>
      </w:r>
      <w:r w:rsidR="001E4049">
        <w:rPr>
          <w:rFonts w:ascii="Times New Roman" w:hAnsi="Times New Roman"/>
          <w:sz w:val="24"/>
          <w:szCs w:val="24"/>
        </w:rPr>
        <w:t xml:space="preserve">        </w:t>
      </w:r>
      <w:r w:rsidRPr="00EE4E3B">
        <w:rPr>
          <w:rFonts w:ascii="Times New Roman" w:hAnsi="Times New Roman"/>
          <w:sz w:val="24"/>
          <w:szCs w:val="24"/>
        </w:rPr>
        <w:t>4</w:t>
      </w:r>
      <w:r w:rsidR="001E4049">
        <w:rPr>
          <w:rFonts w:ascii="Times New Roman" w:hAnsi="Times New Roman"/>
          <w:sz w:val="24"/>
          <w:szCs w:val="24"/>
        </w:rPr>
        <w:t>.6</w:t>
      </w:r>
      <w:r w:rsidR="00A436FA" w:rsidRPr="00EE4E3B">
        <w:rPr>
          <w:rFonts w:ascii="Times New Roman" w:hAnsi="Times New Roman"/>
          <w:sz w:val="24"/>
          <w:szCs w:val="24"/>
        </w:rPr>
        <w:t>. В случае вы</w:t>
      </w:r>
      <w:r w:rsidR="00BF10D8">
        <w:rPr>
          <w:rFonts w:ascii="Times New Roman" w:hAnsi="Times New Roman"/>
          <w:sz w:val="24"/>
          <w:szCs w:val="24"/>
        </w:rPr>
        <w:t xml:space="preserve">вода из эксплуатации </w:t>
      </w:r>
      <w:r w:rsidR="00A436FA" w:rsidRPr="00EE4E3B">
        <w:rPr>
          <w:rFonts w:ascii="Times New Roman" w:hAnsi="Times New Roman"/>
          <w:sz w:val="24"/>
          <w:szCs w:val="24"/>
        </w:rPr>
        <w:t xml:space="preserve"> объекта ХВС и (или) водоотведения муниципальная услуга предоставляется в течение 6 месяцев со дня регистрации уведомления о выв</w:t>
      </w:r>
      <w:r w:rsidR="00BF10D8">
        <w:rPr>
          <w:rFonts w:ascii="Times New Roman" w:hAnsi="Times New Roman"/>
          <w:sz w:val="24"/>
          <w:szCs w:val="24"/>
        </w:rPr>
        <w:t xml:space="preserve">оде из эксплуатации </w:t>
      </w:r>
      <w:r w:rsidR="00A436FA" w:rsidRPr="00EE4E3B">
        <w:rPr>
          <w:rFonts w:ascii="Times New Roman" w:hAnsi="Times New Roman"/>
          <w:sz w:val="24"/>
          <w:szCs w:val="24"/>
        </w:rPr>
        <w:t xml:space="preserve"> объекта ХВС и (или) водоотведения (далее - уведомление о выводе из эксплуатации) в журнале регистрации.</w:t>
      </w:r>
    </w:p>
    <w:p w:rsidR="00D3530A" w:rsidRPr="00EE4E3B" w:rsidRDefault="00D3530A" w:rsidP="00C90A0F">
      <w:pPr>
        <w:pStyle w:val="afd"/>
        <w:shd w:val="clear" w:color="auto" w:fill="FFFFFF"/>
        <w:spacing w:after="0" w:line="240" w:lineRule="auto"/>
        <w:ind w:left="0" w:firstLine="567"/>
        <w:jc w:val="both"/>
        <w:rPr>
          <w:rFonts w:ascii="Times New Roman" w:hAnsi="Times New Roman"/>
          <w:sz w:val="24"/>
          <w:szCs w:val="24"/>
        </w:rPr>
      </w:pPr>
    </w:p>
    <w:p w:rsidR="00A436FA" w:rsidRPr="00EE4E3B" w:rsidRDefault="00AF0751" w:rsidP="00A07AC2">
      <w:pPr>
        <w:pStyle w:val="afd"/>
        <w:shd w:val="clear" w:color="auto" w:fill="FFFFFF"/>
        <w:spacing w:after="0"/>
        <w:ind w:left="0" w:firstLine="567"/>
        <w:jc w:val="both"/>
        <w:rPr>
          <w:rFonts w:ascii="Times New Roman" w:hAnsi="Times New Roman"/>
          <w:b/>
          <w:sz w:val="24"/>
          <w:szCs w:val="24"/>
        </w:rPr>
      </w:pPr>
      <w:r w:rsidRPr="00EE4E3B">
        <w:rPr>
          <w:rFonts w:ascii="Times New Roman" w:hAnsi="Times New Roman"/>
          <w:b/>
          <w:sz w:val="24"/>
          <w:szCs w:val="24"/>
        </w:rPr>
        <w:t xml:space="preserve">5. </w:t>
      </w:r>
      <w:r w:rsidR="00A436FA" w:rsidRPr="00EE4E3B">
        <w:rPr>
          <w:rFonts w:ascii="Times New Roman" w:hAnsi="Times New Roman"/>
          <w:b/>
          <w:sz w:val="24"/>
          <w:szCs w:val="24"/>
        </w:rPr>
        <w:t>Документы, необходимые для предоставления муниципальной услуги</w:t>
      </w:r>
    </w:p>
    <w:p w:rsidR="00A436FA" w:rsidRDefault="00AF0751" w:rsidP="00C90A0F">
      <w:pPr>
        <w:pStyle w:val="afd"/>
        <w:shd w:val="clear" w:color="auto" w:fill="FFFFFF"/>
        <w:spacing w:before="100" w:beforeAutospacing="1" w:after="100" w:afterAutospacing="1" w:line="240" w:lineRule="auto"/>
        <w:ind w:left="0" w:firstLine="567"/>
        <w:jc w:val="both"/>
        <w:rPr>
          <w:rFonts w:ascii="Times New Roman" w:hAnsi="Times New Roman"/>
          <w:sz w:val="24"/>
          <w:szCs w:val="24"/>
        </w:rPr>
      </w:pPr>
      <w:r w:rsidRPr="00EE4E3B">
        <w:rPr>
          <w:rFonts w:ascii="Times New Roman" w:hAnsi="Times New Roman"/>
          <w:sz w:val="24"/>
          <w:szCs w:val="24"/>
        </w:rPr>
        <w:t>5</w:t>
      </w:r>
      <w:r w:rsidR="00A436FA" w:rsidRPr="00EE4E3B">
        <w:rPr>
          <w:rFonts w:ascii="Times New Roman" w:hAnsi="Times New Roman"/>
          <w:sz w:val="24"/>
          <w:szCs w:val="24"/>
        </w:rPr>
        <w:t xml:space="preserve">.1. Основанием для предоставления муниципальной услуги является предоставление Заявителем или его представителем в администрацию заявки о выводе в ремонт объекта ХВС и (или) водоотведения, оформленной согласно Приложению № </w:t>
      </w:r>
      <w:r w:rsidR="00A07AC2" w:rsidRPr="00EE4E3B">
        <w:rPr>
          <w:rFonts w:ascii="Times New Roman" w:hAnsi="Times New Roman"/>
          <w:sz w:val="24"/>
          <w:szCs w:val="24"/>
        </w:rPr>
        <w:t>4</w:t>
      </w:r>
      <w:r w:rsidR="00A436FA" w:rsidRPr="00EE4E3B">
        <w:rPr>
          <w:rFonts w:ascii="Times New Roman" w:hAnsi="Times New Roman"/>
          <w:sz w:val="24"/>
          <w:szCs w:val="24"/>
        </w:rPr>
        <w:t xml:space="preserve"> к настоящему административному регламенту, или уведомления о выводе из эксплуатации, оформленного согласно Приложению №</w:t>
      </w:r>
      <w:r w:rsidR="00A07AC2" w:rsidRPr="00EE4E3B">
        <w:rPr>
          <w:rFonts w:ascii="Times New Roman" w:hAnsi="Times New Roman"/>
          <w:sz w:val="24"/>
          <w:szCs w:val="24"/>
        </w:rPr>
        <w:t xml:space="preserve"> 5</w:t>
      </w:r>
      <w:r w:rsidR="00A436FA" w:rsidRPr="00EE4E3B">
        <w:rPr>
          <w:rFonts w:ascii="Times New Roman" w:hAnsi="Times New Roman"/>
          <w:sz w:val="24"/>
          <w:szCs w:val="24"/>
        </w:rPr>
        <w:t xml:space="preserve"> к настоящему административному регламенту.</w:t>
      </w:r>
      <w:r w:rsidR="00A436FA" w:rsidRPr="00EE4E3B">
        <w:rPr>
          <w:rFonts w:ascii="Times New Roman" w:hAnsi="Times New Roman"/>
          <w:sz w:val="24"/>
          <w:szCs w:val="24"/>
        </w:rPr>
        <w:br/>
      </w:r>
      <w:r w:rsidRPr="00EE4E3B">
        <w:rPr>
          <w:rFonts w:ascii="Times New Roman" w:hAnsi="Times New Roman"/>
          <w:sz w:val="24"/>
          <w:szCs w:val="24"/>
        </w:rPr>
        <w:t>5</w:t>
      </w:r>
      <w:r w:rsidR="00A436FA" w:rsidRPr="00EE4E3B">
        <w:rPr>
          <w:rFonts w:ascii="Times New Roman" w:hAnsi="Times New Roman"/>
          <w:sz w:val="24"/>
          <w:szCs w:val="24"/>
        </w:rPr>
        <w:t>.2. К заявк</w:t>
      </w:r>
      <w:r w:rsidR="00D3530A">
        <w:rPr>
          <w:rFonts w:ascii="Times New Roman" w:hAnsi="Times New Roman"/>
          <w:sz w:val="24"/>
          <w:szCs w:val="24"/>
        </w:rPr>
        <w:t xml:space="preserve">е о выводе в ремонт </w:t>
      </w:r>
      <w:r w:rsidR="00A436FA" w:rsidRPr="00EE4E3B">
        <w:rPr>
          <w:rFonts w:ascii="Times New Roman" w:hAnsi="Times New Roman"/>
          <w:sz w:val="24"/>
          <w:szCs w:val="24"/>
        </w:rPr>
        <w:t xml:space="preserve"> объекта ХВС и (или) водоотведения или уведомлению о выводе из эксплуатации Заявитель прилагает:</w:t>
      </w:r>
      <w:r w:rsidR="00A436FA" w:rsidRPr="00EE4E3B">
        <w:rPr>
          <w:rFonts w:ascii="Times New Roman" w:hAnsi="Times New Roman"/>
          <w:sz w:val="24"/>
          <w:szCs w:val="24"/>
        </w:rPr>
        <w:br/>
        <w:t>- Копию устава юридического лица.</w:t>
      </w:r>
      <w:r w:rsidR="00A436FA" w:rsidRPr="00EE4E3B">
        <w:rPr>
          <w:rFonts w:ascii="Times New Roman" w:hAnsi="Times New Roman"/>
          <w:sz w:val="24"/>
          <w:szCs w:val="24"/>
        </w:rPr>
        <w:br/>
        <w:t>- Документ, удостоверяющий полномочия представителя Заявителя (если с заявлением обращается представитель Заявителя).</w:t>
      </w:r>
      <w:r w:rsidR="00A436FA" w:rsidRPr="00EE4E3B">
        <w:rPr>
          <w:rFonts w:ascii="Times New Roman" w:hAnsi="Times New Roman"/>
          <w:sz w:val="24"/>
          <w:szCs w:val="24"/>
        </w:rPr>
        <w:br/>
        <w:t>- Копию документа, подтверждающего полномочия лица, подписавшего заявление.</w:t>
      </w:r>
      <w:r w:rsidR="00A436FA" w:rsidRPr="00EE4E3B">
        <w:rPr>
          <w:rFonts w:ascii="Times New Roman" w:hAnsi="Times New Roman"/>
          <w:sz w:val="24"/>
          <w:szCs w:val="24"/>
        </w:rPr>
        <w:br/>
        <w:t>- Заверенную копию правоустанавли</w:t>
      </w:r>
      <w:r w:rsidR="00DA1FC2">
        <w:rPr>
          <w:rFonts w:ascii="Times New Roman" w:hAnsi="Times New Roman"/>
          <w:sz w:val="24"/>
          <w:szCs w:val="24"/>
        </w:rPr>
        <w:t xml:space="preserve">вающих документов на </w:t>
      </w:r>
      <w:r w:rsidR="00A436FA" w:rsidRPr="00EE4E3B">
        <w:rPr>
          <w:rFonts w:ascii="Times New Roman" w:hAnsi="Times New Roman"/>
          <w:sz w:val="24"/>
          <w:szCs w:val="24"/>
        </w:rPr>
        <w:t xml:space="preserve"> объект ХВС и (или) водоотведения, права на который не зарегистрированы в Едином государственном реестре недвижимости (при наличии) (в случае, если Заявитель является собственником соответствующего объекта).</w:t>
      </w:r>
      <w:r w:rsidR="00A436FA" w:rsidRPr="00EE4E3B">
        <w:rPr>
          <w:rFonts w:ascii="Times New Roman" w:hAnsi="Times New Roman"/>
          <w:sz w:val="24"/>
          <w:szCs w:val="24"/>
        </w:rPr>
        <w:br/>
        <w:t>- Копию документа, подтверждающего право Заявителя эксплуатировать централизованную</w:t>
      </w:r>
      <w:r w:rsidR="00DA1FC2">
        <w:rPr>
          <w:rFonts w:ascii="Times New Roman" w:hAnsi="Times New Roman"/>
          <w:sz w:val="24"/>
          <w:szCs w:val="24"/>
        </w:rPr>
        <w:t xml:space="preserve"> систему </w:t>
      </w:r>
      <w:r w:rsidR="00A436FA" w:rsidRPr="00EE4E3B">
        <w:rPr>
          <w:rFonts w:ascii="Times New Roman" w:hAnsi="Times New Roman"/>
          <w:sz w:val="24"/>
          <w:szCs w:val="24"/>
        </w:rPr>
        <w:t xml:space="preserve"> холодного водоснабжения и (или) водоотведения, отдельный объект такой системы (в случае, если Заявитель не является собственником соответствующего объекта).</w:t>
      </w:r>
      <w:r w:rsidR="00A436FA" w:rsidRPr="00EE4E3B">
        <w:rPr>
          <w:rFonts w:ascii="Times New Roman" w:hAnsi="Times New Roman"/>
          <w:sz w:val="24"/>
          <w:szCs w:val="24"/>
        </w:rPr>
        <w:br/>
      </w:r>
      <w:r w:rsidRPr="00EE4E3B">
        <w:rPr>
          <w:rFonts w:ascii="Times New Roman" w:hAnsi="Times New Roman"/>
          <w:sz w:val="24"/>
          <w:szCs w:val="24"/>
        </w:rPr>
        <w:t>5</w:t>
      </w:r>
      <w:r w:rsidR="00A436FA" w:rsidRPr="00EE4E3B">
        <w:rPr>
          <w:rFonts w:ascii="Times New Roman" w:hAnsi="Times New Roman"/>
          <w:sz w:val="24"/>
          <w:szCs w:val="24"/>
        </w:rPr>
        <w:t>.3. Заявитель вправе представить заверенную копию правоустанавли</w:t>
      </w:r>
      <w:r w:rsidR="00DA1FC2">
        <w:rPr>
          <w:rFonts w:ascii="Times New Roman" w:hAnsi="Times New Roman"/>
          <w:sz w:val="24"/>
          <w:szCs w:val="24"/>
        </w:rPr>
        <w:t xml:space="preserve">вающих документов </w:t>
      </w:r>
      <w:r w:rsidR="00A436FA" w:rsidRPr="00EE4E3B">
        <w:rPr>
          <w:rFonts w:ascii="Times New Roman" w:hAnsi="Times New Roman"/>
          <w:sz w:val="24"/>
          <w:szCs w:val="24"/>
        </w:rPr>
        <w:t xml:space="preserve"> объект ХВС и (или) водоотведения, права на который зарегистрированы в Едином государственном реестре недвижимости (в случае, если Заявитель является собственником соответствующего объекта).</w:t>
      </w:r>
      <w:r w:rsidR="00A436FA" w:rsidRPr="00EE4E3B">
        <w:rPr>
          <w:rFonts w:ascii="Times New Roman" w:hAnsi="Times New Roman"/>
          <w:sz w:val="24"/>
          <w:szCs w:val="24"/>
        </w:rPr>
        <w:br/>
      </w:r>
      <w:r w:rsidRPr="00EE4E3B">
        <w:rPr>
          <w:rFonts w:ascii="Times New Roman" w:hAnsi="Times New Roman"/>
          <w:sz w:val="24"/>
          <w:szCs w:val="24"/>
        </w:rPr>
        <w:t>5</w:t>
      </w:r>
      <w:r w:rsidR="00A436FA" w:rsidRPr="00EE4E3B">
        <w:rPr>
          <w:rFonts w:ascii="Times New Roman" w:hAnsi="Times New Roman"/>
          <w:sz w:val="24"/>
          <w:szCs w:val="24"/>
        </w:rPr>
        <w:t xml:space="preserve">.4. Специалист по имуществу запрашивает документ, предусмотренный пунктом </w:t>
      </w:r>
      <w:r w:rsidRPr="00EE4E3B">
        <w:rPr>
          <w:rFonts w:ascii="Times New Roman" w:hAnsi="Times New Roman"/>
          <w:sz w:val="24"/>
          <w:szCs w:val="24"/>
        </w:rPr>
        <w:t>5</w:t>
      </w:r>
      <w:r w:rsidR="00A436FA" w:rsidRPr="00EE4E3B">
        <w:rPr>
          <w:rFonts w:ascii="Times New Roman" w:hAnsi="Times New Roman"/>
          <w:sz w:val="24"/>
          <w:szCs w:val="24"/>
        </w:rPr>
        <w:t>.3 настоящей главы, в рамках межведомственного информационного взаимодействия, если такой документ не был представлен Заявителем по собственной инициативе.</w:t>
      </w:r>
    </w:p>
    <w:p w:rsidR="000363ED" w:rsidRPr="00EE4E3B" w:rsidRDefault="000363ED" w:rsidP="00C90A0F">
      <w:pPr>
        <w:pStyle w:val="afd"/>
        <w:shd w:val="clear" w:color="auto" w:fill="FFFFFF"/>
        <w:spacing w:before="100" w:beforeAutospacing="1" w:after="100" w:afterAutospacing="1" w:line="240" w:lineRule="auto"/>
        <w:ind w:left="0" w:firstLine="567"/>
        <w:jc w:val="both"/>
        <w:rPr>
          <w:rFonts w:ascii="Times New Roman" w:hAnsi="Times New Roman"/>
          <w:sz w:val="24"/>
          <w:szCs w:val="24"/>
        </w:rPr>
      </w:pPr>
    </w:p>
    <w:p w:rsidR="00AF0751" w:rsidRPr="00EE4E3B" w:rsidRDefault="00AF0751" w:rsidP="00D82223">
      <w:pPr>
        <w:pStyle w:val="afd"/>
        <w:shd w:val="clear" w:color="auto" w:fill="FFFFFF"/>
        <w:spacing w:before="100" w:beforeAutospacing="1" w:after="100" w:afterAutospacing="1"/>
        <w:ind w:left="420"/>
        <w:jc w:val="center"/>
        <w:rPr>
          <w:rFonts w:ascii="Times New Roman" w:hAnsi="Times New Roman"/>
          <w:b/>
          <w:sz w:val="24"/>
          <w:szCs w:val="24"/>
        </w:rPr>
      </w:pPr>
      <w:r w:rsidRPr="00EE4E3B">
        <w:rPr>
          <w:rFonts w:ascii="Times New Roman" w:hAnsi="Times New Roman"/>
          <w:b/>
          <w:sz w:val="24"/>
          <w:szCs w:val="24"/>
        </w:rPr>
        <w:t>6.</w:t>
      </w:r>
      <w:r w:rsidR="00A436FA" w:rsidRPr="00EE4E3B">
        <w:rPr>
          <w:rFonts w:ascii="Times New Roman" w:hAnsi="Times New Roman"/>
          <w:b/>
          <w:sz w:val="24"/>
          <w:szCs w:val="24"/>
        </w:rPr>
        <w:t xml:space="preserve"> Основания для отказа в приеме документов, необходимых для предоставления муниципальной услуги, являются:</w:t>
      </w:r>
    </w:p>
    <w:p w:rsidR="00A436FA" w:rsidRPr="00EE4E3B" w:rsidRDefault="00AF0751" w:rsidP="00C90A0F">
      <w:pPr>
        <w:pStyle w:val="afd"/>
        <w:shd w:val="clear" w:color="auto" w:fill="FFFFFF"/>
        <w:spacing w:before="100" w:beforeAutospacing="1" w:after="100" w:afterAutospacing="1" w:line="240" w:lineRule="auto"/>
        <w:ind w:left="420"/>
        <w:jc w:val="both"/>
        <w:rPr>
          <w:rFonts w:ascii="Times New Roman" w:hAnsi="Times New Roman"/>
          <w:sz w:val="24"/>
          <w:szCs w:val="24"/>
        </w:rPr>
      </w:pPr>
      <w:r w:rsidRPr="00EE4E3B">
        <w:rPr>
          <w:rFonts w:ascii="Times New Roman" w:hAnsi="Times New Roman"/>
          <w:sz w:val="24"/>
          <w:szCs w:val="24"/>
        </w:rPr>
        <w:lastRenderedPageBreak/>
        <w:t>6</w:t>
      </w:r>
      <w:r w:rsidR="00A436FA" w:rsidRPr="00EE4E3B">
        <w:rPr>
          <w:rFonts w:ascii="Times New Roman" w:hAnsi="Times New Roman"/>
          <w:sz w:val="24"/>
          <w:szCs w:val="24"/>
        </w:rPr>
        <w:t xml:space="preserve">.1. </w:t>
      </w:r>
      <w:r w:rsidR="00E01F00" w:rsidRPr="00EE4E3B">
        <w:rPr>
          <w:rFonts w:ascii="Times New Roman" w:hAnsi="Times New Roman"/>
          <w:sz w:val="24"/>
          <w:szCs w:val="24"/>
        </w:rPr>
        <w:t xml:space="preserve"> </w:t>
      </w:r>
      <w:r w:rsidR="00A436FA" w:rsidRPr="00EE4E3B">
        <w:rPr>
          <w:rFonts w:ascii="Times New Roman" w:hAnsi="Times New Roman"/>
          <w:sz w:val="24"/>
          <w:szCs w:val="24"/>
        </w:rPr>
        <w:t>Несоответствие заявки о выводе в ремонт объекта ХВС и (или) водоотведения форме, предусмотренной Приложением № 3 к настоящему административному регламенту.</w:t>
      </w:r>
      <w:r w:rsidR="00A436FA" w:rsidRPr="00EE4E3B">
        <w:rPr>
          <w:rFonts w:ascii="Times New Roman" w:hAnsi="Times New Roman"/>
          <w:sz w:val="24"/>
          <w:szCs w:val="24"/>
        </w:rPr>
        <w:br/>
      </w:r>
      <w:r w:rsidRPr="00EE4E3B">
        <w:rPr>
          <w:rFonts w:ascii="Times New Roman" w:hAnsi="Times New Roman"/>
          <w:sz w:val="24"/>
          <w:szCs w:val="24"/>
        </w:rPr>
        <w:t>6</w:t>
      </w:r>
      <w:r w:rsidR="000363ED">
        <w:rPr>
          <w:rFonts w:ascii="Times New Roman" w:hAnsi="Times New Roman"/>
          <w:sz w:val="24"/>
          <w:szCs w:val="24"/>
        </w:rPr>
        <w:t>.2</w:t>
      </w:r>
      <w:r w:rsidR="00A436FA" w:rsidRPr="00EE4E3B">
        <w:rPr>
          <w:rFonts w:ascii="Times New Roman" w:hAnsi="Times New Roman"/>
          <w:sz w:val="24"/>
          <w:szCs w:val="24"/>
        </w:rPr>
        <w:t>. Несоответствие уведомления о выводе из эксплуатации форме, предусмотренной Приложением № 4 к настоящему административному регламенту.</w:t>
      </w:r>
      <w:r w:rsidR="00A436FA" w:rsidRPr="00EE4E3B">
        <w:rPr>
          <w:rFonts w:ascii="Times New Roman" w:hAnsi="Times New Roman"/>
          <w:sz w:val="24"/>
          <w:szCs w:val="24"/>
        </w:rPr>
        <w:br/>
      </w:r>
      <w:r w:rsidRPr="00EE4E3B">
        <w:rPr>
          <w:rFonts w:ascii="Times New Roman" w:hAnsi="Times New Roman"/>
          <w:sz w:val="24"/>
          <w:szCs w:val="24"/>
        </w:rPr>
        <w:t>6.</w:t>
      </w:r>
      <w:r w:rsidR="000363ED">
        <w:rPr>
          <w:rFonts w:ascii="Times New Roman" w:hAnsi="Times New Roman"/>
          <w:sz w:val="24"/>
          <w:szCs w:val="24"/>
        </w:rPr>
        <w:t>3</w:t>
      </w:r>
      <w:r w:rsidR="00A436FA" w:rsidRPr="00EE4E3B">
        <w:rPr>
          <w:rFonts w:ascii="Times New Roman" w:hAnsi="Times New Roman"/>
          <w:sz w:val="24"/>
          <w:szCs w:val="24"/>
        </w:rPr>
        <w:t>. Заявителем (представителем Заявителя) представлены нечитаемые документы, документы с приписками, подчистками, помарками.</w:t>
      </w:r>
      <w:r w:rsidR="00A436FA" w:rsidRPr="00EE4E3B">
        <w:rPr>
          <w:rFonts w:ascii="Times New Roman" w:hAnsi="Times New Roman"/>
          <w:sz w:val="24"/>
          <w:szCs w:val="24"/>
        </w:rPr>
        <w:br/>
      </w:r>
      <w:r w:rsidRPr="00EE4E3B">
        <w:rPr>
          <w:rFonts w:ascii="Times New Roman" w:hAnsi="Times New Roman"/>
          <w:sz w:val="24"/>
          <w:szCs w:val="24"/>
        </w:rPr>
        <w:t>6</w:t>
      </w:r>
      <w:r w:rsidR="000363ED">
        <w:rPr>
          <w:rFonts w:ascii="Times New Roman" w:hAnsi="Times New Roman"/>
          <w:sz w:val="24"/>
          <w:szCs w:val="24"/>
        </w:rPr>
        <w:t>.4</w:t>
      </w:r>
      <w:r w:rsidR="00A436FA" w:rsidRPr="00EE4E3B">
        <w:rPr>
          <w:rFonts w:ascii="Times New Roman" w:hAnsi="Times New Roman"/>
          <w:sz w:val="24"/>
          <w:szCs w:val="24"/>
        </w:rPr>
        <w:t xml:space="preserve">. Заявителем (представителем Заявителя) представлен неполный пакет документов, предусмотренный пунктом </w:t>
      </w:r>
      <w:r w:rsidRPr="00EE4E3B">
        <w:rPr>
          <w:rFonts w:ascii="Times New Roman" w:hAnsi="Times New Roman"/>
          <w:sz w:val="24"/>
          <w:szCs w:val="24"/>
        </w:rPr>
        <w:t>5</w:t>
      </w:r>
      <w:r w:rsidR="00A436FA" w:rsidRPr="00EE4E3B">
        <w:rPr>
          <w:rFonts w:ascii="Times New Roman" w:hAnsi="Times New Roman"/>
          <w:sz w:val="24"/>
          <w:szCs w:val="24"/>
        </w:rPr>
        <w:t xml:space="preserve">.2 главы </w:t>
      </w:r>
      <w:r w:rsidRPr="00EE4E3B">
        <w:rPr>
          <w:rFonts w:ascii="Times New Roman" w:hAnsi="Times New Roman"/>
          <w:sz w:val="24"/>
          <w:szCs w:val="24"/>
        </w:rPr>
        <w:t>5</w:t>
      </w:r>
      <w:r w:rsidR="00A436FA" w:rsidRPr="00EE4E3B">
        <w:rPr>
          <w:rFonts w:ascii="Times New Roman" w:hAnsi="Times New Roman"/>
          <w:sz w:val="24"/>
          <w:szCs w:val="24"/>
        </w:rPr>
        <w:t xml:space="preserve"> раздела II настоящего административного регламента.</w:t>
      </w:r>
      <w:r w:rsidR="00A436FA" w:rsidRPr="00EE4E3B">
        <w:rPr>
          <w:rFonts w:ascii="Times New Roman" w:hAnsi="Times New Roman"/>
          <w:sz w:val="24"/>
          <w:szCs w:val="24"/>
        </w:rPr>
        <w:br/>
      </w:r>
      <w:r w:rsidRPr="00EE4E3B">
        <w:rPr>
          <w:rFonts w:ascii="Times New Roman" w:hAnsi="Times New Roman"/>
          <w:sz w:val="24"/>
          <w:szCs w:val="24"/>
        </w:rPr>
        <w:t>6</w:t>
      </w:r>
      <w:r w:rsidR="000363ED">
        <w:rPr>
          <w:rFonts w:ascii="Times New Roman" w:hAnsi="Times New Roman"/>
          <w:sz w:val="24"/>
          <w:szCs w:val="24"/>
        </w:rPr>
        <w:t>.5</w:t>
      </w:r>
      <w:r w:rsidR="00A436FA" w:rsidRPr="00EE4E3B">
        <w:rPr>
          <w:rFonts w:ascii="Times New Roman" w:hAnsi="Times New Roman"/>
          <w:sz w:val="24"/>
          <w:szCs w:val="24"/>
        </w:rPr>
        <w:t>. Заявитель не относи</w:t>
      </w:r>
      <w:r w:rsidR="00923A9D">
        <w:rPr>
          <w:rFonts w:ascii="Times New Roman" w:hAnsi="Times New Roman"/>
          <w:sz w:val="24"/>
          <w:szCs w:val="24"/>
        </w:rPr>
        <w:t xml:space="preserve">тся к категории лиц, указанных </w:t>
      </w:r>
      <w:r w:rsidR="00A436FA" w:rsidRPr="00EE4E3B">
        <w:rPr>
          <w:rFonts w:ascii="Times New Roman" w:hAnsi="Times New Roman"/>
          <w:sz w:val="24"/>
          <w:szCs w:val="24"/>
        </w:rPr>
        <w:t xml:space="preserve"> глав</w:t>
      </w:r>
      <w:r w:rsidRPr="00EE4E3B">
        <w:rPr>
          <w:rFonts w:ascii="Times New Roman" w:hAnsi="Times New Roman"/>
          <w:sz w:val="24"/>
          <w:szCs w:val="24"/>
        </w:rPr>
        <w:t>ой</w:t>
      </w:r>
      <w:r w:rsidR="00923A9D">
        <w:rPr>
          <w:rFonts w:ascii="Times New Roman" w:hAnsi="Times New Roman"/>
          <w:sz w:val="24"/>
          <w:szCs w:val="24"/>
        </w:rPr>
        <w:t xml:space="preserve"> </w:t>
      </w:r>
      <w:r w:rsidRPr="00EE4E3B">
        <w:rPr>
          <w:rFonts w:ascii="Times New Roman" w:hAnsi="Times New Roman"/>
          <w:sz w:val="24"/>
          <w:szCs w:val="24"/>
        </w:rPr>
        <w:t>2</w:t>
      </w:r>
      <w:r w:rsidR="00A436FA" w:rsidRPr="00EE4E3B">
        <w:rPr>
          <w:rFonts w:ascii="Times New Roman" w:hAnsi="Times New Roman"/>
          <w:sz w:val="24"/>
          <w:szCs w:val="24"/>
        </w:rPr>
        <w:t xml:space="preserve"> раздела I настоящего административного регламента.</w:t>
      </w:r>
      <w:r w:rsidR="00A436FA" w:rsidRPr="00EE4E3B">
        <w:rPr>
          <w:rFonts w:ascii="Times New Roman" w:hAnsi="Times New Roman"/>
          <w:sz w:val="24"/>
          <w:szCs w:val="24"/>
        </w:rPr>
        <w:br/>
      </w:r>
      <w:r w:rsidRPr="00EE4E3B">
        <w:rPr>
          <w:rFonts w:ascii="Times New Roman" w:hAnsi="Times New Roman"/>
          <w:sz w:val="24"/>
          <w:szCs w:val="24"/>
        </w:rPr>
        <w:t>6</w:t>
      </w:r>
      <w:r w:rsidR="00A436FA" w:rsidRPr="00EE4E3B">
        <w:rPr>
          <w:rFonts w:ascii="Times New Roman" w:hAnsi="Times New Roman"/>
          <w:sz w:val="24"/>
          <w:szCs w:val="24"/>
        </w:rPr>
        <w:t>.</w:t>
      </w:r>
      <w:r w:rsidR="000363ED">
        <w:rPr>
          <w:rFonts w:ascii="Times New Roman" w:hAnsi="Times New Roman"/>
          <w:sz w:val="24"/>
          <w:szCs w:val="24"/>
        </w:rPr>
        <w:t>6</w:t>
      </w:r>
      <w:r w:rsidR="00A436FA" w:rsidRPr="00EE4E3B">
        <w:rPr>
          <w:rFonts w:ascii="Times New Roman" w:hAnsi="Times New Roman"/>
          <w:sz w:val="24"/>
          <w:szCs w:val="24"/>
        </w:rPr>
        <w:t>. Орган, предоставляющий муниципальную услугу, не вправе требовать от заявителя представления документов и информации, отсутствие которых не указывалось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A436FA" w:rsidRPr="00EE4E3B" w:rsidRDefault="000363ED" w:rsidP="00C90A0F">
      <w:pPr>
        <w:pStyle w:val="afd"/>
        <w:shd w:val="clear" w:color="auto" w:fill="FFFFFF"/>
        <w:spacing w:before="100" w:beforeAutospacing="1" w:after="100" w:afterAutospacing="1" w:line="240" w:lineRule="auto"/>
        <w:ind w:left="420"/>
        <w:jc w:val="both"/>
        <w:rPr>
          <w:rFonts w:ascii="Times New Roman" w:hAnsi="Times New Roman"/>
          <w:sz w:val="24"/>
          <w:szCs w:val="24"/>
        </w:rPr>
      </w:pPr>
      <w:r>
        <w:rPr>
          <w:rFonts w:ascii="Times New Roman" w:hAnsi="Times New Roman"/>
          <w:sz w:val="24"/>
          <w:szCs w:val="24"/>
        </w:rPr>
        <w:t>6</w:t>
      </w:r>
      <w:r w:rsidR="00AF0751" w:rsidRPr="00EE4E3B">
        <w:rPr>
          <w:rFonts w:ascii="Times New Roman" w:hAnsi="Times New Roman"/>
          <w:sz w:val="24"/>
          <w:szCs w:val="24"/>
        </w:rPr>
        <w:t>.</w:t>
      </w:r>
      <w:r>
        <w:rPr>
          <w:rFonts w:ascii="Times New Roman" w:hAnsi="Times New Roman"/>
          <w:sz w:val="24"/>
          <w:szCs w:val="24"/>
        </w:rPr>
        <w:t>7.</w:t>
      </w:r>
      <w:r w:rsidR="00A436FA" w:rsidRPr="00EE4E3B">
        <w:rPr>
          <w:rFonts w:ascii="Times New Roman" w:hAnsi="Times New Roman"/>
          <w:sz w:val="24"/>
          <w:szCs w:val="24"/>
        </w:rPr>
        <w:t xml:space="preserve"> Основания для отказа в предоставлении муниципальной услуги законодательством не установлены.</w:t>
      </w:r>
    </w:p>
    <w:p w:rsidR="00A436FA" w:rsidRPr="00EE4E3B" w:rsidRDefault="000363ED" w:rsidP="00C90A0F">
      <w:pPr>
        <w:pStyle w:val="afd"/>
        <w:shd w:val="clear" w:color="auto" w:fill="FFFFFF"/>
        <w:spacing w:before="100" w:beforeAutospacing="1" w:after="100" w:afterAutospacing="1" w:line="240" w:lineRule="auto"/>
        <w:ind w:left="420"/>
        <w:jc w:val="both"/>
        <w:rPr>
          <w:rFonts w:ascii="Times New Roman" w:hAnsi="Times New Roman"/>
          <w:sz w:val="24"/>
          <w:szCs w:val="24"/>
        </w:rPr>
      </w:pPr>
      <w:r>
        <w:rPr>
          <w:rFonts w:ascii="Times New Roman" w:hAnsi="Times New Roman"/>
          <w:sz w:val="24"/>
          <w:szCs w:val="24"/>
        </w:rPr>
        <w:t>6.</w:t>
      </w:r>
      <w:r w:rsidR="00AF0751" w:rsidRPr="00EE4E3B">
        <w:rPr>
          <w:rFonts w:ascii="Times New Roman" w:hAnsi="Times New Roman"/>
          <w:sz w:val="24"/>
          <w:szCs w:val="24"/>
        </w:rPr>
        <w:t>8</w:t>
      </w:r>
      <w:r w:rsidR="00E01F00" w:rsidRPr="00EE4E3B">
        <w:rPr>
          <w:rFonts w:ascii="Times New Roman" w:hAnsi="Times New Roman"/>
          <w:sz w:val="24"/>
          <w:szCs w:val="24"/>
        </w:rPr>
        <w:t xml:space="preserve">. </w:t>
      </w:r>
      <w:r w:rsidR="00A436FA" w:rsidRPr="00EE4E3B">
        <w:rPr>
          <w:rFonts w:ascii="Times New Roman" w:hAnsi="Times New Roman"/>
          <w:sz w:val="24"/>
          <w:szCs w:val="24"/>
        </w:rPr>
        <w:t>Муниципальная услуга предоставляется бесплатно.</w:t>
      </w:r>
    </w:p>
    <w:p w:rsidR="00A436FA" w:rsidRDefault="000363ED" w:rsidP="00C90A0F">
      <w:pPr>
        <w:pStyle w:val="afd"/>
        <w:shd w:val="clear" w:color="auto" w:fill="FFFFFF"/>
        <w:spacing w:after="0" w:line="240" w:lineRule="auto"/>
        <w:ind w:left="420"/>
        <w:jc w:val="both"/>
        <w:rPr>
          <w:rFonts w:ascii="Times New Roman" w:hAnsi="Times New Roman"/>
          <w:sz w:val="24"/>
          <w:szCs w:val="24"/>
        </w:rPr>
      </w:pPr>
      <w:r>
        <w:rPr>
          <w:rFonts w:ascii="Times New Roman" w:hAnsi="Times New Roman"/>
          <w:sz w:val="24"/>
          <w:szCs w:val="24"/>
        </w:rPr>
        <w:t>6.</w:t>
      </w:r>
      <w:r w:rsidR="00AF0751" w:rsidRPr="00EE4E3B">
        <w:rPr>
          <w:rFonts w:ascii="Times New Roman" w:hAnsi="Times New Roman"/>
          <w:sz w:val="24"/>
          <w:szCs w:val="24"/>
        </w:rPr>
        <w:t>9.</w:t>
      </w:r>
      <w:r w:rsidR="00A436FA" w:rsidRPr="00EE4E3B">
        <w:rPr>
          <w:rFonts w:ascii="Times New Roman" w:hAnsi="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A436FA" w:rsidRPr="00EE4E3B">
        <w:rPr>
          <w:rFonts w:ascii="Times New Roman" w:hAnsi="Times New Roman"/>
          <w:sz w:val="24"/>
          <w:szCs w:val="24"/>
        </w:rPr>
        <w:br/>
      </w:r>
      <w:r>
        <w:rPr>
          <w:rFonts w:ascii="Times New Roman" w:hAnsi="Times New Roman"/>
          <w:sz w:val="24"/>
          <w:szCs w:val="24"/>
        </w:rPr>
        <w:t>6.</w:t>
      </w:r>
      <w:r w:rsidR="00AF0751" w:rsidRPr="00EE4E3B">
        <w:rPr>
          <w:rFonts w:ascii="Times New Roman" w:hAnsi="Times New Roman"/>
          <w:sz w:val="24"/>
          <w:szCs w:val="24"/>
        </w:rPr>
        <w:t>10</w:t>
      </w:r>
      <w:r w:rsidR="00A436FA" w:rsidRPr="00EE4E3B">
        <w:rPr>
          <w:rFonts w:ascii="Times New Roman" w:hAnsi="Times New Roman"/>
          <w:sz w:val="24"/>
          <w:szCs w:val="24"/>
        </w:rPr>
        <w:t>. Заявк</w:t>
      </w:r>
      <w:r>
        <w:rPr>
          <w:rFonts w:ascii="Times New Roman" w:hAnsi="Times New Roman"/>
          <w:sz w:val="24"/>
          <w:szCs w:val="24"/>
        </w:rPr>
        <w:t xml:space="preserve">а о выводе в ремонт </w:t>
      </w:r>
      <w:r w:rsidR="00A436FA" w:rsidRPr="00EE4E3B">
        <w:rPr>
          <w:rFonts w:ascii="Times New Roman" w:hAnsi="Times New Roman"/>
          <w:sz w:val="24"/>
          <w:szCs w:val="24"/>
        </w:rPr>
        <w:t xml:space="preserve"> объекта ХВС и (или) водоотведения или уведомление о выводе из эксплуатации регистрируются в день поступления.</w:t>
      </w:r>
    </w:p>
    <w:p w:rsidR="00FD7453" w:rsidRPr="00EE4E3B" w:rsidRDefault="00FD7453" w:rsidP="00C90A0F">
      <w:pPr>
        <w:pStyle w:val="afd"/>
        <w:shd w:val="clear" w:color="auto" w:fill="FFFFFF"/>
        <w:spacing w:after="0" w:line="240" w:lineRule="auto"/>
        <w:ind w:left="420"/>
        <w:jc w:val="both"/>
        <w:rPr>
          <w:rFonts w:ascii="Times New Roman" w:hAnsi="Times New Roman"/>
          <w:sz w:val="24"/>
          <w:szCs w:val="24"/>
        </w:rPr>
      </w:pPr>
    </w:p>
    <w:p w:rsidR="006A5306" w:rsidRPr="00EE4E3B" w:rsidRDefault="00FD7453" w:rsidP="00A07AC2">
      <w:pPr>
        <w:autoSpaceDE w:val="0"/>
        <w:autoSpaceDN w:val="0"/>
        <w:ind w:firstLine="709"/>
        <w:jc w:val="center"/>
        <w:outlineLvl w:val="0"/>
        <w:rPr>
          <w:rFonts w:ascii="Times New Roman" w:eastAsia="Times New Roman" w:hAnsi="Times New Roman" w:cs="Times New Roman"/>
          <w:b/>
          <w:bCs/>
          <w:iCs/>
          <w:color w:val="auto"/>
          <w:kern w:val="32"/>
        </w:rPr>
      </w:pPr>
      <w:r>
        <w:rPr>
          <w:rFonts w:ascii="Times New Roman" w:eastAsia="Times New Roman" w:hAnsi="Times New Roman" w:cs="Times New Roman"/>
          <w:b/>
          <w:bCs/>
          <w:iCs/>
          <w:color w:val="auto"/>
          <w:kern w:val="32"/>
        </w:rPr>
        <w:t>7</w:t>
      </w:r>
      <w:r w:rsidR="007D236C" w:rsidRPr="00EE4E3B">
        <w:rPr>
          <w:rFonts w:ascii="Times New Roman" w:eastAsia="Times New Roman" w:hAnsi="Times New Roman" w:cs="Times New Roman"/>
          <w:b/>
          <w:bCs/>
          <w:iCs/>
          <w:color w:val="auto"/>
          <w:kern w:val="32"/>
        </w:rPr>
        <w:t>.</w:t>
      </w:r>
      <w:r w:rsidR="006A5306" w:rsidRPr="00EE4E3B">
        <w:rPr>
          <w:rFonts w:ascii="Times New Roman" w:eastAsia="Times New Roman" w:hAnsi="Times New Roman" w:cs="Times New Roman"/>
          <w:b/>
          <w:bCs/>
          <w:iCs/>
          <w:color w:val="auto"/>
          <w:kern w:val="32"/>
        </w:rPr>
        <w:t>Требования к помещениям, в которых предоставляется муниципальная услуга,</w:t>
      </w:r>
      <w:r w:rsidR="00923A9D">
        <w:rPr>
          <w:rFonts w:ascii="Times New Roman" w:eastAsia="Times New Roman" w:hAnsi="Times New Roman" w:cs="Times New Roman"/>
          <w:b/>
          <w:bCs/>
          <w:iCs/>
          <w:color w:val="auto"/>
          <w:kern w:val="32"/>
        </w:rPr>
        <w:t xml:space="preserve"> </w:t>
      </w:r>
      <w:r w:rsidR="006A5306" w:rsidRPr="00EE4E3B">
        <w:rPr>
          <w:rFonts w:ascii="Times New Roman" w:eastAsia="Times New Roman" w:hAnsi="Times New Roman" w:cs="Times New Roman"/>
          <w:b/>
          <w:bCs/>
          <w:iCs/>
          <w:color w:val="auto"/>
          <w:kern w:val="32"/>
        </w:rPr>
        <w:t xml:space="preserve">к месту ожидания и приема заявителей, размещению и оформлению визуальной, текстовой и </w:t>
      </w:r>
      <w:proofErr w:type="spellStart"/>
      <w:r w:rsidR="006A5306" w:rsidRPr="00EE4E3B">
        <w:rPr>
          <w:rFonts w:ascii="Times New Roman" w:eastAsia="Times New Roman" w:hAnsi="Times New Roman" w:cs="Times New Roman"/>
          <w:b/>
          <w:bCs/>
          <w:iCs/>
          <w:color w:val="auto"/>
          <w:kern w:val="32"/>
        </w:rPr>
        <w:t>мультимедийной</w:t>
      </w:r>
      <w:proofErr w:type="spellEnd"/>
      <w:r w:rsidR="006A5306" w:rsidRPr="00EE4E3B">
        <w:rPr>
          <w:rFonts w:ascii="Times New Roman" w:eastAsia="Times New Roman" w:hAnsi="Times New Roman" w:cs="Times New Roman"/>
          <w:b/>
          <w:bCs/>
          <w:iCs/>
          <w:color w:val="auto"/>
          <w:kern w:val="32"/>
        </w:rPr>
        <w:t xml:space="preserve"> информации о порядке предоставления таких услуг</w:t>
      </w:r>
    </w:p>
    <w:p w:rsidR="007D236C" w:rsidRPr="00EE4E3B" w:rsidRDefault="006777B8" w:rsidP="006A5306">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7D236C" w:rsidRPr="00EE4E3B">
        <w:rPr>
          <w:rFonts w:ascii="Times New Roman" w:eastAsia="Times New Roman" w:hAnsi="Times New Roman" w:cs="Times New Roman"/>
          <w:color w:val="auto"/>
        </w:rPr>
        <w:t>.1</w:t>
      </w:r>
      <w:r w:rsidR="006A5306" w:rsidRPr="00EE4E3B">
        <w:rPr>
          <w:rFonts w:ascii="Times New Roman" w:eastAsia="Times New Roman" w:hAnsi="Times New Roman" w:cs="Times New Roman"/>
          <w:color w:val="auto"/>
        </w:rPr>
        <w:t>. Уполномоченный орган должен быть расположен</w:t>
      </w:r>
      <w:r w:rsidR="007D236C" w:rsidRPr="00EE4E3B">
        <w:rPr>
          <w:rFonts w:ascii="Times New Roman" w:eastAsia="Times New Roman" w:hAnsi="Times New Roman" w:cs="Times New Roman"/>
          <w:color w:val="auto"/>
        </w:rPr>
        <w:t>:</w:t>
      </w:r>
    </w:p>
    <w:p w:rsidR="006A5306" w:rsidRPr="00EE4E3B" w:rsidRDefault="007D236C" w:rsidP="006A5306">
      <w:pPr>
        <w:autoSpaceDE w:val="0"/>
        <w:autoSpaceDN w:val="0"/>
        <w:adjustRightInd w:val="0"/>
        <w:ind w:firstLine="709"/>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а)</w:t>
      </w:r>
      <w:r w:rsidR="006A5306" w:rsidRPr="00EE4E3B">
        <w:rPr>
          <w:rFonts w:ascii="Times New Roman" w:eastAsia="Times New Roman" w:hAnsi="Times New Roman" w:cs="Times New Roman"/>
          <w:color w:val="auto"/>
        </w:rPr>
        <w:t xml:space="preserve"> в пределах десятиминутной пешей доступности взрослого здорового человека от остановки общественного транспорта (при его наличии);</w:t>
      </w:r>
    </w:p>
    <w:p w:rsidR="006A5306" w:rsidRPr="00EE4E3B" w:rsidRDefault="006A5306" w:rsidP="006A5306">
      <w:pPr>
        <w:autoSpaceDE w:val="0"/>
        <w:autoSpaceDN w:val="0"/>
        <w:adjustRightInd w:val="0"/>
        <w:ind w:firstLine="709"/>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б) центральный вход в здание должен быть оборудован вывеской, содержащей информацию о наименовании, месте нахождения и режиме работы Уполномоченного органа;</w:t>
      </w:r>
    </w:p>
    <w:p w:rsidR="006A5306" w:rsidRPr="00EE4E3B" w:rsidRDefault="006A5306" w:rsidP="006A5306">
      <w:pPr>
        <w:autoSpaceDE w:val="0"/>
        <w:autoSpaceDN w:val="0"/>
        <w:adjustRightInd w:val="0"/>
        <w:ind w:firstLine="709"/>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 xml:space="preserve">в) доступ в здание должен </w:t>
      </w:r>
      <w:proofErr w:type="gramStart"/>
      <w:r w:rsidRPr="00EE4E3B">
        <w:rPr>
          <w:rFonts w:ascii="Times New Roman" w:eastAsia="Times New Roman" w:hAnsi="Times New Roman" w:cs="Times New Roman"/>
          <w:color w:val="auto"/>
        </w:rPr>
        <w:t>быть оборудован с учетом потребностей лиц с ограниченными возможностями включая</w:t>
      </w:r>
      <w:proofErr w:type="gramEnd"/>
      <w:r w:rsidRPr="00EE4E3B">
        <w:rPr>
          <w:rFonts w:ascii="Times New Roman" w:eastAsia="Times New Roman" w:hAnsi="Times New Roman" w:cs="Times New Roman"/>
          <w:color w:val="auto"/>
        </w:rPr>
        <w:t>:</w:t>
      </w:r>
    </w:p>
    <w:p w:rsidR="006A5306" w:rsidRPr="00EE4E3B" w:rsidRDefault="006A5306" w:rsidP="006A5306">
      <w:pPr>
        <w:autoSpaceDE w:val="0"/>
        <w:autoSpaceDN w:val="0"/>
        <w:adjustRightInd w:val="0"/>
        <w:ind w:firstLine="709"/>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возможность беспрепятственного входа в помещения и выхода из них;</w:t>
      </w:r>
    </w:p>
    <w:p w:rsidR="006A5306" w:rsidRPr="00EE4E3B" w:rsidRDefault="006A5306" w:rsidP="006A5306">
      <w:pPr>
        <w:autoSpaceDE w:val="0"/>
        <w:autoSpaceDN w:val="0"/>
        <w:adjustRightInd w:val="0"/>
        <w:ind w:firstLine="709"/>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возможность посадки в транспортное средство и высадки из него перед входом в здание, в том числе с использованием кресла-коляски, с помощью сотрудников Уполномоченного органа;</w:t>
      </w:r>
    </w:p>
    <w:p w:rsidR="006A5306" w:rsidRPr="00EE4E3B" w:rsidRDefault="006A5306" w:rsidP="006A5306">
      <w:pPr>
        <w:autoSpaceDE w:val="0"/>
        <w:autoSpaceDN w:val="0"/>
        <w:adjustRightInd w:val="0"/>
        <w:ind w:firstLine="709"/>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 xml:space="preserve">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Уполномоченного органа, </w:t>
      </w:r>
      <w:proofErr w:type="spellStart"/>
      <w:r w:rsidRPr="00EE4E3B">
        <w:rPr>
          <w:rFonts w:ascii="Times New Roman" w:eastAsia="Times New Roman" w:hAnsi="Times New Roman" w:cs="Times New Roman"/>
          <w:color w:val="auto"/>
        </w:rPr>
        <w:t>ассистивных</w:t>
      </w:r>
      <w:proofErr w:type="spellEnd"/>
      <w:r w:rsidRPr="00EE4E3B">
        <w:rPr>
          <w:rFonts w:ascii="Times New Roman" w:eastAsia="Times New Roman" w:hAnsi="Times New Roman" w:cs="Times New Roman"/>
          <w:color w:val="auto"/>
        </w:rPr>
        <w:t xml:space="preserve"> и вспомогательных технологий, а также сменного кресла-коляски;</w:t>
      </w:r>
    </w:p>
    <w:p w:rsidR="006A5306" w:rsidRPr="00EE4E3B" w:rsidRDefault="006A5306" w:rsidP="006A5306">
      <w:pPr>
        <w:autoSpaceDE w:val="0"/>
        <w:autoSpaceDN w:val="0"/>
        <w:adjustRightInd w:val="0"/>
        <w:ind w:firstLine="709"/>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допу</w:t>
      </w:r>
      <w:proofErr w:type="gramStart"/>
      <w:r w:rsidRPr="00EE4E3B">
        <w:rPr>
          <w:rFonts w:ascii="Times New Roman" w:eastAsia="Times New Roman" w:hAnsi="Times New Roman" w:cs="Times New Roman"/>
          <w:color w:val="auto"/>
        </w:rPr>
        <w:t>ск в зд</w:t>
      </w:r>
      <w:proofErr w:type="gramEnd"/>
      <w:r w:rsidRPr="00EE4E3B">
        <w:rPr>
          <w:rFonts w:ascii="Times New Roman" w:eastAsia="Times New Roman" w:hAnsi="Times New Roman" w:cs="Times New Roman"/>
          <w:color w:val="auto"/>
        </w:rPr>
        <w:t>ание и на прилегающую территорию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5306" w:rsidRPr="00EE4E3B" w:rsidRDefault="006A5306" w:rsidP="006A5306">
      <w:pPr>
        <w:autoSpaceDE w:val="0"/>
        <w:autoSpaceDN w:val="0"/>
        <w:adjustRightInd w:val="0"/>
        <w:ind w:firstLine="709"/>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обеспечение сопровождения инвалидов, имеющих стойкие расстройства функции зрения и самостоятельного передвижения, по зданию и прилегающей территории сотрудниками Уполномоченного органа.</w:t>
      </w:r>
    </w:p>
    <w:p w:rsidR="006A5306" w:rsidRPr="00EE4E3B" w:rsidRDefault="006777B8" w:rsidP="006A5306">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7D236C" w:rsidRPr="00EE4E3B">
        <w:rPr>
          <w:rFonts w:ascii="Times New Roman" w:eastAsia="Times New Roman" w:hAnsi="Times New Roman" w:cs="Times New Roman"/>
          <w:color w:val="auto"/>
        </w:rPr>
        <w:t>.2</w:t>
      </w:r>
      <w:r w:rsidR="006A5306" w:rsidRPr="00EE4E3B">
        <w:rPr>
          <w:rFonts w:ascii="Times New Roman" w:eastAsia="Times New Roman" w:hAnsi="Times New Roman" w:cs="Times New Roman"/>
          <w:color w:val="auto"/>
        </w:rPr>
        <w:t xml:space="preserve">. Уполномоченным органом обеспечивается допуск в помещение </w:t>
      </w:r>
      <w:proofErr w:type="spellStart"/>
      <w:r w:rsidR="006A5306" w:rsidRPr="00EE4E3B">
        <w:rPr>
          <w:rFonts w:ascii="Times New Roman" w:eastAsia="Times New Roman" w:hAnsi="Times New Roman" w:cs="Times New Roman"/>
          <w:color w:val="auto"/>
        </w:rPr>
        <w:lastRenderedPageBreak/>
        <w:t>сурдопереводчика</w:t>
      </w:r>
      <w:proofErr w:type="spellEnd"/>
      <w:r w:rsidR="006A5306" w:rsidRPr="00EE4E3B">
        <w:rPr>
          <w:rFonts w:ascii="Times New Roman" w:eastAsia="Times New Roman" w:hAnsi="Times New Roman" w:cs="Times New Roman"/>
          <w:color w:val="auto"/>
        </w:rPr>
        <w:t xml:space="preserve"> и </w:t>
      </w:r>
      <w:proofErr w:type="spellStart"/>
      <w:r w:rsidR="006A5306" w:rsidRPr="00EE4E3B">
        <w:rPr>
          <w:rFonts w:ascii="Times New Roman" w:eastAsia="Times New Roman" w:hAnsi="Times New Roman" w:cs="Times New Roman"/>
          <w:color w:val="auto"/>
        </w:rPr>
        <w:t>тифлосурдопереводчика</w:t>
      </w:r>
      <w:proofErr w:type="spellEnd"/>
      <w:r w:rsidR="006A5306" w:rsidRPr="00EE4E3B">
        <w:rPr>
          <w:rFonts w:ascii="Times New Roman" w:eastAsia="Times New Roman" w:hAnsi="Times New Roman" w:cs="Times New Roman"/>
          <w:color w:val="auto"/>
        </w:rPr>
        <w:t>.</w:t>
      </w:r>
    </w:p>
    <w:p w:rsidR="006A5306" w:rsidRPr="00EE4E3B" w:rsidRDefault="006777B8" w:rsidP="006A5306">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7D236C" w:rsidRPr="00EE4E3B">
        <w:rPr>
          <w:rFonts w:ascii="Times New Roman" w:eastAsia="Times New Roman" w:hAnsi="Times New Roman" w:cs="Times New Roman"/>
          <w:color w:val="auto"/>
        </w:rPr>
        <w:t>.3</w:t>
      </w:r>
      <w:r w:rsidR="006A5306" w:rsidRPr="00EE4E3B">
        <w:rPr>
          <w:rFonts w:ascii="Times New Roman" w:eastAsia="Times New Roman" w:hAnsi="Times New Roman" w:cs="Times New Roman"/>
          <w:color w:val="auto"/>
        </w:rPr>
        <w:t>. Уполномоченным органом обеспечивается оказание помощи инвалидам,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6A5306" w:rsidRPr="00EE4E3B" w:rsidRDefault="006777B8" w:rsidP="006A5306">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7D236C" w:rsidRPr="00EE4E3B">
        <w:rPr>
          <w:rFonts w:ascii="Times New Roman" w:eastAsia="Times New Roman" w:hAnsi="Times New Roman" w:cs="Times New Roman"/>
          <w:color w:val="auto"/>
        </w:rPr>
        <w:t>.4</w:t>
      </w:r>
      <w:r w:rsidR="006A5306" w:rsidRPr="00EE4E3B">
        <w:rPr>
          <w:rFonts w:ascii="Times New Roman" w:eastAsia="Times New Roman" w:hAnsi="Times New Roman" w:cs="Times New Roman"/>
          <w:color w:val="auto"/>
        </w:rPr>
        <w:t>. Сотрудниками Уполномоченного органа оказывается иная необходимая инвалидам помощь в преодолении барьеров, мешающих получению ими муниципальной услуги наравне с другими лицами.</w:t>
      </w:r>
    </w:p>
    <w:p w:rsidR="006A5306" w:rsidRPr="00EE4E3B" w:rsidRDefault="006777B8" w:rsidP="006A5306">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7D236C" w:rsidRPr="00EE4E3B">
        <w:rPr>
          <w:rFonts w:ascii="Times New Roman" w:eastAsia="Times New Roman" w:hAnsi="Times New Roman" w:cs="Times New Roman"/>
          <w:color w:val="auto"/>
        </w:rPr>
        <w:t>.5</w:t>
      </w:r>
      <w:r w:rsidR="006A5306" w:rsidRPr="00EE4E3B">
        <w:rPr>
          <w:rFonts w:ascii="Times New Roman" w:eastAsia="Times New Roman" w:hAnsi="Times New Roman" w:cs="Times New Roman"/>
          <w:color w:val="auto"/>
        </w:rPr>
        <w:t>. При наличии соответствующей возможности возле здания Уполномоченного органа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A5306" w:rsidRPr="00EE4E3B" w:rsidRDefault="006777B8" w:rsidP="006A5306">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7D236C" w:rsidRPr="00EE4E3B">
        <w:rPr>
          <w:rFonts w:ascii="Times New Roman" w:eastAsia="Times New Roman" w:hAnsi="Times New Roman" w:cs="Times New Roman"/>
          <w:color w:val="auto"/>
        </w:rPr>
        <w:t>.6</w:t>
      </w:r>
      <w:r w:rsidR="006A5306" w:rsidRPr="00EE4E3B">
        <w:rPr>
          <w:rFonts w:ascii="Times New Roman" w:eastAsia="Times New Roman" w:hAnsi="Times New Roman" w:cs="Times New Roman"/>
          <w:color w:val="auto"/>
        </w:rPr>
        <w:t>. Для парковки специальных автотранспортных средств инвалидов на стоянке (парковке) выделяется не менее 10 % мест (но не менее одного места), которые не должны занимать иные транспортные средства.</w:t>
      </w:r>
    </w:p>
    <w:p w:rsidR="006A5306" w:rsidRPr="00EE4E3B" w:rsidRDefault="006777B8" w:rsidP="006A5306">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7D236C" w:rsidRPr="00EE4E3B">
        <w:rPr>
          <w:rFonts w:ascii="Times New Roman" w:eastAsia="Times New Roman" w:hAnsi="Times New Roman" w:cs="Times New Roman"/>
          <w:color w:val="auto"/>
        </w:rPr>
        <w:t>.7</w:t>
      </w:r>
      <w:r w:rsidR="006A5306" w:rsidRPr="00EE4E3B">
        <w:rPr>
          <w:rFonts w:ascii="Times New Roman" w:eastAsia="Times New Roman" w:hAnsi="Times New Roman" w:cs="Times New Roman"/>
          <w:color w:val="auto"/>
        </w:rPr>
        <w:t xml:space="preserve">. Для удобства заявителей помещения, в которых осуществляется непосредственное взаимодействие заявителей с сотрудниками Уполномоченного органа, предоставляющими муниципальную услугу, размещаются по возможности на первом этаже здания. </w:t>
      </w:r>
    </w:p>
    <w:p w:rsidR="006A5306" w:rsidRPr="00EE4E3B" w:rsidRDefault="006777B8" w:rsidP="006A5306">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7D236C" w:rsidRPr="00EE4E3B">
        <w:rPr>
          <w:rFonts w:ascii="Times New Roman" w:eastAsia="Times New Roman" w:hAnsi="Times New Roman" w:cs="Times New Roman"/>
          <w:color w:val="auto"/>
        </w:rPr>
        <w:t>.8</w:t>
      </w:r>
      <w:r w:rsidR="006A5306" w:rsidRPr="00EE4E3B">
        <w:rPr>
          <w:rFonts w:ascii="Times New Roman" w:eastAsia="Times New Roman" w:hAnsi="Times New Roman" w:cs="Times New Roman"/>
          <w:color w:val="auto"/>
        </w:rPr>
        <w:t xml:space="preserve">. Помещение Уполномоченного органа должно соответствовать санитарно-эпидемиологическим требованиям, предусмотренным для общественных помещений. </w:t>
      </w:r>
    </w:p>
    <w:p w:rsidR="006A5306" w:rsidRPr="00EE4E3B" w:rsidRDefault="006777B8" w:rsidP="006A5306">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7D236C" w:rsidRPr="00EE4E3B">
        <w:rPr>
          <w:rFonts w:ascii="Times New Roman" w:eastAsia="Times New Roman" w:hAnsi="Times New Roman" w:cs="Times New Roman"/>
          <w:color w:val="auto"/>
        </w:rPr>
        <w:t>.9</w:t>
      </w:r>
      <w:r w:rsidR="006A5306" w:rsidRPr="00EE4E3B">
        <w:rPr>
          <w:rFonts w:ascii="Times New Roman" w:eastAsia="Times New Roman" w:hAnsi="Times New Roman" w:cs="Times New Roman"/>
          <w:color w:val="auto"/>
        </w:rPr>
        <w:t>. Места ожидания приема для предоставления муниципальной услуги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Уполномоченного органа.</w:t>
      </w:r>
    </w:p>
    <w:p w:rsidR="006A5306" w:rsidRPr="00EE4E3B" w:rsidRDefault="006777B8" w:rsidP="006A5306">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7D236C" w:rsidRPr="00EE4E3B">
        <w:rPr>
          <w:rFonts w:ascii="Times New Roman" w:eastAsia="Times New Roman" w:hAnsi="Times New Roman" w:cs="Times New Roman"/>
          <w:color w:val="auto"/>
        </w:rPr>
        <w:t>.10</w:t>
      </w:r>
      <w:r w:rsidR="006A5306" w:rsidRPr="00EE4E3B">
        <w:rPr>
          <w:rFonts w:ascii="Times New Roman" w:eastAsia="Times New Roman" w:hAnsi="Times New Roman" w:cs="Times New Roman"/>
          <w:color w:val="auto"/>
        </w:rPr>
        <w:t>. В местах ожидания и непосредственного предоставления муниципальной услуги должны быть соблюдены требования по освещенности и вентиляции, для посетителей должен быть обеспечен свободный доступ в санитарно-бытовые помещения.</w:t>
      </w:r>
    </w:p>
    <w:p w:rsidR="006A5306" w:rsidRPr="00EE4E3B" w:rsidRDefault="006777B8" w:rsidP="006A5306">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7D236C" w:rsidRPr="00EE4E3B">
        <w:rPr>
          <w:rFonts w:ascii="Times New Roman" w:eastAsia="Times New Roman" w:hAnsi="Times New Roman" w:cs="Times New Roman"/>
          <w:color w:val="auto"/>
        </w:rPr>
        <w:t>.11</w:t>
      </w:r>
      <w:r w:rsidR="006A5306" w:rsidRPr="00EE4E3B">
        <w:rPr>
          <w:rFonts w:ascii="Times New Roman" w:eastAsia="Times New Roman" w:hAnsi="Times New Roman" w:cs="Times New Roman"/>
          <w:color w:val="auto"/>
        </w:rPr>
        <w:t>. Места, предназначенные для ознакомления заявителей с информационными материалами, оборудуются информационными стендами, стульями и столами. На столах должны быть ручки, бумага для оформления документов, на информационных стендах - образцы и бланки заявлений.</w:t>
      </w:r>
    </w:p>
    <w:p w:rsidR="006A5306" w:rsidRPr="00EE4E3B" w:rsidRDefault="006777B8" w:rsidP="006A5306">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7D236C" w:rsidRPr="00EE4E3B">
        <w:rPr>
          <w:rFonts w:ascii="Times New Roman" w:eastAsia="Times New Roman" w:hAnsi="Times New Roman" w:cs="Times New Roman"/>
          <w:color w:val="auto"/>
        </w:rPr>
        <w:t>.12</w:t>
      </w:r>
      <w:r w:rsidR="006A5306" w:rsidRPr="00EE4E3B">
        <w:rPr>
          <w:rFonts w:ascii="Times New Roman" w:eastAsia="Times New Roman" w:hAnsi="Times New Roman" w:cs="Times New Roman"/>
          <w:color w:val="auto"/>
        </w:rPr>
        <w:t>. Кабинеты сотрудников Уполномоченного органа, непосредственно предоставляющих муниципальную услугу, должны быть оборудованы информационными табличками (вывесками) с указанием:</w:t>
      </w:r>
    </w:p>
    <w:p w:rsidR="006A5306" w:rsidRPr="00EE4E3B" w:rsidRDefault="006A5306" w:rsidP="006A5306">
      <w:pPr>
        <w:autoSpaceDE w:val="0"/>
        <w:autoSpaceDN w:val="0"/>
        <w:adjustRightInd w:val="0"/>
        <w:ind w:firstLine="709"/>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а) номера кабинета;</w:t>
      </w:r>
    </w:p>
    <w:p w:rsidR="006A5306" w:rsidRPr="00EE4E3B" w:rsidRDefault="006A5306" w:rsidP="006A5306">
      <w:pPr>
        <w:autoSpaceDE w:val="0"/>
        <w:autoSpaceDN w:val="0"/>
        <w:adjustRightInd w:val="0"/>
        <w:ind w:firstLine="709"/>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б) фамилии, имени, отчества и должности сотрудника, осуществляющего прием заявителей;</w:t>
      </w:r>
    </w:p>
    <w:p w:rsidR="006A5306" w:rsidRPr="00EE4E3B" w:rsidRDefault="006A5306" w:rsidP="006A5306">
      <w:pPr>
        <w:autoSpaceDE w:val="0"/>
        <w:autoSpaceDN w:val="0"/>
        <w:adjustRightInd w:val="0"/>
        <w:ind w:firstLine="709"/>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в) времени приема заявителей.</w:t>
      </w:r>
    </w:p>
    <w:p w:rsidR="006A5306" w:rsidRDefault="006777B8" w:rsidP="006A5306">
      <w:pPr>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7</w:t>
      </w:r>
      <w:r w:rsidR="007D236C" w:rsidRPr="00EE4E3B">
        <w:rPr>
          <w:rFonts w:ascii="Times New Roman" w:eastAsia="Times New Roman" w:hAnsi="Times New Roman" w:cs="Times New Roman"/>
          <w:color w:val="auto"/>
        </w:rPr>
        <w:t>.13</w:t>
      </w:r>
      <w:r w:rsidR="006A5306" w:rsidRPr="00EE4E3B">
        <w:rPr>
          <w:rFonts w:ascii="Times New Roman" w:eastAsia="Times New Roman" w:hAnsi="Times New Roman" w:cs="Times New Roman"/>
          <w:color w:val="auto"/>
        </w:rPr>
        <w:t>. Уполномоченный орган обязан обеспечить защиту сведений о фактах, событиях и обстоятельствах жизни заявителя, позволяющих идентифицировать его личность, в том числе путем обеспечения конфиденциальности информации на всех этапах взаимодействия с заявителем. Сведения о факте обращения за получением муниципальной услуги, содержании представленных данных и полученного результата могут быть предоставлены заявителю, его представителю либо правопреемнику при предъявлении документов, подтверждающих их полномочия.</w:t>
      </w:r>
    </w:p>
    <w:p w:rsidR="00DE4192" w:rsidRPr="00EE4E3B" w:rsidRDefault="00DE4192" w:rsidP="006A5306">
      <w:pPr>
        <w:autoSpaceDE w:val="0"/>
        <w:autoSpaceDN w:val="0"/>
        <w:adjustRightInd w:val="0"/>
        <w:ind w:firstLine="709"/>
        <w:jc w:val="both"/>
        <w:rPr>
          <w:rFonts w:ascii="Times New Roman" w:eastAsia="Times New Roman" w:hAnsi="Times New Roman" w:cs="Times New Roman"/>
          <w:color w:val="auto"/>
        </w:rPr>
      </w:pPr>
    </w:p>
    <w:p w:rsidR="006A5306" w:rsidRPr="00EE4E3B" w:rsidRDefault="00DE4192" w:rsidP="00A07AC2">
      <w:pPr>
        <w:keepNext/>
        <w:autoSpaceDE w:val="0"/>
        <w:autoSpaceDN w:val="0"/>
        <w:ind w:firstLine="709"/>
        <w:jc w:val="center"/>
        <w:outlineLvl w:val="0"/>
        <w:rPr>
          <w:rFonts w:ascii="Times New Roman" w:eastAsia="Times New Roman" w:hAnsi="Times New Roman" w:cs="Times New Roman"/>
          <w:bCs/>
          <w:iCs/>
          <w:color w:val="000000" w:themeColor="text1"/>
          <w:kern w:val="32"/>
        </w:rPr>
      </w:pPr>
      <w:r>
        <w:rPr>
          <w:rFonts w:ascii="Times New Roman" w:eastAsia="Times New Roman" w:hAnsi="Times New Roman" w:cs="Times New Roman"/>
          <w:b/>
          <w:bCs/>
          <w:iCs/>
          <w:color w:val="000000" w:themeColor="text1"/>
          <w:kern w:val="32"/>
        </w:rPr>
        <w:t>8</w:t>
      </w:r>
      <w:r w:rsidR="007D236C" w:rsidRPr="00EE4E3B">
        <w:rPr>
          <w:rFonts w:ascii="Times New Roman" w:eastAsia="Times New Roman" w:hAnsi="Times New Roman" w:cs="Times New Roman"/>
          <w:b/>
          <w:bCs/>
          <w:iCs/>
          <w:color w:val="000000" w:themeColor="text1"/>
          <w:kern w:val="32"/>
        </w:rPr>
        <w:t xml:space="preserve">. </w:t>
      </w:r>
      <w:r w:rsidR="006A5306" w:rsidRPr="00EE4E3B">
        <w:rPr>
          <w:rFonts w:ascii="Times New Roman" w:eastAsia="Times New Roman" w:hAnsi="Times New Roman" w:cs="Times New Roman"/>
          <w:b/>
          <w:bCs/>
          <w:iCs/>
          <w:color w:val="000000" w:themeColor="text1"/>
          <w:kern w:val="32"/>
        </w:rPr>
        <w:t>Показатели доступности и качества муниципальной услуги</w:t>
      </w:r>
    </w:p>
    <w:p w:rsidR="006A5306" w:rsidRPr="00EE4E3B" w:rsidRDefault="00DE4192" w:rsidP="006A5306">
      <w:pPr>
        <w:autoSpaceDE w:val="0"/>
        <w:autoSpaceDN w:val="0"/>
        <w:adjustRightInd w:val="0"/>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r w:rsidR="007D236C" w:rsidRPr="00EE4E3B">
        <w:rPr>
          <w:rFonts w:ascii="Times New Roman" w:eastAsia="Times New Roman" w:hAnsi="Times New Roman" w:cs="Times New Roman"/>
          <w:color w:val="000000" w:themeColor="text1"/>
        </w:rPr>
        <w:t>.1</w:t>
      </w:r>
      <w:r w:rsidR="006A5306" w:rsidRPr="00EE4E3B">
        <w:rPr>
          <w:rFonts w:ascii="Times New Roman" w:eastAsia="Times New Roman" w:hAnsi="Times New Roman" w:cs="Times New Roman"/>
          <w:color w:val="000000" w:themeColor="text1"/>
        </w:rPr>
        <w:t>. Показатели доступности муниципальной услуги:</w:t>
      </w:r>
    </w:p>
    <w:p w:rsidR="006A5306" w:rsidRPr="00EE4E3B" w:rsidRDefault="006A5306" w:rsidP="006A5306">
      <w:pPr>
        <w:autoSpaceDE w:val="0"/>
        <w:autoSpaceDN w:val="0"/>
        <w:adjustRightInd w:val="0"/>
        <w:ind w:firstLine="709"/>
        <w:jc w:val="both"/>
        <w:rPr>
          <w:rFonts w:ascii="Times New Roman" w:eastAsia="Times New Roman" w:hAnsi="Times New Roman" w:cs="Times New Roman"/>
          <w:color w:val="000000" w:themeColor="text1"/>
        </w:rPr>
      </w:pPr>
      <w:r w:rsidRPr="00EE4E3B">
        <w:rPr>
          <w:rFonts w:ascii="Times New Roman" w:eastAsia="Times New Roman" w:hAnsi="Times New Roman" w:cs="Times New Roman"/>
          <w:color w:val="000000" w:themeColor="text1"/>
        </w:rPr>
        <w:t>а) расширение источников получения информации о порядке предоставления муниципальной услуги (получение информации о муниципальной услуге по телефону Уполномоченного органа, на сайте Уполномоченного органа, посредством обращения)</w:t>
      </w:r>
    </w:p>
    <w:p w:rsidR="006A5306" w:rsidRPr="00EE4E3B" w:rsidRDefault="006A5306" w:rsidP="006A5306">
      <w:pPr>
        <w:autoSpaceDE w:val="0"/>
        <w:autoSpaceDN w:val="0"/>
        <w:adjustRightInd w:val="0"/>
        <w:ind w:firstLine="709"/>
        <w:jc w:val="both"/>
        <w:rPr>
          <w:rFonts w:ascii="Times New Roman" w:eastAsia="Times New Roman" w:hAnsi="Times New Roman" w:cs="Times New Roman"/>
          <w:color w:val="000000" w:themeColor="text1"/>
        </w:rPr>
      </w:pPr>
      <w:r w:rsidRPr="00EE4E3B">
        <w:rPr>
          <w:rFonts w:ascii="Times New Roman" w:eastAsia="Times New Roman" w:hAnsi="Times New Roman" w:cs="Times New Roman"/>
          <w:color w:val="000000" w:themeColor="text1"/>
        </w:rPr>
        <w:t xml:space="preserve">б) снижение количества взаимодействий заявителя с сотрудниками Уполномоченного органа при предоставлении муниципальной услуги до одного взаимодействия. </w:t>
      </w:r>
    </w:p>
    <w:p w:rsidR="006A5306" w:rsidRPr="00EE4E3B" w:rsidRDefault="00874321" w:rsidP="006A5306">
      <w:pPr>
        <w:autoSpaceDE w:val="0"/>
        <w:autoSpaceDN w:val="0"/>
        <w:adjustRightInd w:val="0"/>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8</w:t>
      </w:r>
      <w:r w:rsidR="007D236C" w:rsidRPr="00EE4E3B">
        <w:rPr>
          <w:rFonts w:ascii="Times New Roman" w:eastAsia="Times New Roman" w:hAnsi="Times New Roman" w:cs="Times New Roman"/>
          <w:color w:val="000000" w:themeColor="text1"/>
        </w:rPr>
        <w:t>.2</w:t>
      </w:r>
      <w:r w:rsidR="006A5306" w:rsidRPr="00EE4E3B">
        <w:rPr>
          <w:rFonts w:ascii="Times New Roman" w:eastAsia="Times New Roman" w:hAnsi="Times New Roman" w:cs="Times New Roman"/>
          <w:color w:val="000000" w:themeColor="text1"/>
        </w:rPr>
        <w:t>. Показатели качества муниципальной услуги:</w:t>
      </w:r>
    </w:p>
    <w:p w:rsidR="006A5306" w:rsidRPr="00EE4E3B" w:rsidRDefault="006A5306" w:rsidP="006A5306">
      <w:pPr>
        <w:autoSpaceDE w:val="0"/>
        <w:autoSpaceDN w:val="0"/>
        <w:adjustRightInd w:val="0"/>
        <w:ind w:firstLine="709"/>
        <w:jc w:val="both"/>
        <w:rPr>
          <w:rFonts w:ascii="Times New Roman" w:eastAsia="Times New Roman" w:hAnsi="Times New Roman" w:cs="Times New Roman"/>
          <w:color w:val="000000" w:themeColor="text1"/>
        </w:rPr>
      </w:pPr>
      <w:r w:rsidRPr="00EE4E3B">
        <w:rPr>
          <w:rFonts w:ascii="Times New Roman" w:eastAsia="Times New Roman" w:hAnsi="Times New Roman" w:cs="Times New Roman"/>
          <w:color w:val="000000" w:themeColor="text1"/>
        </w:rPr>
        <w:t>а) соблюдение стандарта предоставления муниципальной услуги;</w:t>
      </w:r>
    </w:p>
    <w:p w:rsidR="006A5306" w:rsidRPr="00EE4E3B" w:rsidRDefault="006A5306" w:rsidP="006A5306">
      <w:pPr>
        <w:autoSpaceDE w:val="0"/>
        <w:autoSpaceDN w:val="0"/>
        <w:adjustRightInd w:val="0"/>
        <w:ind w:firstLine="709"/>
        <w:jc w:val="both"/>
        <w:rPr>
          <w:rFonts w:ascii="Times New Roman" w:eastAsia="Times New Roman" w:hAnsi="Times New Roman" w:cs="Times New Roman"/>
          <w:color w:val="000000" w:themeColor="text1"/>
        </w:rPr>
      </w:pPr>
      <w:r w:rsidRPr="00EE4E3B">
        <w:rPr>
          <w:rFonts w:ascii="Times New Roman" w:eastAsia="Times New Roman" w:hAnsi="Times New Roman" w:cs="Times New Roman"/>
          <w:color w:val="000000" w:themeColor="text1"/>
        </w:rPr>
        <w:lastRenderedPageBreak/>
        <w:t xml:space="preserve">б) отсутствие обоснованных жалоб заявителей на действия (бездействие) сотрудников </w:t>
      </w:r>
      <w:r w:rsidR="007D236C" w:rsidRPr="00EE4E3B">
        <w:rPr>
          <w:rFonts w:ascii="Times New Roman" w:eastAsia="Times New Roman" w:hAnsi="Times New Roman" w:cs="Times New Roman"/>
          <w:color w:val="000000" w:themeColor="text1"/>
        </w:rPr>
        <w:t xml:space="preserve">Уполномоченного органа, </w:t>
      </w:r>
      <w:r w:rsidRPr="00EE4E3B">
        <w:rPr>
          <w:rFonts w:ascii="Times New Roman" w:eastAsia="Times New Roman" w:hAnsi="Times New Roman" w:cs="Times New Roman"/>
          <w:color w:val="000000" w:themeColor="text1"/>
        </w:rPr>
        <w:t>при предоставлении муниципальной услуги;</w:t>
      </w:r>
    </w:p>
    <w:p w:rsidR="006A5306" w:rsidRPr="00EE4E3B" w:rsidRDefault="006A5306" w:rsidP="006A5306">
      <w:pPr>
        <w:autoSpaceDE w:val="0"/>
        <w:autoSpaceDN w:val="0"/>
        <w:adjustRightInd w:val="0"/>
        <w:ind w:firstLine="709"/>
        <w:jc w:val="both"/>
        <w:rPr>
          <w:rFonts w:ascii="Times New Roman" w:eastAsia="Times New Roman" w:hAnsi="Times New Roman" w:cs="Times New Roman"/>
          <w:color w:val="000000" w:themeColor="text1"/>
        </w:rPr>
      </w:pPr>
      <w:r w:rsidRPr="00EE4E3B">
        <w:rPr>
          <w:rFonts w:ascii="Times New Roman" w:eastAsia="Times New Roman" w:hAnsi="Times New Roman" w:cs="Times New Roman"/>
          <w:color w:val="000000" w:themeColor="text1"/>
        </w:rPr>
        <w:t>в) увеличение доли получателей муниципальной услуги, удовлетворенных качеством ее предоставления.</w:t>
      </w:r>
    </w:p>
    <w:p w:rsidR="00874321" w:rsidRDefault="00874321" w:rsidP="00A07AC2">
      <w:pPr>
        <w:autoSpaceDE w:val="0"/>
        <w:autoSpaceDN w:val="0"/>
        <w:adjustRightInd w:val="0"/>
        <w:ind w:firstLine="709"/>
        <w:jc w:val="center"/>
        <w:rPr>
          <w:rFonts w:ascii="Times New Roman" w:eastAsia="Times New Roman" w:hAnsi="Times New Roman" w:cs="Times New Roman"/>
          <w:b/>
          <w:color w:val="000000" w:themeColor="text1"/>
        </w:rPr>
      </w:pPr>
    </w:p>
    <w:p w:rsidR="006A5306" w:rsidRPr="00EE4E3B" w:rsidRDefault="00874321" w:rsidP="00A07AC2">
      <w:pPr>
        <w:autoSpaceDE w:val="0"/>
        <w:autoSpaceDN w:val="0"/>
        <w:adjustRightInd w:val="0"/>
        <w:ind w:firstLine="709"/>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9</w:t>
      </w:r>
      <w:r w:rsidR="007D236C" w:rsidRPr="00EE4E3B">
        <w:rPr>
          <w:rFonts w:ascii="Times New Roman" w:eastAsia="Times New Roman" w:hAnsi="Times New Roman" w:cs="Times New Roman"/>
          <w:b/>
          <w:color w:val="000000" w:themeColor="text1"/>
        </w:rPr>
        <w:t xml:space="preserve">. </w:t>
      </w:r>
      <w:r w:rsidR="006A5306" w:rsidRPr="00EE4E3B">
        <w:rPr>
          <w:rFonts w:ascii="Times New Roman" w:eastAsia="Times New Roman" w:hAnsi="Times New Roman" w:cs="Times New Roman"/>
          <w:b/>
          <w:color w:val="000000" w:themeColor="text1"/>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A5306" w:rsidRPr="00EE4E3B" w:rsidRDefault="00874321" w:rsidP="006A5306">
      <w:pPr>
        <w:tabs>
          <w:tab w:val="left" w:pos="0"/>
        </w:tabs>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9</w:t>
      </w:r>
      <w:r w:rsidR="007D236C" w:rsidRPr="00EE4E3B">
        <w:rPr>
          <w:rFonts w:ascii="Times New Roman" w:eastAsia="Times New Roman" w:hAnsi="Times New Roman" w:cs="Times New Roman"/>
          <w:color w:val="auto"/>
        </w:rPr>
        <w:t>.1</w:t>
      </w:r>
      <w:r w:rsidR="006A5306" w:rsidRPr="00EE4E3B">
        <w:rPr>
          <w:rFonts w:ascii="Times New Roman" w:eastAsia="Times New Roman" w:hAnsi="Times New Roman" w:cs="Times New Roman"/>
          <w:color w:val="auto"/>
        </w:rPr>
        <w:t>. Предоставление муниципальной услуги включает в себя следующие административные процедуры:</w:t>
      </w:r>
    </w:p>
    <w:p w:rsidR="006A5306" w:rsidRPr="00EE4E3B" w:rsidRDefault="006A5306" w:rsidP="006A5306">
      <w:pPr>
        <w:tabs>
          <w:tab w:val="left" w:pos="0"/>
        </w:tabs>
        <w:autoSpaceDE w:val="0"/>
        <w:autoSpaceDN w:val="0"/>
        <w:adjustRightInd w:val="0"/>
        <w:ind w:firstLine="709"/>
        <w:jc w:val="both"/>
        <w:rPr>
          <w:rFonts w:ascii="Times New Roman" w:eastAsia="Times New Roman" w:hAnsi="Times New Roman" w:cs="Times New Roman"/>
          <w:color w:val="auto"/>
        </w:rPr>
      </w:pPr>
      <w:r w:rsidRPr="00EE4E3B">
        <w:rPr>
          <w:rFonts w:ascii="Times New Roman" w:eastAsia="Times New Roman" w:hAnsi="Times New Roman" w:cs="Times New Roman"/>
          <w:color w:val="auto"/>
        </w:rPr>
        <w:t>а) прием и регистрация заявк</w:t>
      </w:r>
      <w:r w:rsidR="00AC7182">
        <w:rPr>
          <w:rFonts w:ascii="Times New Roman" w:eastAsia="Times New Roman" w:hAnsi="Times New Roman" w:cs="Times New Roman"/>
          <w:color w:val="auto"/>
        </w:rPr>
        <w:t xml:space="preserve">и о выводе в ремонт </w:t>
      </w:r>
      <w:r w:rsidRPr="00EE4E3B">
        <w:rPr>
          <w:rFonts w:ascii="Times New Roman" w:eastAsia="Times New Roman" w:hAnsi="Times New Roman" w:cs="Times New Roman"/>
          <w:color w:val="auto"/>
        </w:rPr>
        <w:t xml:space="preserve"> объекта ХВС и (или) водоотведения или уведомления о выводе из эксплуатации;</w:t>
      </w:r>
    </w:p>
    <w:p w:rsidR="006A5306" w:rsidRPr="00EE4E3B" w:rsidRDefault="00AC7182" w:rsidP="006A5306">
      <w:pPr>
        <w:tabs>
          <w:tab w:val="left" w:pos="0"/>
        </w:tabs>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б</w:t>
      </w:r>
      <w:r w:rsidR="006A5306" w:rsidRPr="00EE4E3B">
        <w:rPr>
          <w:rFonts w:ascii="Times New Roman" w:eastAsia="Times New Roman" w:hAnsi="Times New Roman" w:cs="Times New Roman"/>
          <w:color w:val="auto"/>
        </w:rPr>
        <w:t>) рассмотрение заявки о выводе в ремонт объе</w:t>
      </w:r>
      <w:r>
        <w:rPr>
          <w:rFonts w:ascii="Times New Roman" w:eastAsia="Times New Roman" w:hAnsi="Times New Roman" w:cs="Times New Roman"/>
          <w:color w:val="auto"/>
        </w:rPr>
        <w:t>кта ХВС и (или) водоотведения;</w:t>
      </w:r>
      <w:r>
        <w:rPr>
          <w:rFonts w:ascii="Times New Roman" w:eastAsia="Times New Roman" w:hAnsi="Times New Roman" w:cs="Times New Roman"/>
          <w:color w:val="auto"/>
        </w:rPr>
        <w:br/>
        <w:t xml:space="preserve">            в</w:t>
      </w:r>
      <w:r w:rsidR="006A5306" w:rsidRPr="00EE4E3B">
        <w:rPr>
          <w:rFonts w:ascii="Times New Roman" w:eastAsia="Times New Roman" w:hAnsi="Times New Roman" w:cs="Times New Roman"/>
          <w:color w:val="auto"/>
        </w:rPr>
        <w:t>) рассмотрение уведомления о выводе из эксплуатации.</w:t>
      </w:r>
      <w:r w:rsidR="006A5306" w:rsidRPr="00EE4E3B">
        <w:rPr>
          <w:rFonts w:ascii="Times New Roman" w:eastAsia="Times New Roman" w:hAnsi="Times New Roman" w:cs="Times New Roman"/>
          <w:color w:val="auto"/>
        </w:rPr>
        <w:br/>
      </w:r>
      <w:r>
        <w:rPr>
          <w:rFonts w:ascii="Times New Roman" w:eastAsia="Times New Roman" w:hAnsi="Times New Roman" w:cs="Times New Roman"/>
          <w:color w:val="auto"/>
        </w:rPr>
        <w:t xml:space="preserve">            г</w:t>
      </w:r>
      <w:r w:rsidR="007D236C" w:rsidRPr="00EE4E3B">
        <w:rPr>
          <w:rFonts w:ascii="Times New Roman" w:eastAsia="Times New Roman" w:hAnsi="Times New Roman" w:cs="Times New Roman"/>
          <w:color w:val="auto"/>
        </w:rPr>
        <w:t xml:space="preserve">) </w:t>
      </w:r>
      <w:r w:rsidR="006A5306" w:rsidRPr="00EE4E3B">
        <w:rPr>
          <w:rFonts w:ascii="Times New Roman" w:hAnsi="Times New Roman" w:cs="Times New Roman"/>
          <w:color w:val="auto"/>
        </w:rPr>
        <w:t>уведомление заявителя о принятом решении</w:t>
      </w:r>
      <w:r w:rsidR="006A5306" w:rsidRPr="00EE4E3B">
        <w:rPr>
          <w:rFonts w:ascii="Times New Roman" w:eastAsia="Times New Roman" w:hAnsi="Times New Roman" w:cs="Times New Roman"/>
          <w:color w:val="auto"/>
        </w:rPr>
        <w:t xml:space="preserve"> и направление (выдача) результата предоставления муниципальной услуги заявителю.</w:t>
      </w:r>
    </w:p>
    <w:p w:rsidR="006A5306" w:rsidRPr="00EE4E3B" w:rsidRDefault="00AC7182" w:rsidP="006A5306">
      <w:pPr>
        <w:tabs>
          <w:tab w:val="left" w:pos="0"/>
        </w:tabs>
        <w:autoSpaceDE w:val="0"/>
        <w:autoSpaceDN w:val="0"/>
        <w:adjustRightInd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9</w:t>
      </w:r>
      <w:r w:rsidR="007D236C" w:rsidRPr="00EE4E3B">
        <w:rPr>
          <w:rFonts w:ascii="Times New Roman" w:eastAsia="Times New Roman" w:hAnsi="Times New Roman" w:cs="Times New Roman"/>
          <w:color w:val="auto"/>
        </w:rPr>
        <w:t>.2</w:t>
      </w:r>
      <w:r w:rsidR="006A5306" w:rsidRPr="00EE4E3B">
        <w:rPr>
          <w:rFonts w:ascii="Times New Roman" w:eastAsia="Times New Roman" w:hAnsi="Times New Roman" w:cs="Times New Roman"/>
          <w:color w:val="auto"/>
        </w:rPr>
        <w:t>. Блок-схема предоставления муниципальной услуги приведена в приложении 4 к Административному регламенту.</w:t>
      </w:r>
    </w:p>
    <w:p w:rsidR="007D236C" w:rsidRPr="00EE4E3B" w:rsidRDefault="007D236C" w:rsidP="006A5306">
      <w:pPr>
        <w:tabs>
          <w:tab w:val="left" w:pos="0"/>
        </w:tabs>
        <w:autoSpaceDE w:val="0"/>
        <w:autoSpaceDN w:val="0"/>
        <w:adjustRightInd w:val="0"/>
        <w:ind w:firstLine="709"/>
        <w:jc w:val="both"/>
        <w:rPr>
          <w:rFonts w:ascii="Times New Roman" w:eastAsia="Times New Roman" w:hAnsi="Times New Roman" w:cs="Times New Roman"/>
          <w:color w:val="auto"/>
        </w:rPr>
      </w:pPr>
    </w:p>
    <w:p w:rsidR="00AA4318" w:rsidRPr="00EE4E3B" w:rsidRDefault="00AA4318" w:rsidP="00AA4318">
      <w:pPr>
        <w:jc w:val="center"/>
        <w:rPr>
          <w:rFonts w:ascii="Times New Roman" w:hAnsi="Times New Roman" w:cs="Times New Roman"/>
          <w:b/>
        </w:rPr>
      </w:pPr>
      <w:r w:rsidRPr="00EE4E3B">
        <w:rPr>
          <w:rFonts w:ascii="Times New Roman" w:hAnsi="Times New Roman" w:cs="Times New Roman"/>
          <w:b/>
        </w:rPr>
        <w:t xml:space="preserve">Раздел </w:t>
      </w:r>
      <w:r w:rsidRPr="00EE4E3B">
        <w:rPr>
          <w:rFonts w:ascii="Times New Roman" w:hAnsi="Times New Roman" w:cs="Times New Roman"/>
          <w:b/>
          <w:lang w:val="en-US"/>
        </w:rPr>
        <w:t>III</w:t>
      </w:r>
    </w:p>
    <w:p w:rsidR="00AA4318" w:rsidRPr="00EE4E3B" w:rsidRDefault="00A416ED" w:rsidP="00A07AC2">
      <w:pPr>
        <w:jc w:val="center"/>
        <w:rPr>
          <w:rFonts w:ascii="Times New Roman" w:hAnsi="Times New Roman" w:cs="Times New Roman"/>
          <w:b/>
        </w:rPr>
      </w:pPr>
      <w:r>
        <w:rPr>
          <w:rFonts w:ascii="Times New Roman" w:hAnsi="Times New Roman" w:cs="Times New Roman"/>
          <w:b/>
        </w:rPr>
        <w:t>10</w:t>
      </w:r>
      <w:r w:rsidR="007D236C" w:rsidRPr="00EE4E3B">
        <w:rPr>
          <w:rFonts w:ascii="Times New Roman" w:hAnsi="Times New Roman" w:cs="Times New Roman"/>
          <w:b/>
        </w:rPr>
        <w:t xml:space="preserve">. </w:t>
      </w:r>
      <w:r w:rsidR="00AA4318" w:rsidRPr="00EE4E3B">
        <w:rPr>
          <w:rFonts w:ascii="Times New Roman" w:hAnsi="Times New Roman" w:cs="Times New Roman"/>
          <w:b/>
        </w:rPr>
        <w:t>Состав, последовательность выполнения административных процедур (действий), требований к порядку их выполнения, в том числе особенности выполнения административных процедур в электронной форме</w:t>
      </w:r>
    </w:p>
    <w:p w:rsidR="00A436FA" w:rsidRPr="00EE4E3B" w:rsidRDefault="00A416ED" w:rsidP="00C90A0F">
      <w:pPr>
        <w:pStyle w:val="afd"/>
        <w:shd w:val="clear" w:color="auto" w:fill="FFFFFF"/>
        <w:spacing w:after="0" w:line="240" w:lineRule="auto"/>
        <w:ind w:left="0" w:firstLine="567"/>
        <w:jc w:val="both"/>
        <w:rPr>
          <w:rFonts w:ascii="Times New Roman" w:hAnsi="Times New Roman"/>
          <w:sz w:val="24"/>
          <w:szCs w:val="24"/>
        </w:rPr>
      </w:pPr>
      <w:r>
        <w:rPr>
          <w:rFonts w:ascii="Times New Roman" w:hAnsi="Times New Roman"/>
          <w:sz w:val="24"/>
          <w:szCs w:val="24"/>
        </w:rPr>
        <w:t>10</w:t>
      </w:r>
      <w:r w:rsidR="00AA4318" w:rsidRPr="00EE4E3B">
        <w:rPr>
          <w:rFonts w:ascii="Times New Roman" w:hAnsi="Times New Roman"/>
          <w:sz w:val="24"/>
          <w:szCs w:val="24"/>
        </w:rPr>
        <w:t>.1.</w:t>
      </w:r>
      <w:r w:rsidR="00A436FA" w:rsidRPr="00EE4E3B">
        <w:rPr>
          <w:rFonts w:ascii="Times New Roman" w:hAnsi="Times New Roman"/>
          <w:sz w:val="24"/>
          <w:szCs w:val="24"/>
        </w:rPr>
        <w:t xml:space="preserve"> Прием и регистрация заявки</w:t>
      </w:r>
      <w:r w:rsidR="00502ABE">
        <w:rPr>
          <w:rFonts w:ascii="Times New Roman" w:hAnsi="Times New Roman"/>
          <w:sz w:val="24"/>
          <w:szCs w:val="24"/>
        </w:rPr>
        <w:t xml:space="preserve"> о выводе в ремонт </w:t>
      </w:r>
      <w:r w:rsidR="00A436FA" w:rsidRPr="00EE4E3B">
        <w:rPr>
          <w:rFonts w:ascii="Times New Roman" w:hAnsi="Times New Roman"/>
          <w:sz w:val="24"/>
          <w:szCs w:val="24"/>
        </w:rPr>
        <w:t>объекта ХВС и (или) водоотведения или уведомления о выводе из эксплуатации</w:t>
      </w:r>
    </w:p>
    <w:p w:rsidR="00AA4318" w:rsidRPr="00EE4E3B" w:rsidRDefault="00A436FA" w:rsidP="00C90A0F">
      <w:pPr>
        <w:pStyle w:val="afd"/>
        <w:shd w:val="clear" w:color="auto" w:fill="FFFFFF"/>
        <w:spacing w:after="0" w:line="240" w:lineRule="auto"/>
        <w:ind w:left="0" w:firstLine="567"/>
        <w:jc w:val="both"/>
        <w:rPr>
          <w:rFonts w:ascii="Times New Roman" w:hAnsi="Times New Roman"/>
          <w:sz w:val="24"/>
          <w:szCs w:val="24"/>
        </w:rPr>
      </w:pPr>
      <w:r w:rsidRPr="00EE4E3B">
        <w:rPr>
          <w:rFonts w:ascii="Times New Roman" w:hAnsi="Times New Roman"/>
          <w:sz w:val="24"/>
          <w:szCs w:val="24"/>
        </w:rPr>
        <w:t>Основанием для начала административной процедуры является:</w:t>
      </w:r>
      <w:r w:rsidRPr="00EE4E3B">
        <w:rPr>
          <w:rFonts w:ascii="Times New Roman" w:hAnsi="Times New Roman"/>
          <w:sz w:val="24"/>
          <w:szCs w:val="24"/>
        </w:rPr>
        <w:br/>
        <w:t xml:space="preserve">- личное обращение Заявителя (представителя Заявителя) с заявкой о выводе </w:t>
      </w:r>
      <w:r w:rsidR="007E4B27">
        <w:rPr>
          <w:rFonts w:ascii="Times New Roman" w:hAnsi="Times New Roman"/>
          <w:sz w:val="24"/>
          <w:szCs w:val="24"/>
        </w:rPr>
        <w:t xml:space="preserve">в ремонт </w:t>
      </w:r>
      <w:r w:rsidRPr="00EE4E3B">
        <w:rPr>
          <w:rFonts w:ascii="Times New Roman" w:hAnsi="Times New Roman"/>
          <w:sz w:val="24"/>
          <w:szCs w:val="24"/>
        </w:rPr>
        <w:t>объекта ХВС и (или) водоотведения или с уведомлением о выводе из эксплуатации с приложенными к ним документами;</w:t>
      </w:r>
      <w:r w:rsidRPr="00EE4E3B">
        <w:rPr>
          <w:rFonts w:ascii="Times New Roman" w:hAnsi="Times New Roman"/>
          <w:sz w:val="24"/>
          <w:szCs w:val="24"/>
        </w:rPr>
        <w:br/>
        <w:t>- поступление заявк</w:t>
      </w:r>
      <w:r w:rsidR="00A5675E">
        <w:rPr>
          <w:rFonts w:ascii="Times New Roman" w:hAnsi="Times New Roman"/>
          <w:sz w:val="24"/>
          <w:szCs w:val="24"/>
        </w:rPr>
        <w:t xml:space="preserve">и о выводе в ремонт </w:t>
      </w:r>
      <w:r w:rsidRPr="00EE4E3B">
        <w:rPr>
          <w:rFonts w:ascii="Times New Roman" w:hAnsi="Times New Roman"/>
          <w:sz w:val="24"/>
          <w:szCs w:val="24"/>
        </w:rPr>
        <w:t xml:space="preserve"> объекта ХВС и (или) водоотведения или уведомления о выводе из эксплуатации с приложенными к ним документами посредством почтовой связи либо в форме электронного документа, подписанного электронной подписью.</w:t>
      </w:r>
      <w:r w:rsidRPr="00EE4E3B">
        <w:rPr>
          <w:rFonts w:ascii="Times New Roman" w:hAnsi="Times New Roman"/>
          <w:sz w:val="24"/>
          <w:szCs w:val="24"/>
        </w:rPr>
        <w:br/>
      </w:r>
      <w:r w:rsidR="00A5675E">
        <w:rPr>
          <w:rFonts w:ascii="Times New Roman" w:hAnsi="Times New Roman"/>
          <w:sz w:val="24"/>
          <w:szCs w:val="24"/>
        </w:rPr>
        <w:t xml:space="preserve">         10</w:t>
      </w:r>
      <w:r w:rsidR="00D82223" w:rsidRPr="00EE4E3B">
        <w:rPr>
          <w:rFonts w:ascii="Times New Roman" w:hAnsi="Times New Roman"/>
          <w:sz w:val="24"/>
          <w:szCs w:val="24"/>
        </w:rPr>
        <w:t>.2</w:t>
      </w:r>
      <w:r w:rsidRPr="00EE4E3B">
        <w:rPr>
          <w:rFonts w:ascii="Times New Roman" w:hAnsi="Times New Roman"/>
          <w:sz w:val="24"/>
          <w:szCs w:val="24"/>
        </w:rPr>
        <w:t>. Поступившая заявка</w:t>
      </w:r>
      <w:r w:rsidR="00A5675E">
        <w:rPr>
          <w:rFonts w:ascii="Times New Roman" w:hAnsi="Times New Roman"/>
          <w:sz w:val="24"/>
          <w:szCs w:val="24"/>
        </w:rPr>
        <w:t xml:space="preserve"> о выводе в ремонт </w:t>
      </w:r>
      <w:r w:rsidRPr="00EE4E3B">
        <w:rPr>
          <w:rFonts w:ascii="Times New Roman" w:hAnsi="Times New Roman"/>
          <w:sz w:val="24"/>
          <w:szCs w:val="24"/>
        </w:rPr>
        <w:t xml:space="preserve">объекта ХВС и (или) водоотведения или уведомления о выводе из эксплуатации с приложенными к ним документами, предусмотренными </w:t>
      </w:r>
      <w:r w:rsidR="00D82223" w:rsidRPr="00EE4E3B">
        <w:rPr>
          <w:rFonts w:ascii="Times New Roman" w:hAnsi="Times New Roman"/>
          <w:sz w:val="24"/>
          <w:szCs w:val="24"/>
        </w:rPr>
        <w:t xml:space="preserve">подпункта 5.2 </w:t>
      </w:r>
      <w:r w:rsidRPr="00EE4E3B">
        <w:rPr>
          <w:rFonts w:ascii="Times New Roman" w:hAnsi="Times New Roman"/>
          <w:sz w:val="24"/>
          <w:szCs w:val="24"/>
        </w:rPr>
        <w:t>глав</w:t>
      </w:r>
      <w:r w:rsidR="00D82223" w:rsidRPr="00EE4E3B">
        <w:rPr>
          <w:rFonts w:ascii="Times New Roman" w:hAnsi="Times New Roman"/>
          <w:sz w:val="24"/>
          <w:szCs w:val="24"/>
        </w:rPr>
        <w:t>ы</w:t>
      </w:r>
      <w:r w:rsidR="0073603F" w:rsidRPr="0073603F">
        <w:rPr>
          <w:rFonts w:ascii="Times New Roman" w:hAnsi="Times New Roman"/>
          <w:sz w:val="24"/>
          <w:szCs w:val="24"/>
        </w:rPr>
        <w:t xml:space="preserve"> </w:t>
      </w:r>
      <w:r w:rsidR="00D82223" w:rsidRPr="00EE4E3B">
        <w:rPr>
          <w:rFonts w:ascii="Times New Roman" w:hAnsi="Times New Roman"/>
          <w:sz w:val="24"/>
          <w:szCs w:val="24"/>
        </w:rPr>
        <w:t>5</w:t>
      </w:r>
      <w:r w:rsidRPr="00EE4E3B">
        <w:rPr>
          <w:rFonts w:ascii="Times New Roman" w:hAnsi="Times New Roman"/>
          <w:sz w:val="24"/>
          <w:szCs w:val="24"/>
        </w:rPr>
        <w:t xml:space="preserve"> раздела II настоящего административного регламента, и выдает заявителю расписку в приеме документов по форме, установленной Приложением № </w:t>
      </w:r>
      <w:r w:rsidR="00A07AC2" w:rsidRPr="00EE4E3B">
        <w:rPr>
          <w:rFonts w:ascii="Times New Roman" w:hAnsi="Times New Roman"/>
          <w:sz w:val="24"/>
          <w:szCs w:val="24"/>
        </w:rPr>
        <w:t>7</w:t>
      </w:r>
      <w:r w:rsidRPr="00EE4E3B">
        <w:rPr>
          <w:rFonts w:ascii="Times New Roman" w:hAnsi="Times New Roman"/>
          <w:sz w:val="24"/>
          <w:szCs w:val="24"/>
        </w:rPr>
        <w:t xml:space="preserve"> к настоящему административному регламенту;</w:t>
      </w:r>
      <w:r w:rsidRPr="00EE4E3B">
        <w:rPr>
          <w:rFonts w:ascii="Times New Roman" w:hAnsi="Times New Roman"/>
          <w:sz w:val="24"/>
          <w:szCs w:val="24"/>
        </w:rPr>
        <w:br/>
        <w:t xml:space="preserve">- </w:t>
      </w:r>
      <w:proofErr w:type="gramStart"/>
      <w:r w:rsidRPr="00EE4E3B">
        <w:rPr>
          <w:rFonts w:ascii="Times New Roman" w:hAnsi="Times New Roman"/>
          <w:sz w:val="24"/>
          <w:szCs w:val="24"/>
        </w:rPr>
        <w:t>заявк</w:t>
      </w:r>
      <w:r w:rsidR="00A5675E">
        <w:rPr>
          <w:rFonts w:ascii="Times New Roman" w:hAnsi="Times New Roman"/>
          <w:sz w:val="24"/>
          <w:szCs w:val="24"/>
        </w:rPr>
        <w:t xml:space="preserve">а о выводе в ремонт </w:t>
      </w:r>
      <w:r w:rsidRPr="00EE4E3B">
        <w:rPr>
          <w:rFonts w:ascii="Times New Roman" w:hAnsi="Times New Roman"/>
          <w:sz w:val="24"/>
          <w:szCs w:val="24"/>
        </w:rPr>
        <w:t xml:space="preserve"> объекта ХВС и (или) водоотведения или уведомление о выводе из эксплуатации с приложенными к ней (нему) документами, поданные непосредственно заявителем, либо, поступившие посредством почтовой связи, в форме электронного документа, подписанного электронной подписью, регистрируются специалистом с присвоением ей (ему) входящего регистрационного номера, даты и времени поступления, в день поступления в администрацию и передается специалисту по имуществу</w:t>
      </w:r>
      <w:proofErr w:type="gramEnd"/>
      <w:r w:rsidRPr="00EE4E3B">
        <w:rPr>
          <w:rFonts w:ascii="Times New Roman" w:hAnsi="Times New Roman"/>
          <w:sz w:val="24"/>
          <w:szCs w:val="24"/>
        </w:rPr>
        <w:t>.</w:t>
      </w:r>
      <w:r w:rsidRPr="00EE4E3B">
        <w:rPr>
          <w:rFonts w:ascii="Times New Roman" w:hAnsi="Times New Roman"/>
          <w:sz w:val="24"/>
          <w:szCs w:val="24"/>
        </w:rPr>
        <w:br/>
      </w:r>
      <w:r w:rsidR="00A5675E">
        <w:rPr>
          <w:rFonts w:ascii="Times New Roman" w:hAnsi="Times New Roman"/>
          <w:sz w:val="24"/>
          <w:szCs w:val="24"/>
        </w:rPr>
        <w:t xml:space="preserve">         10</w:t>
      </w:r>
      <w:r w:rsidRPr="00EE4E3B">
        <w:rPr>
          <w:rFonts w:ascii="Times New Roman" w:hAnsi="Times New Roman"/>
          <w:sz w:val="24"/>
          <w:szCs w:val="24"/>
        </w:rPr>
        <w:t xml:space="preserve">.3. </w:t>
      </w:r>
      <w:proofErr w:type="gramStart"/>
      <w:r w:rsidRPr="00EE4E3B">
        <w:rPr>
          <w:rFonts w:ascii="Times New Roman" w:hAnsi="Times New Roman"/>
          <w:sz w:val="24"/>
          <w:szCs w:val="24"/>
        </w:rPr>
        <w:t xml:space="preserve">В случае наличия оснований для отказа в приеме документов, указанных в </w:t>
      </w:r>
      <w:r w:rsidR="00D82223" w:rsidRPr="00EE4E3B">
        <w:rPr>
          <w:rFonts w:ascii="Times New Roman" w:hAnsi="Times New Roman"/>
          <w:sz w:val="24"/>
          <w:szCs w:val="24"/>
        </w:rPr>
        <w:t>главе 6</w:t>
      </w:r>
      <w:r w:rsidRPr="00EE4E3B">
        <w:rPr>
          <w:rFonts w:ascii="Times New Roman" w:hAnsi="Times New Roman"/>
          <w:sz w:val="24"/>
          <w:szCs w:val="24"/>
        </w:rPr>
        <w:t xml:space="preserve"> раздела II настоящего административного регламента, ответственный специалист в течение 5 рабочих дней с момента регистрации заявк</w:t>
      </w:r>
      <w:r w:rsidR="00FF6A5D">
        <w:rPr>
          <w:rFonts w:ascii="Times New Roman" w:hAnsi="Times New Roman"/>
          <w:sz w:val="24"/>
          <w:szCs w:val="24"/>
        </w:rPr>
        <w:t xml:space="preserve">и о выводе в ремонт </w:t>
      </w:r>
      <w:r w:rsidRPr="00EE4E3B">
        <w:rPr>
          <w:rFonts w:ascii="Times New Roman" w:hAnsi="Times New Roman"/>
          <w:sz w:val="24"/>
          <w:szCs w:val="24"/>
        </w:rPr>
        <w:t xml:space="preserve"> объекта ХВС и (или) водоотведения или уведомления о выводе из эксплуатации с приложенными к ним документами, подготавливает отказ в приеме документов, обеспечивает его подписание главой поселения, передает</w:t>
      </w:r>
      <w:proofErr w:type="gramEnd"/>
      <w:r w:rsidRPr="00EE4E3B">
        <w:rPr>
          <w:rFonts w:ascii="Times New Roman" w:hAnsi="Times New Roman"/>
          <w:sz w:val="24"/>
          <w:szCs w:val="24"/>
        </w:rPr>
        <w:t xml:space="preserve"> </w:t>
      </w:r>
      <w:proofErr w:type="gramStart"/>
      <w:r w:rsidRPr="00EE4E3B">
        <w:rPr>
          <w:rFonts w:ascii="Times New Roman" w:hAnsi="Times New Roman"/>
          <w:sz w:val="24"/>
          <w:szCs w:val="24"/>
        </w:rPr>
        <w:t>специалисту, ответственному за делопроизводство для направления Заявителю (представителю Заявителя) с возвратом заявк</w:t>
      </w:r>
      <w:r w:rsidR="00FF6A5D">
        <w:rPr>
          <w:rFonts w:ascii="Times New Roman" w:hAnsi="Times New Roman"/>
          <w:sz w:val="24"/>
          <w:szCs w:val="24"/>
        </w:rPr>
        <w:t xml:space="preserve">и о выводе в ремонт </w:t>
      </w:r>
      <w:r w:rsidRPr="00EE4E3B">
        <w:rPr>
          <w:rFonts w:ascii="Times New Roman" w:hAnsi="Times New Roman"/>
          <w:sz w:val="24"/>
          <w:szCs w:val="24"/>
        </w:rPr>
        <w:t xml:space="preserve"> объекта ХВС и (или) водоотведения или уведомления о выводе из эксплуатации с приложенными к ней (нему) документами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w:t>
      </w:r>
      <w:proofErr w:type="gramEnd"/>
      <w:r w:rsidRPr="00EE4E3B">
        <w:rPr>
          <w:rFonts w:ascii="Times New Roman" w:hAnsi="Times New Roman"/>
          <w:sz w:val="24"/>
          <w:szCs w:val="24"/>
        </w:rPr>
        <w:t xml:space="preserve"> в заявке</w:t>
      </w:r>
      <w:r w:rsidR="00FF6A5D">
        <w:rPr>
          <w:rFonts w:ascii="Times New Roman" w:hAnsi="Times New Roman"/>
          <w:sz w:val="24"/>
          <w:szCs w:val="24"/>
        </w:rPr>
        <w:t xml:space="preserve"> на вывод в ремонт </w:t>
      </w:r>
      <w:r w:rsidRPr="00EE4E3B">
        <w:rPr>
          <w:rFonts w:ascii="Times New Roman" w:hAnsi="Times New Roman"/>
          <w:sz w:val="24"/>
          <w:szCs w:val="24"/>
        </w:rPr>
        <w:t xml:space="preserve">объекта ХВС и </w:t>
      </w:r>
      <w:r w:rsidRPr="00EE4E3B">
        <w:rPr>
          <w:rFonts w:ascii="Times New Roman" w:hAnsi="Times New Roman"/>
          <w:sz w:val="24"/>
          <w:szCs w:val="24"/>
        </w:rPr>
        <w:lastRenderedPageBreak/>
        <w:t>(или) водоотведения либо в уведомлении о выводе из эксплуатации).</w:t>
      </w:r>
      <w:r w:rsidRPr="00EE4E3B">
        <w:rPr>
          <w:rFonts w:ascii="Times New Roman" w:hAnsi="Times New Roman"/>
          <w:sz w:val="24"/>
          <w:szCs w:val="24"/>
        </w:rPr>
        <w:br/>
        <w:t>Специалист информирует Заявителя (представителя Заявителя) об отказе в приеме документов по контактному телефону, указанному в заявк</w:t>
      </w:r>
      <w:r w:rsidR="00FF6A5D">
        <w:rPr>
          <w:rFonts w:ascii="Times New Roman" w:hAnsi="Times New Roman"/>
          <w:sz w:val="24"/>
          <w:szCs w:val="24"/>
        </w:rPr>
        <w:t xml:space="preserve">е о выводе в ремонт </w:t>
      </w:r>
      <w:r w:rsidRPr="00EE4E3B">
        <w:rPr>
          <w:rFonts w:ascii="Times New Roman" w:hAnsi="Times New Roman"/>
          <w:sz w:val="24"/>
          <w:szCs w:val="24"/>
        </w:rPr>
        <w:t xml:space="preserve"> объекта ХВС и (или) водоотведения или уведомлении о выводе из эксплуатации с </w:t>
      </w:r>
      <w:proofErr w:type="gramStart"/>
      <w:r w:rsidRPr="00EE4E3B">
        <w:rPr>
          <w:rFonts w:ascii="Times New Roman" w:hAnsi="Times New Roman"/>
          <w:sz w:val="24"/>
          <w:szCs w:val="24"/>
        </w:rPr>
        <w:t>приложенными</w:t>
      </w:r>
      <w:proofErr w:type="gramEnd"/>
      <w:r w:rsidRPr="00EE4E3B">
        <w:rPr>
          <w:rFonts w:ascii="Times New Roman" w:hAnsi="Times New Roman"/>
          <w:sz w:val="24"/>
          <w:szCs w:val="24"/>
        </w:rPr>
        <w:t xml:space="preserve"> к ней (нему), и выдает его Заявителю (представителю Заявителя) в день обращения за ним. </w:t>
      </w:r>
      <w:r w:rsidRPr="00EE4E3B">
        <w:rPr>
          <w:rFonts w:ascii="Times New Roman" w:hAnsi="Times New Roman"/>
          <w:sz w:val="24"/>
          <w:szCs w:val="24"/>
        </w:rPr>
        <w:br/>
      </w:r>
      <w:r w:rsidR="00FF6A5D">
        <w:rPr>
          <w:rFonts w:ascii="Times New Roman" w:hAnsi="Times New Roman"/>
          <w:sz w:val="24"/>
          <w:szCs w:val="24"/>
        </w:rPr>
        <w:t xml:space="preserve">         10</w:t>
      </w:r>
      <w:r w:rsidRPr="00EE4E3B">
        <w:rPr>
          <w:rFonts w:ascii="Times New Roman" w:hAnsi="Times New Roman"/>
          <w:sz w:val="24"/>
          <w:szCs w:val="24"/>
        </w:rPr>
        <w:t xml:space="preserve">.4. </w:t>
      </w:r>
      <w:proofErr w:type="gramStart"/>
      <w:r w:rsidRPr="00EE4E3B">
        <w:rPr>
          <w:rFonts w:ascii="Times New Roman" w:hAnsi="Times New Roman"/>
          <w:sz w:val="24"/>
          <w:szCs w:val="24"/>
        </w:rPr>
        <w:t>Результатом административной процедуры является регистрация заявк</w:t>
      </w:r>
      <w:r w:rsidR="00FF6A5D">
        <w:rPr>
          <w:rFonts w:ascii="Times New Roman" w:hAnsi="Times New Roman"/>
          <w:sz w:val="24"/>
          <w:szCs w:val="24"/>
        </w:rPr>
        <w:t xml:space="preserve">и о выводе в ремонт </w:t>
      </w:r>
      <w:r w:rsidRPr="00EE4E3B">
        <w:rPr>
          <w:rFonts w:ascii="Times New Roman" w:hAnsi="Times New Roman"/>
          <w:sz w:val="24"/>
          <w:szCs w:val="24"/>
        </w:rPr>
        <w:t xml:space="preserve"> объекта ХВС и (или) водоотведения или уведомления о выводе из эксплуатации с приложенными к ней (нему) документам в журнале регистрации входящих документов.</w:t>
      </w:r>
      <w:proofErr w:type="gramEnd"/>
      <w:r w:rsidRPr="00EE4E3B">
        <w:rPr>
          <w:rFonts w:ascii="Times New Roman" w:hAnsi="Times New Roman"/>
          <w:sz w:val="24"/>
          <w:szCs w:val="24"/>
        </w:rPr>
        <w:t xml:space="preserve"> В случае наличия оснований для отказа в приеме документов - выдача (направление) Заявителю (представителю Заявителя) отказа в приеме документов.</w:t>
      </w:r>
    </w:p>
    <w:p w:rsidR="000740AD" w:rsidRDefault="000740AD" w:rsidP="00C90A0F">
      <w:pPr>
        <w:pStyle w:val="afd"/>
        <w:shd w:val="clear" w:color="auto" w:fill="FFFFFF"/>
        <w:spacing w:after="0" w:line="240" w:lineRule="auto"/>
        <w:ind w:left="420"/>
        <w:jc w:val="center"/>
        <w:rPr>
          <w:rFonts w:ascii="Times New Roman" w:hAnsi="Times New Roman"/>
          <w:b/>
          <w:sz w:val="24"/>
          <w:szCs w:val="24"/>
        </w:rPr>
      </w:pPr>
    </w:p>
    <w:p w:rsidR="00C0743F" w:rsidRPr="00EE4E3B" w:rsidRDefault="00EB4CCE" w:rsidP="00C0743F">
      <w:pPr>
        <w:pStyle w:val="afd"/>
        <w:shd w:val="clear" w:color="auto" w:fill="FFFFFF"/>
        <w:spacing w:before="100" w:beforeAutospacing="1" w:after="100" w:afterAutospacing="1"/>
        <w:ind w:left="420"/>
        <w:jc w:val="center"/>
        <w:rPr>
          <w:rFonts w:ascii="Times New Roman" w:hAnsi="Times New Roman"/>
          <w:b/>
          <w:sz w:val="24"/>
          <w:szCs w:val="24"/>
        </w:rPr>
      </w:pPr>
      <w:r>
        <w:rPr>
          <w:rFonts w:ascii="Times New Roman" w:hAnsi="Times New Roman"/>
          <w:b/>
          <w:sz w:val="24"/>
          <w:szCs w:val="24"/>
        </w:rPr>
        <w:t>11</w:t>
      </w:r>
      <w:r w:rsidR="00D82223" w:rsidRPr="00EE4E3B">
        <w:rPr>
          <w:rFonts w:ascii="Times New Roman" w:hAnsi="Times New Roman"/>
          <w:b/>
          <w:sz w:val="24"/>
          <w:szCs w:val="24"/>
        </w:rPr>
        <w:t xml:space="preserve">. </w:t>
      </w:r>
      <w:r w:rsidR="00A436FA" w:rsidRPr="00EE4E3B">
        <w:rPr>
          <w:rFonts w:ascii="Times New Roman" w:hAnsi="Times New Roman"/>
          <w:b/>
          <w:sz w:val="24"/>
          <w:szCs w:val="24"/>
        </w:rPr>
        <w:t>Рассмотрение заявки о выводе в ремонт объекта ХВС и (или) водоотведения</w:t>
      </w:r>
    </w:p>
    <w:p w:rsidR="00A436FA" w:rsidRDefault="00281A6A" w:rsidP="00C0743F">
      <w:pPr>
        <w:pStyle w:val="afd"/>
        <w:shd w:val="clear" w:color="auto" w:fill="FFFFFF"/>
        <w:spacing w:before="100" w:beforeAutospacing="1" w:after="100" w:afterAutospacing="1"/>
        <w:ind w:left="0" w:firstLine="567"/>
        <w:jc w:val="both"/>
        <w:rPr>
          <w:rFonts w:ascii="Times New Roman" w:hAnsi="Times New Roman"/>
          <w:sz w:val="24"/>
          <w:szCs w:val="24"/>
        </w:rPr>
      </w:pPr>
      <w:r>
        <w:rPr>
          <w:rFonts w:ascii="Times New Roman" w:hAnsi="Times New Roman"/>
          <w:sz w:val="24"/>
          <w:szCs w:val="24"/>
        </w:rPr>
        <w:t>11</w:t>
      </w:r>
      <w:r w:rsidR="00D82223" w:rsidRPr="00EE4E3B">
        <w:rPr>
          <w:rFonts w:ascii="Times New Roman" w:hAnsi="Times New Roman"/>
          <w:sz w:val="24"/>
          <w:szCs w:val="24"/>
        </w:rPr>
        <w:t>.1</w:t>
      </w:r>
      <w:r w:rsidR="00A436FA" w:rsidRPr="00EE4E3B">
        <w:rPr>
          <w:rFonts w:ascii="Times New Roman" w:hAnsi="Times New Roman"/>
          <w:sz w:val="24"/>
          <w:szCs w:val="24"/>
        </w:rPr>
        <w:t>. Основанием для начала административной процедуры является регистрация заявки о выводе в ремонт объекта ХВС и (или) водоотведения с приложенными документами в журнале регистрации входящих документов с присвоением ей входящего регистрационного номера, даты и времени поступления, а также отсутствие оснований для отказа в приеме документов.</w:t>
      </w:r>
      <w:r w:rsidR="00A436FA" w:rsidRPr="00EE4E3B">
        <w:rPr>
          <w:rFonts w:ascii="Times New Roman" w:hAnsi="Times New Roman"/>
          <w:sz w:val="24"/>
          <w:szCs w:val="24"/>
        </w:rPr>
        <w:br/>
      </w:r>
      <w:r>
        <w:rPr>
          <w:rFonts w:ascii="Times New Roman" w:hAnsi="Times New Roman"/>
          <w:sz w:val="24"/>
          <w:szCs w:val="24"/>
        </w:rPr>
        <w:t xml:space="preserve">          11</w:t>
      </w:r>
      <w:r w:rsidR="00A436FA" w:rsidRPr="00EE4E3B">
        <w:rPr>
          <w:rFonts w:ascii="Times New Roman" w:hAnsi="Times New Roman"/>
          <w:sz w:val="24"/>
          <w:szCs w:val="24"/>
        </w:rPr>
        <w:t xml:space="preserve">.2. </w:t>
      </w:r>
      <w:proofErr w:type="gramStart"/>
      <w:r w:rsidR="00A436FA" w:rsidRPr="00EE4E3B">
        <w:rPr>
          <w:rFonts w:ascii="Times New Roman" w:hAnsi="Times New Roman"/>
          <w:sz w:val="24"/>
          <w:szCs w:val="24"/>
        </w:rPr>
        <w:t xml:space="preserve">В случае непредставления Заявителем документа, предусмотренного </w:t>
      </w:r>
      <w:r w:rsidR="00D82223" w:rsidRPr="00EE4E3B">
        <w:rPr>
          <w:rFonts w:ascii="Times New Roman" w:hAnsi="Times New Roman"/>
          <w:sz w:val="24"/>
          <w:szCs w:val="24"/>
        </w:rPr>
        <w:t xml:space="preserve">подпунктом 5.2 главы 5 раздела II </w:t>
      </w:r>
      <w:r w:rsidR="00A436FA" w:rsidRPr="00EE4E3B">
        <w:rPr>
          <w:rFonts w:ascii="Times New Roman" w:hAnsi="Times New Roman"/>
          <w:sz w:val="24"/>
          <w:szCs w:val="24"/>
        </w:rPr>
        <w:t>настоящего регламента, ответственный специалист в течение 2 рабочих дней со дня регистрации заявки о выводе в ремонт объекта ХВС и (или) водоотведения с приложенными документами в журнале регистрации входящих документов запрашивает указанный документ в рамках межведомственного информационного взаимодействия.</w:t>
      </w:r>
      <w:r w:rsidR="00A436FA" w:rsidRPr="00EE4E3B">
        <w:rPr>
          <w:rFonts w:ascii="Times New Roman" w:hAnsi="Times New Roman"/>
          <w:sz w:val="24"/>
          <w:szCs w:val="24"/>
        </w:rPr>
        <w:br/>
      </w:r>
      <w:r>
        <w:rPr>
          <w:rFonts w:ascii="Times New Roman" w:hAnsi="Times New Roman"/>
          <w:sz w:val="24"/>
          <w:szCs w:val="24"/>
        </w:rPr>
        <w:t xml:space="preserve">          11</w:t>
      </w:r>
      <w:r w:rsidR="00A436FA" w:rsidRPr="00EE4E3B">
        <w:rPr>
          <w:rFonts w:ascii="Times New Roman" w:hAnsi="Times New Roman"/>
          <w:sz w:val="24"/>
          <w:szCs w:val="24"/>
        </w:rPr>
        <w:t>.3.</w:t>
      </w:r>
      <w:proofErr w:type="gramEnd"/>
      <w:r w:rsidR="00A436FA" w:rsidRPr="00EE4E3B">
        <w:rPr>
          <w:rFonts w:ascii="Times New Roman" w:hAnsi="Times New Roman"/>
          <w:sz w:val="24"/>
          <w:szCs w:val="24"/>
        </w:rPr>
        <w:t xml:space="preserve"> </w:t>
      </w:r>
      <w:proofErr w:type="gramStart"/>
      <w:r w:rsidR="00A436FA" w:rsidRPr="00EE4E3B">
        <w:rPr>
          <w:rFonts w:ascii="Times New Roman" w:hAnsi="Times New Roman"/>
          <w:sz w:val="24"/>
          <w:szCs w:val="24"/>
        </w:rPr>
        <w:t xml:space="preserve">В случае поступления информации об отсутствии в Едином государственном реестре недвижимости сведений о правах Заявителя на объект ХВС и (или) водоотведения специалист по имуществу в течение 2 рабочих дней со дня получения ответа на межведомственный запрос оформляет отказ в приеме документов в виде письма за подписью Главы </w:t>
      </w:r>
      <w:r w:rsidR="00E30321">
        <w:rPr>
          <w:rFonts w:ascii="Times New Roman" w:hAnsi="Times New Roman"/>
          <w:sz w:val="24"/>
          <w:szCs w:val="24"/>
        </w:rPr>
        <w:t>администрации</w:t>
      </w:r>
      <w:r w:rsidR="00A436FA" w:rsidRPr="00EE4E3B">
        <w:rPr>
          <w:rFonts w:ascii="Times New Roman" w:hAnsi="Times New Roman"/>
          <w:sz w:val="24"/>
          <w:szCs w:val="24"/>
        </w:rPr>
        <w:t>, специалист, ответственный за делопроизводство, регистрирует его в журнале регистрации исходящих документов информирует</w:t>
      </w:r>
      <w:proofErr w:type="gramEnd"/>
      <w:r w:rsidR="00A436FA" w:rsidRPr="00EE4E3B">
        <w:rPr>
          <w:rFonts w:ascii="Times New Roman" w:hAnsi="Times New Roman"/>
          <w:sz w:val="24"/>
          <w:szCs w:val="24"/>
        </w:rPr>
        <w:t xml:space="preserve"> </w:t>
      </w:r>
      <w:proofErr w:type="gramStart"/>
      <w:r w:rsidR="00A436FA" w:rsidRPr="00EE4E3B">
        <w:rPr>
          <w:rFonts w:ascii="Times New Roman" w:hAnsi="Times New Roman"/>
          <w:sz w:val="24"/>
          <w:szCs w:val="24"/>
        </w:rPr>
        <w:t>Заявителя (представителя Заявителя) об отказе в приеме документов по контактному телефону, указанному в заявке о выводе в ремонт объекта ХВС и (или) водоотведения и выдает Заявителю (представителю Заявителя) в день обращения за ним,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w:t>
      </w:r>
      <w:proofErr w:type="gramEnd"/>
      <w:r w:rsidR="00A436FA" w:rsidRPr="00EE4E3B">
        <w:rPr>
          <w:rFonts w:ascii="Times New Roman" w:hAnsi="Times New Roman"/>
          <w:sz w:val="24"/>
          <w:szCs w:val="24"/>
        </w:rPr>
        <w:t xml:space="preserve"> способа получения результата муниципальной услуги, указанного в заявке о выводе в ремонт объекта ХВС и (или) водоотведения). </w:t>
      </w:r>
      <w:r w:rsidR="00A436FA" w:rsidRPr="00EE4E3B">
        <w:rPr>
          <w:rFonts w:ascii="Times New Roman" w:hAnsi="Times New Roman"/>
          <w:sz w:val="24"/>
          <w:szCs w:val="24"/>
        </w:rPr>
        <w:br/>
      </w:r>
      <w:r w:rsidR="00BF12BB">
        <w:rPr>
          <w:rFonts w:ascii="Times New Roman" w:hAnsi="Times New Roman"/>
          <w:sz w:val="24"/>
          <w:szCs w:val="24"/>
        </w:rPr>
        <w:t xml:space="preserve">        11</w:t>
      </w:r>
      <w:r w:rsidR="00A436FA" w:rsidRPr="00EE4E3B">
        <w:rPr>
          <w:rFonts w:ascii="Times New Roman" w:hAnsi="Times New Roman"/>
          <w:sz w:val="24"/>
          <w:szCs w:val="24"/>
        </w:rPr>
        <w:t xml:space="preserve">.4. </w:t>
      </w:r>
      <w:proofErr w:type="gramStart"/>
      <w:r w:rsidR="00A436FA" w:rsidRPr="00EE4E3B">
        <w:rPr>
          <w:rFonts w:ascii="Times New Roman" w:hAnsi="Times New Roman"/>
          <w:sz w:val="24"/>
          <w:szCs w:val="24"/>
        </w:rPr>
        <w:t xml:space="preserve">В случае поступления информации о наличии в Едином государственном реестре недвижимости сведений о правах Заявителя на объект ХВС и (или) водоотведения ответственный специалист по в течение 5 рабочих дней со дня получения ответа на межведомственный запрос подготавливает уведомление о согласовании заявки о выводе объекта ХВС и (или) водоотведения в ремонт за подписью Главы </w:t>
      </w:r>
      <w:r w:rsidR="00E30321">
        <w:rPr>
          <w:rFonts w:ascii="Times New Roman" w:hAnsi="Times New Roman"/>
          <w:sz w:val="24"/>
          <w:szCs w:val="24"/>
        </w:rPr>
        <w:t>администрации.</w:t>
      </w:r>
      <w:proofErr w:type="gramEnd"/>
      <w:r w:rsidR="00E30321">
        <w:rPr>
          <w:rFonts w:ascii="Times New Roman" w:hAnsi="Times New Roman"/>
          <w:sz w:val="24"/>
          <w:szCs w:val="24"/>
        </w:rPr>
        <w:t xml:space="preserve"> </w:t>
      </w:r>
      <w:proofErr w:type="gramStart"/>
      <w:r w:rsidR="00A436FA" w:rsidRPr="00EE4E3B">
        <w:rPr>
          <w:rFonts w:ascii="Times New Roman" w:hAnsi="Times New Roman"/>
          <w:sz w:val="24"/>
          <w:szCs w:val="24"/>
        </w:rPr>
        <w:t>Специалист, ответственный за делопроизводство, регистрирует его в журнале регистрации исходящих документов и выдает Заявителю (представителю Заявителя) уведомление о согласовании заявки о выводе в ремонт объекта ХВС и (или) водоотведения в течение 1 рабочего дня со дня его получения,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w:t>
      </w:r>
      <w:proofErr w:type="gramEnd"/>
      <w:r w:rsidR="00A436FA" w:rsidRPr="00EE4E3B">
        <w:rPr>
          <w:rFonts w:ascii="Times New Roman" w:hAnsi="Times New Roman"/>
          <w:sz w:val="24"/>
          <w:szCs w:val="24"/>
        </w:rPr>
        <w:t xml:space="preserve"> электронной подписью (в зависимости от способа получения результата муниципальной услуги, указанного в заявке о выводе в ремонт объекта ХВС и (или) водоотведения). </w:t>
      </w:r>
      <w:r w:rsidR="00A436FA" w:rsidRPr="00EE4E3B">
        <w:rPr>
          <w:rFonts w:ascii="Times New Roman" w:hAnsi="Times New Roman"/>
          <w:sz w:val="24"/>
          <w:szCs w:val="24"/>
        </w:rPr>
        <w:br/>
      </w:r>
      <w:r w:rsidR="005614E7">
        <w:rPr>
          <w:rFonts w:ascii="Times New Roman" w:hAnsi="Times New Roman"/>
          <w:sz w:val="24"/>
          <w:szCs w:val="24"/>
        </w:rPr>
        <w:lastRenderedPageBreak/>
        <w:t xml:space="preserve">        11</w:t>
      </w:r>
      <w:r w:rsidR="00A436FA" w:rsidRPr="00EE4E3B">
        <w:rPr>
          <w:rFonts w:ascii="Times New Roman" w:hAnsi="Times New Roman"/>
          <w:sz w:val="24"/>
          <w:szCs w:val="24"/>
        </w:rPr>
        <w:t>.5. Результатом административной процедуры является выдача (направление) Заявителю (представителю Заявителя) уведомления о согласовании вывода объекта ХВС и (или) водоотведения в ремонт либо выдача (направление) Заявителю (представителю Заявителя) отказа в приеме документов.</w:t>
      </w:r>
    </w:p>
    <w:p w:rsidR="007479CE" w:rsidRPr="00EE4E3B" w:rsidRDefault="007479CE" w:rsidP="00C0743F">
      <w:pPr>
        <w:pStyle w:val="afd"/>
        <w:shd w:val="clear" w:color="auto" w:fill="FFFFFF"/>
        <w:spacing w:before="100" w:beforeAutospacing="1" w:after="100" w:afterAutospacing="1"/>
        <w:ind w:left="0" w:firstLine="567"/>
        <w:jc w:val="both"/>
        <w:rPr>
          <w:rFonts w:ascii="Times New Roman" w:hAnsi="Times New Roman"/>
          <w:sz w:val="24"/>
          <w:szCs w:val="24"/>
        </w:rPr>
      </w:pPr>
    </w:p>
    <w:p w:rsidR="00A436FA" w:rsidRPr="00CC6FB2" w:rsidRDefault="00A436FA" w:rsidP="00CC6FB2">
      <w:pPr>
        <w:pStyle w:val="afd"/>
        <w:numPr>
          <w:ilvl w:val="0"/>
          <w:numId w:val="14"/>
        </w:numPr>
        <w:shd w:val="clear" w:color="auto" w:fill="FFFFFF"/>
        <w:spacing w:before="100" w:beforeAutospacing="1" w:after="100" w:afterAutospacing="1"/>
        <w:jc w:val="center"/>
        <w:rPr>
          <w:rFonts w:ascii="Times New Roman" w:hAnsi="Times New Roman"/>
          <w:b/>
        </w:rPr>
      </w:pPr>
      <w:r w:rsidRPr="00CC6FB2">
        <w:rPr>
          <w:rFonts w:ascii="Times New Roman" w:hAnsi="Times New Roman"/>
          <w:b/>
        </w:rPr>
        <w:t>Рассмотрение уведомления о выводе из эксплуатации</w:t>
      </w:r>
    </w:p>
    <w:p w:rsidR="0037302D" w:rsidRPr="00EE4E3B" w:rsidRDefault="007479CE" w:rsidP="00A07AC2">
      <w:pPr>
        <w:pStyle w:val="afd"/>
        <w:shd w:val="clear" w:color="auto" w:fill="FFFFFF"/>
        <w:spacing w:after="0"/>
        <w:ind w:left="0" w:firstLine="567"/>
        <w:jc w:val="both"/>
        <w:rPr>
          <w:rFonts w:ascii="Times New Roman" w:hAnsi="Times New Roman"/>
          <w:sz w:val="24"/>
          <w:szCs w:val="24"/>
        </w:rPr>
      </w:pPr>
      <w:r>
        <w:rPr>
          <w:rFonts w:ascii="Times New Roman" w:hAnsi="Times New Roman"/>
          <w:sz w:val="24"/>
          <w:szCs w:val="24"/>
        </w:rPr>
        <w:t>12</w:t>
      </w:r>
      <w:r w:rsidR="00A436FA" w:rsidRPr="00EE4E3B">
        <w:rPr>
          <w:rFonts w:ascii="Times New Roman" w:hAnsi="Times New Roman"/>
          <w:sz w:val="24"/>
          <w:szCs w:val="24"/>
        </w:rPr>
        <w:t xml:space="preserve">.1. Основанием для начала административной процедуры является регистрация уведомления </w:t>
      </w:r>
      <w:proofErr w:type="gramStart"/>
      <w:r w:rsidR="00A436FA" w:rsidRPr="00EE4E3B">
        <w:rPr>
          <w:rFonts w:ascii="Times New Roman" w:hAnsi="Times New Roman"/>
          <w:sz w:val="24"/>
          <w:szCs w:val="24"/>
        </w:rPr>
        <w:t>о выводе из эксплуатации с приложенными к нему документами в журнале</w:t>
      </w:r>
      <w:proofErr w:type="gramEnd"/>
      <w:r w:rsidR="00A436FA" w:rsidRPr="00EE4E3B">
        <w:rPr>
          <w:rFonts w:ascii="Times New Roman" w:hAnsi="Times New Roman"/>
          <w:sz w:val="24"/>
          <w:szCs w:val="24"/>
        </w:rPr>
        <w:t xml:space="preserve"> регистрации входящих документов с присвоением ей входящего регистрационного номера, даты и времени поступления, а также отсутствие оснований для отказа в приеме документов.</w:t>
      </w:r>
      <w:r w:rsidR="00A436FA" w:rsidRPr="00EE4E3B">
        <w:rPr>
          <w:rFonts w:ascii="Times New Roman" w:hAnsi="Times New Roman"/>
          <w:sz w:val="24"/>
          <w:szCs w:val="24"/>
        </w:rPr>
        <w:br/>
      </w:r>
      <w:r w:rsidR="00E20662">
        <w:rPr>
          <w:rFonts w:ascii="Times New Roman" w:hAnsi="Times New Roman"/>
          <w:sz w:val="24"/>
          <w:szCs w:val="24"/>
        </w:rPr>
        <w:t xml:space="preserve">         12</w:t>
      </w:r>
      <w:r w:rsidR="00A436FA" w:rsidRPr="00EE4E3B">
        <w:rPr>
          <w:rFonts w:ascii="Times New Roman" w:hAnsi="Times New Roman"/>
          <w:sz w:val="24"/>
          <w:szCs w:val="24"/>
        </w:rPr>
        <w:t xml:space="preserve">.2. В случае непредставления Заявителем документа, предусмотренного </w:t>
      </w:r>
      <w:r w:rsidR="0037302D" w:rsidRPr="00EE4E3B">
        <w:rPr>
          <w:rFonts w:ascii="Times New Roman" w:hAnsi="Times New Roman"/>
          <w:sz w:val="24"/>
          <w:szCs w:val="24"/>
        </w:rPr>
        <w:t xml:space="preserve">подпунктом 5.2 главы 5 раздела II </w:t>
      </w:r>
      <w:r w:rsidR="00A436FA" w:rsidRPr="00EE4E3B">
        <w:rPr>
          <w:rFonts w:ascii="Times New Roman" w:hAnsi="Times New Roman"/>
          <w:sz w:val="24"/>
          <w:szCs w:val="24"/>
        </w:rPr>
        <w:t>настоящего административного регламента данный документ запрашивается в рамках межведомственного информационного взаимодействия в течение 2 рабочих дней со дня регистрации уведомления о выводе из эксплуатации с приложенными к нему документами в журнале регистрации входящих документов.</w:t>
      </w:r>
      <w:r w:rsidR="00A436FA" w:rsidRPr="00EE4E3B">
        <w:rPr>
          <w:rFonts w:ascii="Times New Roman" w:hAnsi="Times New Roman"/>
          <w:sz w:val="24"/>
          <w:szCs w:val="24"/>
        </w:rPr>
        <w:br/>
      </w:r>
      <w:r w:rsidR="00E20662">
        <w:rPr>
          <w:rFonts w:ascii="Times New Roman" w:hAnsi="Times New Roman"/>
          <w:sz w:val="24"/>
          <w:szCs w:val="24"/>
        </w:rPr>
        <w:t xml:space="preserve">         12</w:t>
      </w:r>
      <w:r w:rsidR="00A436FA" w:rsidRPr="00EE4E3B">
        <w:rPr>
          <w:rFonts w:ascii="Times New Roman" w:hAnsi="Times New Roman"/>
          <w:sz w:val="24"/>
          <w:szCs w:val="24"/>
        </w:rPr>
        <w:t xml:space="preserve">.3. В случае отсутствия в Едином государственном реестре недвижимости сведений о </w:t>
      </w:r>
      <w:r w:rsidR="00E20662">
        <w:rPr>
          <w:rFonts w:ascii="Times New Roman" w:hAnsi="Times New Roman"/>
          <w:sz w:val="24"/>
          <w:szCs w:val="24"/>
        </w:rPr>
        <w:t xml:space="preserve">правах Заявителя на </w:t>
      </w:r>
      <w:r w:rsidR="00A436FA" w:rsidRPr="00EE4E3B">
        <w:rPr>
          <w:rFonts w:ascii="Times New Roman" w:hAnsi="Times New Roman"/>
          <w:sz w:val="24"/>
          <w:szCs w:val="24"/>
        </w:rPr>
        <w:t xml:space="preserve">объект ХВС и (или) водоотведения ответственный специалист в течение 2 рабочих дней со дня получения ответа на межведомственный запрос оформляет отказ в приеме документов в виде письма за подписью Главы </w:t>
      </w:r>
      <w:r w:rsidR="00E30321">
        <w:rPr>
          <w:rFonts w:ascii="Times New Roman" w:hAnsi="Times New Roman"/>
          <w:sz w:val="24"/>
          <w:szCs w:val="24"/>
        </w:rPr>
        <w:t>администрации</w:t>
      </w:r>
      <w:r w:rsidR="00A436FA" w:rsidRPr="00EE4E3B">
        <w:rPr>
          <w:rFonts w:ascii="Times New Roman" w:hAnsi="Times New Roman"/>
          <w:sz w:val="24"/>
          <w:szCs w:val="24"/>
        </w:rPr>
        <w:t>.</w:t>
      </w:r>
      <w:r w:rsidR="00A436FA" w:rsidRPr="00EE4E3B">
        <w:rPr>
          <w:rFonts w:ascii="Times New Roman" w:hAnsi="Times New Roman"/>
          <w:sz w:val="24"/>
          <w:szCs w:val="24"/>
        </w:rPr>
        <w:br/>
      </w:r>
      <w:proofErr w:type="gramStart"/>
      <w:r w:rsidR="00A436FA" w:rsidRPr="00EE4E3B">
        <w:rPr>
          <w:rFonts w:ascii="Times New Roman" w:hAnsi="Times New Roman"/>
          <w:sz w:val="24"/>
          <w:szCs w:val="24"/>
        </w:rPr>
        <w:t>Специалист, ответственный за делопроизводство регистрирует отказ в приеме документов в журнале регистрации исходящей документации и выдает Заявителю (представителю заявителя) в день обращения за ним, либо направляет его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(в зависимости от способа получения результата муниципальной услуги, указанного в уведомлении о</w:t>
      </w:r>
      <w:proofErr w:type="gramEnd"/>
      <w:r w:rsidR="00A436FA" w:rsidRPr="00EE4E3B">
        <w:rPr>
          <w:rFonts w:ascii="Times New Roman" w:hAnsi="Times New Roman"/>
          <w:sz w:val="24"/>
          <w:szCs w:val="24"/>
        </w:rPr>
        <w:t xml:space="preserve"> </w:t>
      </w:r>
      <w:proofErr w:type="gramStart"/>
      <w:r w:rsidR="00A436FA" w:rsidRPr="00EE4E3B">
        <w:rPr>
          <w:rFonts w:ascii="Times New Roman" w:hAnsi="Times New Roman"/>
          <w:sz w:val="24"/>
          <w:szCs w:val="24"/>
        </w:rPr>
        <w:t>выводе</w:t>
      </w:r>
      <w:proofErr w:type="gramEnd"/>
      <w:r w:rsidR="00A436FA" w:rsidRPr="00EE4E3B">
        <w:rPr>
          <w:rFonts w:ascii="Times New Roman" w:hAnsi="Times New Roman"/>
          <w:sz w:val="24"/>
          <w:szCs w:val="24"/>
        </w:rPr>
        <w:t xml:space="preserve"> из эксплуатации). </w:t>
      </w:r>
      <w:r w:rsidR="00A436FA" w:rsidRPr="00EE4E3B">
        <w:rPr>
          <w:rFonts w:ascii="Times New Roman" w:hAnsi="Times New Roman"/>
          <w:sz w:val="24"/>
          <w:szCs w:val="24"/>
        </w:rPr>
        <w:br/>
      </w:r>
      <w:r w:rsidR="00F06D42">
        <w:rPr>
          <w:rFonts w:ascii="Times New Roman" w:hAnsi="Times New Roman"/>
          <w:sz w:val="24"/>
          <w:szCs w:val="24"/>
        </w:rPr>
        <w:t xml:space="preserve">         12</w:t>
      </w:r>
      <w:r w:rsidR="00A436FA" w:rsidRPr="00EE4E3B">
        <w:rPr>
          <w:rFonts w:ascii="Times New Roman" w:hAnsi="Times New Roman"/>
          <w:sz w:val="24"/>
          <w:szCs w:val="24"/>
        </w:rPr>
        <w:t>.4. В случае наличия в Едином государственном реестре недвижимости сведений о</w:t>
      </w:r>
      <w:r w:rsidR="00F06D42">
        <w:rPr>
          <w:rFonts w:ascii="Times New Roman" w:hAnsi="Times New Roman"/>
          <w:sz w:val="24"/>
          <w:szCs w:val="24"/>
        </w:rPr>
        <w:t xml:space="preserve"> правах Заявителя на</w:t>
      </w:r>
      <w:r w:rsidR="00A436FA" w:rsidRPr="00EE4E3B">
        <w:rPr>
          <w:rFonts w:ascii="Times New Roman" w:hAnsi="Times New Roman"/>
          <w:sz w:val="24"/>
          <w:szCs w:val="24"/>
        </w:rPr>
        <w:t xml:space="preserve"> объект ХВС и (или) водоотведения ответственный специалист рассматривает уведомление о выводе из эксплуатации в течение 30 календарных дней со дня его регистрации в журнале регистрации входящих документов.</w:t>
      </w:r>
      <w:r w:rsidR="00A436FA" w:rsidRPr="00EE4E3B">
        <w:rPr>
          <w:rFonts w:ascii="Times New Roman" w:hAnsi="Times New Roman"/>
          <w:sz w:val="24"/>
          <w:szCs w:val="24"/>
        </w:rPr>
        <w:br/>
      </w:r>
      <w:r w:rsidR="007C7DCB">
        <w:rPr>
          <w:rFonts w:ascii="Times New Roman" w:hAnsi="Times New Roman"/>
          <w:sz w:val="24"/>
          <w:szCs w:val="24"/>
        </w:rPr>
        <w:t xml:space="preserve">          12</w:t>
      </w:r>
      <w:r w:rsidR="00A436FA" w:rsidRPr="00EE4E3B">
        <w:rPr>
          <w:rFonts w:ascii="Times New Roman" w:hAnsi="Times New Roman"/>
          <w:sz w:val="24"/>
          <w:szCs w:val="24"/>
        </w:rPr>
        <w:t xml:space="preserve">.5. По результатам рассмотрения уведомления о выводе из эксплуатации ответственный специалист подготавливает уведомление о согласовании вывода объекта ГВС, объекта ХВС и (или) водоотведения из эксплуатации, которое согласовывается с Главой </w:t>
      </w:r>
      <w:r w:rsidR="00E30321">
        <w:rPr>
          <w:rFonts w:ascii="Times New Roman" w:hAnsi="Times New Roman"/>
          <w:sz w:val="24"/>
          <w:szCs w:val="24"/>
        </w:rPr>
        <w:t>администрации</w:t>
      </w:r>
      <w:r w:rsidR="00A436FA" w:rsidRPr="00EE4E3B">
        <w:rPr>
          <w:rFonts w:ascii="Times New Roman" w:hAnsi="Times New Roman"/>
          <w:sz w:val="24"/>
          <w:szCs w:val="24"/>
        </w:rPr>
        <w:t>, регистрируется в журнале ре</w:t>
      </w:r>
      <w:r w:rsidR="0037302D" w:rsidRPr="00EE4E3B">
        <w:rPr>
          <w:rFonts w:ascii="Times New Roman" w:hAnsi="Times New Roman"/>
          <w:sz w:val="24"/>
          <w:szCs w:val="24"/>
        </w:rPr>
        <w:t>гистрации исходящих документов.</w:t>
      </w:r>
    </w:p>
    <w:p w:rsidR="00E30321" w:rsidRDefault="007C7DCB" w:rsidP="00A07AC2">
      <w:pPr>
        <w:autoSpaceDE w:val="0"/>
        <w:autoSpaceDN w:val="0"/>
        <w:adjustRightInd w:val="0"/>
        <w:ind w:firstLine="567"/>
        <w:jc w:val="both"/>
        <w:rPr>
          <w:rFonts w:ascii="Times New Roman" w:eastAsia="Times New Roman" w:hAnsi="Times New Roman" w:cs="Times New Roman"/>
          <w:color w:val="auto"/>
        </w:rPr>
      </w:pPr>
      <w:r>
        <w:rPr>
          <w:rFonts w:ascii="Times New Roman" w:hAnsi="Times New Roman" w:cs="Times New Roman"/>
          <w:color w:val="auto"/>
        </w:rPr>
        <w:t>12</w:t>
      </w:r>
      <w:r w:rsidR="00A436FA" w:rsidRPr="00EE4E3B">
        <w:rPr>
          <w:rFonts w:ascii="Times New Roman" w:eastAsia="Times New Roman" w:hAnsi="Times New Roman" w:cs="Times New Roman"/>
          <w:color w:val="auto"/>
        </w:rPr>
        <w:t xml:space="preserve">.6. В течение 3 месяцев </w:t>
      </w:r>
      <w:proofErr w:type="gramStart"/>
      <w:r w:rsidR="00A436FA" w:rsidRPr="00EE4E3B">
        <w:rPr>
          <w:rFonts w:ascii="Times New Roman" w:eastAsia="Times New Roman" w:hAnsi="Times New Roman" w:cs="Times New Roman"/>
          <w:color w:val="auto"/>
        </w:rPr>
        <w:t xml:space="preserve">со дня поступления </w:t>
      </w:r>
      <w:r w:rsidR="0037302D" w:rsidRPr="00EE4E3B">
        <w:rPr>
          <w:rFonts w:ascii="Times New Roman" w:hAnsi="Times New Roman" w:cs="Times New Roman"/>
          <w:color w:val="auto"/>
        </w:rPr>
        <w:t>уведомления о согласовании</w:t>
      </w:r>
      <w:r w:rsidR="00A436FA" w:rsidRPr="00EE4E3B">
        <w:rPr>
          <w:rFonts w:ascii="Times New Roman" w:eastAsia="Times New Roman" w:hAnsi="Times New Roman" w:cs="Times New Roman"/>
          <w:color w:val="auto"/>
        </w:rPr>
        <w:t xml:space="preserve"> в соответствии с действующим законодательством о контрактной системе</w:t>
      </w:r>
      <w:proofErr w:type="gramEnd"/>
      <w:r w:rsidR="00A436FA" w:rsidRPr="00EE4E3B">
        <w:rPr>
          <w:rFonts w:ascii="Times New Roman" w:eastAsia="Times New Roman" w:hAnsi="Times New Roman" w:cs="Times New Roman"/>
          <w:color w:val="auto"/>
        </w:rPr>
        <w:t>, об оценочной деятельности обеспечивается определение независимым оценщиком цены выкупа или раз</w:t>
      </w:r>
      <w:r>
        <w:rPr>
          <w:rFonts w:ascii="Times New Roman" w:eastAsia="Times New Roman" w:hAnsi="Times New Roman" w:cs="Times New Roman"/>
          <w:color w:val="auto"/>
        </w:rPr>
        <w:t xml:space="preserve">мера арендной платы </w:t>
      </w:r>
      <w:r w:rsidR="00A436FA" w:rsidRPr="00EE4E3B">
        <w:rPr>
          <w:rFonts w:ascii="Times New Roman" w:eastAsia="Times New Roman" w:hAnsi="Times New Roman" w:cs="Times New Roman"/>
          <w:color w:val="auto"/>
        </w:rPr>
        <w:t xml:space="preserve"> объекта ХВС и (или) водоотведения.</w:t>
      </w:r>
      <w:r w:rsidR="00A436FA" w:rsidRPr="00EE4E3B">
        <w:rPr>
          <w:rFonts w:ascii="Times New Roman" w:eastAsia="Times New Roman" w:hAnsi="Times New Roman" w:cs="Times New Roman"/>
          <w:color w:val="auto"/>
        </w:rPr>
        <w:br/>
      </w:r>
      <w:r>
        <w:rPr>
          <w:rFonts w:ascii="Times New Roman" w:hAnsi="Times New Roman" w:cs="Times New Roman"/>
          <w:color w:val="auto"/>
        </w:rPr>
        <w:t xml:space="preserve">          12</w:t>
      </w:r>
      <w:r w:rsidR="00A436FA" w:rsidRPr="00EE4E3B">
        <w:rPr>
          <w:rFonts w:ascii="Times New Roman" w:eastAsia="Times New Roman" w:hAnsi="Times New Roman" w:cs="Times New Roman"/>
          <w:color w:val="auto"/>
        </w:rPr>
        <w:t xml:space="preserve">.7. </w:t>
      </w:r>
      <w:proofErr w:type="gramStart"/>
      <w:r w:rsidR="00A436FA" w:rsidRPr="00EE4E3B">
        <w:rPr>
          <w:rFonts w:ascii="Times New Roman" w:eastAsia="Times New Roman" w:hAnsi="Times New Roman" w:cs="Times New Roman"/>
          <w:color w:val="auto"/>
        </w:rPr>
        <w:t>В течение 10 рабочих дней со дня определения независимым оценщиком цены выкупа или разм</w:t>
      </w:r>
      <w:r w:rsidR="00BF603A">
        <w:rPr>
          <w:rFonts w:ascii="Times New Roman" w:eastAsia="Times New Roman" w:hAnsi="Times New Roman" w:cs="Times New Roman"/>
          <w:color w:val="auto"/>
        </w:rPr>
        <w:t xml:space="preserve">ера арендной платы </w:t>
      </w:r>
      <w:r w:rsidR="00A436FA" w:rsidRPr="00EE4E3B">
        <w:rPr>
          <w:rFonts w:ascii="Times New Roman" w:eastAsia="Times New Roman" w:hAnsi="Times New Roman" w:cs="Times New Roman"/>
          <w:color w:val="auto"/>
        </w:rPr>
        <w:t>объекта ХВС и (или) водоотведения ответственным специалистом подготавливается уведомление о выкупе или заключе</w:t>
      </w:r>
      <w:r w:rsidR="00393BA2">
        <w:rPr>
          <w:rFonts w:ascii="Times New Roman" w:eastAsia="Times New Roman" w:hAnsi="Times New Roman" w:cs="Times New Roman"/>
          <w:color w:val="auto"/>
        </w:rPr>
        <w:t xml:space="preserve">нии договора аренды </w:t>
      </w:r>
      <w:r w:rsidR="00A436FA" w:rsidRPr="00EE4E3B">
        <w:rPr>
          <w:rFonts w:ascii="Times New Roman" w:eastAsia="Times New Roman" w:hAnsi="Times New Roman" w:cs="Times New Roman"/>
          <w:color w:val="auto"/>
        </w:rPr>
        <w:t xml:space="preserve"> объекта ХВС и (или) водоотведения с указанием цены выкупа или размера арендной платы объекта ГВС, объекта ХВС и (или) водоотведения, которое подлежит подписанию главой поселения, регистрации в журнале регистрации</w:t>
      </w:r>
      <w:proofErr w:type="gramEnd"/>
      <w:r w:rsidR="00A436FA" w:rsidRPr="00EE4E3B">
        <w:rPr>
          <w:rFonts w:ascii="Times New Roman" w:eastAsia="Times New Roman" w:hAnsi="Times New Roman" w:cs="Times New Roman"/>
          <w:color w:val="auto"/>
        </w:rPr>
        <w:t xml:space="preserve"> исходящей документации.</w:t>
      </w:r>
      <w:r w:rsidR="00A436FA" w:rsidRPr="00EE4E3B">
        <w:rPr>
          <w:rFonts w:ascii="Times New Roman" w:eastAsia="Times New Roman" w:hAnsi="Times New Roman" w:cs="Times New Roman"/>
          <w:color w:val="auto"/>
        </w:rPr>
        <w:br/>
      </w:r>
      <w:r w:rsidR="00393BA2">
        <w:rPr>
          <w:rFonts w:ascii="Times New Roman" w:hAnsi="Times New Roman" w:cs="Times New Roman"/>
          <w:color w:val="auto"/>
        </w:rPr>
        <w:t xml:space="preserve">         12</w:t>
      </w:r>
      <w:r w:rsidR="00A436FA" w:rsidRPr="00EE4E3B">
        <w:rPr>
          <w:rFonts w:ascii="Times New Roman" w:eastAsia="Times New Roman" w:hAnsi="Times New Roman" w:cs="Times New Roman"/>
          <w:color w:val="auto"/>
        </w:rPr>
        <w:t xml:space="preserve">.8. </w:t>
      </w:r>
      <w:proofErr w:type="gramStart"/>
      <w:r w:rsidR="00A436FA" w:rsidRPr="00EE4E3B">
        <w:rPr>
          <w:rFonts w:ascii="Times New Roman" w:eastAsia="Times New Roman" w:hAnsi="Times New Roman" w:cs="Times New Roman"/>
          <w:color w:val="auto"/>
        </w:rPr>
        <w:t xml:space="preserve">Уведомление о </w:t>
      </w:r>
      <w:r w:rsidR="00393BA2">
        <w:rPr>
          <w:rFonts w:ascii="Times New Roman" w:eastAsia="Times New Roman" w:hAnsi="Times New Roman" w:cs="Times New Roman"/>
          <w:color w:val="auto"/>
        </w:rPr>
        <w:t xml:space="preserve">согласовании вывода </w:t>
      </w:r>
      <w:r w:rsidR="00A436FA" w:rsidRPr="00EE4E3B">
        <w:rPr>
          <w:rFonts w:ascii="Times New Roman" w:eastAsia="Times New Roman" w:hAnsi="Times New Roman" w:cs="Times New Roman"/>
          <w:color w:val="auto"/>
        </w:rPr>
        <w:t xml:space="preserve"> объекта ХВС и (или) водоотведения из эксплуатации либо о выкупе или заключен</w:t>
      </w:r>
      <w:r w:rsidR="00393BA2">
        <w:rPr>
          <w:rFonts w:ascii="Times New Roman" w:eastAsia="Times New Roman" w:hAnsi="Times New Roman" w:cs="Times New Roman"/>
          <w:color w:val="auto"/>
        </w:rPr>
        <w:t xml:space="preserve">ии договора аренды </w:t>
      </w:r>
      <w:r w:rsidR="00A436FA" w:rsidRPr="00EE4E3B">
        <w:rPr>
          <w:rFonts w:ascii="Times New Roman" w:eastAsia="Times New Roman" w:hAnsi="Times New Roman" w:cs="Times New Roman"/>
          <w:color w:val="auto"/>
        </w:rPr>
        <w:t xml:space="preserve">объекта ХВС и (или) водоотведения направляется специалистом, ответственным за делопроизводство Заявителю (представителю Заявителя) по почте заказным письмом с уведомлением о вручении, либо в форме электронного документа, подписанного усиленной квалифицированной электронной </w:t>
      </w:r>
      <w:r w:rsidR="00A436FA" w:rsidRPr="00EE4E3B">
        <w:rPr>
          <w:rFonts w:ascii="Times New Roman" w:eastAsia="Times New Roman" w:hAnsi="Times New Roman" w:cs="Times New Roman"/>
          <w:color w:val="auto"/>
        </w:rPr>
        <w:lastRenderedPageBreak/>
        <w:t>подписью, (в зависимости от способа получения результата муниципальной услуги, указанного в уведомлении</w:t>
      </w:r>
      <w:proofErr w:type="gramEnd"/>
      <w:r w:rsidR="00A436FA" w:rsidRPr="00EE4E3B">
        <w:rPr>
          <w:rFonts w:ascii="Times New Roman" w:eastAsia="Times New Roman" w:hAnsi="Times New Roman" w:cs="Times New Roman"/>
          <w:color w:val="auto"/>
        </w:rPr>
        <w:t xml:space="preserve"> о выводе из эксплуатации) в течение 4 рабочих дней со дня регистрации в журнале регис</w:t>
      </w:r>
      <w:r w:rsidR="00A03E78" w:rsidRPr="00EE4E3B">
        <w:rPr>
          <w:rFonts w:ascii="Times New Roman" w:hAnsi="Times New Roman" w:cs="Times New Roman"/>
          <w:color w:val="auto"/>
        </w:rPr>
        <w:t>трации исходящей документации.</w:t>
      </w:r>
      <w:r w:rsidR="00A03E78" w:rsidRPr="00EE4E3B">
        <w:rPr>
          <w:rFonts w:ascii="Times New Roman" w:hAnsi="Times New Roman" w:cs="Times New Roman"/>
          <w:color w:val="auto"/>
        </w:rPr>
        <w:br/>
      </w:r>
      <w:r w:rsidR="006135F0">
        <w:rPr>
          <w:rFonts w:ascii="Times New Roman" w:hAnsi="Times New Roman" w:cs="Times New Roman"/>
          <w:color w:val="auto"/>
        </w:rPr>
        <w:t xml:space="preserve">         12</w:t>
      </w:r>
      <w:r w:rsidR="00A436FA" w:rsidRPr="00EE4E3B">
        <w:rPr>
          <w:rFonts w:ascii="Times New Roman" w:eastAsia="Times New Roman" w:hAnsi="Times New Roman" w:cs="Times New Roman"/>
          <w:color w:val="auto"/>
        </w:rPr>
        <w:t xml:space="preserve">.9. Результатом административной процедуры является выдача (направление) Заявителю (представителю Заявителя) уведомления о </w:t>
      </w:r>
      <w:r w:rsidR="00135300">
        <w:rPr>
          <w:rFonts w:ascii="Times New Roman" w:eastAsia="Times New Roman" w:hAnsi="Times New Roman" w:cs="Times New Roman"/>
          <w:color w:val="auto"/>
        </w:rPr>
        <w:t xml:space="preserve">согласовании вывода </w:t>
      </w:r>
      <w:r w:rsidR="00A436FA" w:rsidRPr="00EE4E3B">
        <w:rPr>
          <w:rFonts w:ascii="Times New Roman" w:eastAsia="Times New Roman" w:hAnsi="Times New Roman" w:cs="Times New Roman"/>
          <w:color w:val="auto"/>
        </w:rPr>
        <w:t xml:space="preserve"> объекта ХВС и (или) водоотведения из эксплуатации либо уведомления о выкупе или заключ</w:t>
      </w:r>
      <w:r w:rsidR="006135F0">
        <w:rPr>
          <w:rFonts w:ascii="Times New Roman" w:eastAsia="Times New Roman" w:hAnsi="Times New Roman" w:cs="Times New Roman"/>
          <w:color w:val="auto"/>
        </w:rPr>
        <w:t xml:space="preserve">ении договора аренды </w:t>
      </w:r>
      <w:r w:rsidR="00A436FA" w:rsidRPr="00EE4E3B">
        <w:rPr>
          <w:rFonts w:ascii="Times New Roman" w:eastAsia="Times New Roman" w:hAnsi="Times New Roman" w:cs="Times New Roman"/>
          <w:color w:val="auto"/>
        </w:rPr>
        <w:t>объекта ХВС и (или) водоотведения либо выдача (направление) Заявителю (представителю Заявителя) отказа в приеме документов.</w:t>
      </w:r>
    </w:p>
    <w:p w:rsidR="00A03E78" w:rsidRPr="00EE4E3B" w:rsidRDefault="00A436FA" w:rsidP="0035773F">
      <w:pPr>
        <w:autoSpaceDE w:val="0"/>
        <w:autoSpaceDN w:val="0"/>
        <w:adjustRightInd w:val="0"/>
        <w:ind w:firstLine="567"/>
        <w:jc w:val="center"/>
        <w:rPr>
          <w:rFonts w:ascii="Times New Roman" w:eastAsia="Times New Roman" w:hAnsi="Times New Roman" w:cs="Times New Roman"/>
          <w:b/>
          <w:color w:val="000000" w:themeColor="text1"/>
        </w:rPr>
      </w:pPr>
      <w:r w:rsidRPr="00EE4E3B">
        <w:rPr>
          <w:rFonts w:ascii="Times New Roman" w:eastAsia="Times New Roman" w:hAnsi="Times New Roman" w:cs="Times New Roman"/>
          <w:color w:val="3B2D36"/>
        </w:rPr>
        <w:br/>
      </w:r>
      <w:r w:rsidR="00A03E78" w:rsidRPr="00EE4E3B">
        <w:rPr>
          <w:rFonts w:ascii="Times New Roman" w:eastAsia="Times New Roman" w:hAnsi="Times New Roman" w:cs="Times New Roman"/>
          <w:b/>
          <w:color w:val="000000" w:themeColor="text1"/>
        </w:rPr>
        <w:t xml:space="preserve">Раздел </w:t>
      </w:r>
      <w:r w:rsidR="00A03E78" w:rsidRPr="00EE4E3B">
        <w:rPr>
          <w:rFonts w:ascii="Times New Roman" w:eastAsia="Times New Roman" w:hAnsi="Times New Roman" w:cs="Times New Roman"/>
          <w:b/>
          <w:color w:val="000000" w:themeColor="text1"/>
          <w:lang w:val="en-US"/>
        </w:rPr>
        <w:t>IV</w:t>
      </w:r>
    </w:p>
    <w:p w:rsidR="00A03E78" w:rsidRPr="00EE4E3B" w:rsidRDefault="0035773F" w:rsidP="00A03E78">
      <w:pPr>
        <w:ind w:firstLine="709"/>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13</w:t>
      </w:r>
      <w:r w:rsidR="00A03E78" w:rsidRPr="00EE4E3B">
        <w:rPr>
          <w:rFonts w:ascii="Times New Roman" w:eastAsia="Times New Roman" w:hAnsi="Times New Roman" w:cs="Times New Roman"/>
          <w:b/>
          <w:color w:val="000000" w:themeColor="text1"/>
        </w:rPr>
        <w:t xml:space="preserve">. Порядок и формы </w:t>
      </w:r>
      <w:proofErr w:type="gramStart"/>
      <w:r w:rsidR="00A03E78" w:rsidRPr="00EE4E3B">
        <w:rPr>
          <w:rFonts w:ascii="Times New Roman" w:eastAsia="Times New Roman" w:hAnsi="Times New Roman" w:cs="Times New Roman"/>
          <w:b/>
          <w:color w:val="000000" w:themeColor="text1"/>
        </w:rPr>
        <w:t>контроля за</w:t>
      </w:r>
      <w:proofErr w:type="gramEnd"/>
      <w:r w:rsidR="00A03E78" w:rsidRPr="00EE4E3B">
        <w:rPr>
          <w:rFonts w:ascii="Times New Roman" w:eastAsia="Times New Roman" w:hAnsi="Times New Roman" w:cs="Times New Roman"/>
          <w:b/>
          <w:color w:val="000000" w:themeColor="text1"/>
        </w:rPr>
        <w:t xml:space="preserve"> предоставлением муниципальной услуги</w:t>
      </w:r>
    </w:p>
    <w:p w:rsidR="00A03E78" w:rsidRPr="00EE4E3B" w:rsidRDefault="00A4039D" w:rsidP="00A03E78">
      <w:pPr>
        <w:ind w:firstLine="708"/>
        <w:jc w:val="both"/>
        <w:rPr>
          <w:rFonts w:ascii="Times New Roman" w:hAnsi="Times New Roman" w:cs="Times New Roman"/>
        </w:rPr>
      </w:pPr>
      <w:r>
        <w:rPr>
          <w:rFonts w:ascii="Times New Roman" w:hAnsi="Times New Roman" w:cs="Times New Roman"/>
        </w:rPr>
        <w:t>13</w:t>
      </w:r>
      <w:r w:rsidR="00A03E78" w:rsidRPr="00EE4E3B">
        <w:rPr>
          <w:rFonts w:ascii="Times New Roman" w:hAnsi="Times New Roman" w:cs="Times New Roman"/>
        </w:rPr>
        <w:t xml:space="preserve">.1. </w:t>
      </w:r>
      <w:proofErr w:type="gramStart"/>
      <w:r w:rsidR="00A03E78" w:rsidRPr="00EE4E3B">
        <w:rPr>
          <w:rFonts w:ascii="Times New Roman" w:hAnsi="Times New Roman" w:cs="Times New Roman"/>
        </w:rPr>
        <w:t>Контроль за</w:t>
      </w:r>
      <w:proofErr w:type="gramEnd"/>
      <w:r w:rsidR="00A03E78" w:rsidRPr="00EE4E3B">
        <w:rPr>
          <w:rFonts w:ascii="Times New Roman" w:hAnsi="Times New Roman" w:cs="Times New Roman"/>
        </w:rPr>
        <w:t xml:space="preserve"> исполнением административного регламента осущест</w:t>
      </w:r>
      <w:r w:rsidR="00E30321">
        <w:rPr>
          <w:rFonts w:ascii="Times New Roman" w:hAnsi="Times New Roman" w:cs="Times New Roman"/>
        </w:rPr>
        <w:t>вляется непосредственно главой а</w:t>
      </w:r>
      <w:r w:rsidR="00A03E78" w:rsidRPr="00EE4E3B">
        <w:rPr>
          <w:rFonts w:ascii="Times New Roman" w:hAnsi="Times New Roman" w:cs="Times New Roman"/>
        </w:rPr>
        <w:t>дминистра</w:t>
      </w:r>
      <w:r w:rsidR="00E30321">
        <w:rPr>
          <w:rFonts w:ascii="Times New Roman" w:hAnsi="Times New Roman" w:cs="Times New Roman"/>
        </w:rPr>
        <w:t>ции, а также специалистом а</w:t>
      </w:r>
      <w:r w:rsidR="00A03E78" w:rsidRPr="00EE4E3B">
        <w:rPr>
          <w:rFonts w:ascii="Times New Roman" w:hAnsi="Times New Roman" w:cs="Times New Roman"/>
        </w:rPr>
        <w:t>дминистрации, курирующим направление деятельности в целях обеспечения своевременного и качественного предоставления муниципальной услуги.</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Формы контроля включают в себя:</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xml:space="preserve">- текущий </w:t>
      </w:r>
      <w:proofErr w:type="gramStart"/>
      <w:r w:rsidRPr="00EE4E3B">
        <w:rPr>
          <w:rFonts w:ascii="Times New Roman" w:hAnsi="Times New Roman" w:cs="Times New Roman"/>
        </w:rPr>
        <w:t>контроль за</w:t>
      </w:r>
      <w:proofErr w:type="gramEnd"/>
      <w:r w:rsidRPr="00EE4E3B">
        <w:rPr>
          <w:rFonts w:ascii="Times New Roman" w:hAnsi="Times New Roman" w:cs="Times New Roman"/>
        </w:rPr>
        <w:t xml:space="preserve"> соблюден</w:t>
      </w:r>
      <w:r w:rsidR="00E30321">
        <w:rPr>
          <w:rFonts w:ascii="Times New Roman" w:hAnsi="Times New Roman" w:cs="Times New Roman"/>
        </w:rPr>
        <w:t>ием и исполнением специалистом а</w:t>
      </w:r>
      <w:r w:rsidRPr="00EE4E3B">
        <w:rPr>
          <w:rFonts w:ascii="Times New Roman" w:hAnsi="Times New Roman" w:cs="Times New Roman"/>
        </w:rPr>
        <w:t>дминистрации административного регламента;</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xml:space="preserve">- порядок плановых и внеплановых проверок полноты и качества предоставления муниципальной услуги, в том числе порядок и формы </w:t>
      </w:r>
      <w:proofErr w:type="gramStart"/>
      <w:r w:rsidRPr="00EE4E3B">
        <w:rPr>
          <w:rFonts w:ascii="Times New Roman" w:hAnsi="Times New Roman" w:cs="Times New Roman"/>
        </w:rPr>
        <w:t>контроля за</w:t>
      </w:r>
      <w:proofErr w:type="gramEnd"/>
      <w:r w:rsidRPr="00EE4E3B">
        <w:rPr>
          <w:rFonts w:ascii="Times New Roman" w:hAnsi="Times New Roman" w:cs="Times New Roman"/>
        </w:rPr>
        <w:t xml:space="preserve"> полнотой и качеством предоставления муниципальной услуги.</w:t>
      </w:r>
    </w:p>
    <w:p w:rsidR="00A03E78" w:rsidRPr="00EE4E3B" w:rsidRDefault="00A4039D" w:rsidP="00A03E78">
      <w:pPr>
        <w:ind w:firstLine="708"/>
        <w:jc w:val="both"/>
        <w:rPr>
          <w:rFonts w:ascii="Times New Roman" w:hAnsi="Times New Roman" w:cs="Times New Roman"/>
        </w:rPr>
      </w:pPr>
      <w:r>
        <w:rPr>
          <w:rFonts w:ascii="Times New Roman" w:hAnsi="Times New Roman" w:cs="Times New Roman"/>
        </w:rPr>
        <w:t>13</w:t>
      </w:r>
      <w:r w:rsidR="00A03E78" w:rsidRPr="00EE4E3B">
        <w:rPr>
          <w:rFonts w:ascii="Times New Roman" w:hAnsi="Times New Roman" w:cs="Times New Roman"/>
        </w:rPr>
        <w:t>.2. Текущий контроль осуществляется в форме проверок соблюдения и исполнения специалистом положений настоящего Регламента, иных нормативных правовых актов, определяющих порядок выполнения административных процедур. Периодичность осуществления контроля устанавливается заместителем главы администрации.</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В ходе текущего контроля проверяется:</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соблюдение сроков исполнения административных процедур;</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соблюдение последовательности исполнения административных процедур;</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правильность принятых решений (расчётов) при предоставлении муниципальной услуги.</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По результат</w:t>
      </w:r>
      <w:r w:rsidR="00C90A0F" w:rsidRPr="00EE4E3B">
        <w:rPr>
          <w:rFonts w:ascii="Times New Roman" w:hAnsi="Times New Roman" w:cs="Times New Roman"/>
        </w:rPr>
        <w:t>ам проверок в случае нарушений Г</w:t>
      </w:r>
      <w:r w:rsidRPr="00EE4E3B">
        <w:rPr>
          <w:rFonts w:ascii="Times New Roman" w:hAnsi="Times New Roman" w:cs="Times New Roman"/>
        </w:rPr>
        <w:t>лава администрации дает указания по устранению выявленных отклонений и нарушений и контролирует их исполнение. Также текущий контроль осуществляется в процессе согласования и визирования, подготовленных ответственным должностным лицом документов в рамках предоставления муниципальной услуги, соответствующих положениям настоящего Регламента и действующему законодательству.</w:t>
      </w:r>
    </w:p>
    <w:p w:rsidR="00A03E78" w:rsidRPr="00EE4E3B" w:rsidRDefault="00A4039D" w:rsidP="00A03E78">
      <w:pPr>
        <w:ind w:firstLine="708"/>
        <w:jc w:val="both"/>
        <w:rPr>
          <w:rFonts w:ascii="Times New Roman" w:hAnsi="Times New Roman" w:cs="Times New Roman"/>
        </w:rPr>
      </w:pPr>
      <w:r>
        <w:rPr>
          <w:rFonts w:ascii="Times New Roman" w:hAnsi="Times New Roman" w:cs="Times New Roman"/>
        </w:rPr>
        <w:t>13</w:t>
      </w:r>
      <w:r w:rsidR="00A03E78" w:rsidRPr="00EE4E3B">
        <w:rPr>
          <w:rFonts w:ascii="Times New Roman" w:hAnsi="Times New Roman" w:cs="Times New Roman"/>
        </w:rPr>
        <w:t xml:space="preserve">.3. </w:t>
      </w:r>
      <w:proofErr w:type="gramStart"/>
      <w:r w:rsidR="00A03E78" w:rsidRPr="00EE4E3B">
        <w:rPr>
          <w:rFonts w:ascii="Times New Roman" w:hAnsi="Times New Roman" w:cs="Times New Roman"/>
        </w:rPr>
        <w:t>Проведение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w:t>
      </w:r>
      <w:proofErr w:type="gramEnd"/>
      <w:r w:rsidR="00A03E78" w:rsidRPr="00EE4E3B">
        <w:rPr>
          <w:rFonts w:ascii="Times New Roman" w:hAnsi="Times New Roman" w:cs="Times New Roman"/>
        </w:rPr>
        <w:t>, действия (бездействие) должностных лиц.</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Плановые и внеплановые проверки проводятся должностными лицами Админис</w:t>
      </w:r>
      <w:r w:rsidR="00E30321">
        <w:rPr>
          <w:rFonts w:ascii="Times New Roman" w:hAnsi="Times New Roman" w:cs="Times New Roman"/>
        </w:rPr>
        <w:t>трации, уполномоченными Главой а</w:t>
      </w:r>
      <w:r w:rsidRPr="00EE4E3B">
        <w:rPr>
          <w:rFonts w:ascii="Times New Roman" w:hAnsi="Times New Roman" w:cs="Times New Roman"/>
        </w:rPr>
        <w:t xml:space="preserve">дминистрации на их проведение. </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Плановые проверки осуществляю</w:t>
      </w:r>
      <w:r w:rsidR="00E30321">
        <w:rPr>
          <w:rFonts w:ascii="Times New Roman" w:hAnsi="Times New Roman" w:cs="Times New Roman"/>
        </w:rPr>
        <w:t>тся на основании планов работы а</w:t>
      </w:r>
      <w:r w:rsidRPr="00EE4E3B">
        <w:rPr>
          <w:rFonts w:ascii="Times New Roman" w:hAnsi="Times New Roman" w:cs="Times New Roman"/>
        </w:rPr>
        <w:t>дминистрации, но не реже 1 раза в год.</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Внеплановая проверка проводится по конкретному пис</w:t>
      </w:r>
      <w:r w:rsidR="00E30321">
        <w:rPr>
          <w:rFonts w:ascii="Times New Roman" w:hAnsi="Times New Roman" w:cs="Times New Roman"/>
        </w:rPr>
        <w:t>ьменному обращению заявителя в а</w:t>
      </w:r>
      <w:r w:rsidRPr="00EE4E3B">
        <w:rPr>
          <w:rFonts w:ascii="Times New Roman" w:hAnsi="Times New Roman" w:cs="Times New Roman"/>
        </w:rPr>
        <w:t>дминистрацию на решения, действия (бездействие) специалистов Администрации, ответственных за предоставление муниципальной услуги, либо в связи с истечением сроков, установленных для устранения ранее выявленных нарушений.</w:t>
      </w:r>
    </w:p>
    <w:p w:rsidR="00A03E78" w:rsidRPr="00EE4E3B" w:rsidRDefault="00A03E78" w:rsidP="00A03E78">
      <w:pPr>
        <w:ind w:firstLine="708"/>
        <w:jc w:val="both"/>
        <w:rPr>
          <w:rFonts w:ascii="Times New Roman" w:hAnsi="Times New Roman" w:cs="Times New Roman"/>
        </w:rPr>
      </w:pPr>
      <w:proofErr w:type="gramStart"/>
      <w:r w:rsidRPr="00EE4E3B">
        <w:rPr>
          <w:rFonts w:ascii="Times New Roman" w:hAnsi="Times New Roman" w:cs="Times New Roman"/>
        </w:rPr>
        <w:t xml:space="preserve">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roofErr w:type="gramEnd"/>
    </w:p>
    <w:p w:rsidR="00A03E78" w:rsidRPr="00EE4E3B" w:rsidRDefault="00A03E78" w:rsidP="00A03E78">
      <w:pPr>
        <w:jc w:val="both"/>
        <w:rPr>
          <w:rFonts w:ascii="Times New Roman" w:hAnsi="Times New Roman" w:cs="Times New Roman"/>
        </w:rPr>
      </w:pPr>
      <w:r w:rsidRPr="00EE4E3B">
        <w:rPr>
          <w:rFonts w:ascii="Times New Roman" w:hAnsi="Times New Roman" w:cs="Times New Roman"/>
        </w:rPr>
        <w:t xml:space="preserve">Результаты плановых и внеплановых проверок оформляются в виде акта, в котором </w:t>
      </w:r>
      <w:r w:rsidRPr="00EE4E3B">
        <w:rPr>
          <w:rFonts w:ascii="Times New Roman" w:hAnsi="Times New Roman" w:cs="Times New Roman"/>
        </w:rPr>
        <w:lastRenderedPageBreak/>
        <w:t>отмечаются выявленные недостатки и предложения по их устранению.</w:t>
      </w:r>
    </w:p>
    <w:p w:rsidR="00A03E78" w:rsidRPr="00EE4E3B" w:rsidRDefault="00A03E78" w:rsidP="00A03E78">
      <w:pPr>
        <w:jc w:val="both"/>
        <w:rPr>
          <w:rFonts w:ascii="Times New Roman" w:hAnsi="Times New Roman" w:cs="Times New Roman"/>
        </w:rPr>
      </w:pPr>
      <w:r w:rsidRPr="00EE4E3B">
        <w:rPr>
          <w:rFonts w:ascii="Times New Roman" w:hAnsi="Times New Roman" w:cs="Times New Roman"/>
        </w:rPr>
        <w:t>Акт под</w:t>
      </w:r>
      <w:r w:rsidR="00E30321">
        <w:rPr>
          <w:rFonts w:ascii="Times New Roman" w:hAnsi="Times New Roman" w:cs="Times New Roman"/>
        </w:rPr>
        <w:t>писывается должностными лицами а</w:t>
      </w:r>
      <w:r w:rsidRPr="00EE4E3B">
        <w:rPr>
          <w:rFonts w:ascii="Times New Roman" w:hAnsi="Times New Roman" w:cs="Times New Roman"/>
        </w:rPr>
        <w:t>дминистрации, уполномоченными на проведение проверок.</w:t>
      </w:r>
    </w:p>
    <w:p w:rsidR="00A03E78" w:rsidRPr="00EE4E3B" w:rsidRDefault="00A4039D" w:rsidP="00A03E78">
      <w:pPr>
        <w:ind w:firstLine="708"/>
        <w:jc w:val="both"/>
        <w:rPr>
          <w:rFonts w:ascii="Times New Roman" w:hAnsi="Times New Roman" w:cs="Times New Roman"/>
        </w:rPr>
      </w:pPr>
      <w:r>
        <w:rPr>
          <w:rFonts w:ascii="Times New Roman" w:hAnsi="Times New Roman" w:cs="Times New Roman"/>
        </w:rPr>
        <w:t>13</w:t>
      </w:r>
      <w:r w:rsidR="00A03E78" w:rsidRPr="00EE4E3B">
        <w:rPr>
          <w:rFonts w:ascii="Times New Roman" w:hAnsi="Times New Roman" w:cs="Times New Roman"/>
        </w:rPr>
        <w:t>.4. Должностные лица,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A03E78" w:rsidRPr="00EE4E3B" w:rsidRDefault="00A03E78" w:rsidP="00A03E78">
      <w:pPr>
        <w:jc w:val="both"/>
        <w:rPr>
          <w:rFonts w:ascii="Times New Roman" w:hAnsi="Times New Roman" w:cs="Times New Roman"/>
        </w:rPr>
      </w:pPr>
      <w:r w:rsidRPr="00EE4E3B">
        <w:rPr>
          <w:rFonts w:ascii="Times New Roman" w:hAnsi="Times New Roman" w:cs="Times New Roman"/>
        </w:rPr>
        <w:t>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О мерах, принятых в отношении виновных лиц, в течение 10 д</w:t>
      </w:r>
      <w:r w:rsidR="00E30321">
        <w:rPr>
          <w:rFonts w:ascii="Times New Roman" w:hAnsi="Times New Roman" w:cs="Times New Roman"/>
        </w:rPr>
        <w:t>ней со дня принятия таких мер, а</w:t>
      </w:r>
      <w:r w:rsidRPr="00EE4E3B">
        <w:rPr>
          <w:rFonts w:ascii="Times New Roman" w:hAnsi="Times New Roman" w:cs="Times New Roman"/>
        </w:rPr>
        <w:t>дминистрация сообщает в письменной форме заявителю, права и (или) законные интересы которого нарушены.</w:t>
      </w:r>
    </w:p>
    <w:p w:rsidR="00A03E78" w:rsidRPr="00EE4E3B" w:rsidRDefault="00A4039D" w:rsidP="00A03E78">
      <w:pPr>
        <w:ind w:firstLine="708"/>
        <w:jc w:val="both"/>
        <w:rPr>
          <w:rFonts w:ascii="Times New Roman" w:hAnsi="Times New Roman" w:cs="Times New Roman"/>
        </w:rPr>
      </w:pPr>
      <w:r>
        <w:rPr>
          <w:rFonts w:ascii="Times New Roman" w:hAnsi="Times New Roman" w:cs="Times New Roman"/>
        </w:rPr>
        <w:t>13</w:t>
      </w:r>
      <w:r w:rsidR="00A03E78" w:rsidRPr="00EE4E3B">
        <w:rPr>
          <w:rFonts w:ascii="Times New Roman" w:hAnsi="Times New Roman" w:cs="Times New Roman"/>
        </w:rPr>
        <w:t>.5. Заявители (а также граждане, их объединения) вправе контролировать исполнение административного регламента.</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xml:space="preserve">Требования к порядку и формам </w:t>
      </w:r>
      <w:proofErr w:type="gramStart"/>
      <w:r w:rsidRPr="00EE4E3B">
        <w:rPr>
          <w:rFonts w:ascii="Times New Roman" w:hAnsi="Times New Roman" w:cs="Times New Roman"/>
        </w:rPr>
        <w:t>контроля за</w:t>
      </w:r>
      <w:proofErr w:type="gramEnd"/>
      <w:r w:rsidRPr="00EE4E3B">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 включают в себя:</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рассмотрение всех вопросов, связанных с предоставлением Услуги при проведении текущего контроля и плановых проверок;</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рассмотрение отдельных вопросов при проведении внеплановых проверок;</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выявление и устранение нарушений прав заявителей;</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xml:space="preserve">Физические, юридические лица, индивидуальные предприниматели в рамках </w:t>
      </w:r>
      <w:proofErr w:type="gramStart"/>
      <w:r w:rsidRPr="00EE4E3B">
        <w:rPr>
          <w:rFonts w:ascii="Times New Roman" w:hAnsi="Times New Roman" w:cs="Times New Roman"/>
        </w:rPr>
        <w:t>контроля за</w:t>
      </w:r>
      <w:proofErr w:type="gramEnd"/>
      <w:r w:rsidRPr="00EE4E3B">
        <w:rPr>
          <w:rFonts w:ascii="Times New Roman" w:hAnsi="Times New Roman" w:cs="Times New Roman"/>
        </w:rPr>
        <w:t xml:space="preserve"> предоставлением муниципальной услуги:</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xml:space="preserve">- вправе </w:t>
      </w:r>
      <w:proofErr w:type="gramStart"/>
      <w:r w:rsidRPr="00EE4E3B">
        <w:rPr>
          <w:rFonts w:ascii="Times New Roman" w:hAnsi="Times New Roman" w:cs="Times New Roman"/>
        </w:rPr>
        <w:t>предоставлять дополнительные документы</w:t>
      </w:r>
      <w:proofErr w:type="gramEnd"/>
      <w:r w:rsidRPr="00EE4E3B">
        <w:rPr>
          <w:rFonts w:ascii="Times New Roman" w:hAnsi="Times New Roman" w:cs="Times New Roman"/>
        </w:rPr>
        <w:t xml:space="preserve"> и материалы либо обращаться с просьбой об их истребовании;</w:t>
      </w:r>
    </w:p>
    <w:p w:rsidR="00A03E78" w:rsidRPr="00EE4E3B" w:rsidRDefault="00A03E78" w:rsidP="00A03E78">
      <w:pPr>
        <w:ind w:firstLine="360"/>
        <w:jc w:val="both"/>
        <w:rPr>
          <w:rFonts w:ascii="Times New Roman" w:hAnsi="Times New Roman" w:cs="Times New Roman"/>
        </w:rPr>
      </w:pPr>
      <w:r w:rsidRPr="00EE4E3B">
        <w:rPr>
          <w:rFonts w:ascii="Times New Roman" w:hAnsi="Times New Roman" w:cs="Times New Roman"/>
        </w:rPr>
        <w:t>- знакомиться с документами и материалами по вопросам предоставления муниципальной слуги, если это не затрагивает права, свободы и законные интересы других лиц.</w:t>
      </w:r>
    </w:p>
    <w:p w:rsidR="00A03E78" w:rsidRPr="00D02B4E" w:rsidRDefault="00D02B4E" w:rsidP="00D02B4E">
      <w:pPr>
        <w:ind w:left="420"/>
        <w:jc w:val="center"/>
        <w:rPr>
          <w:rFonts w:ascii="Times New Roman" w:hAnsi="Times New Roman"/>
          <w:b/>
        </w:rPr>
      </w:pPr>
      <w:r>
        <w:rPr>
          <w:rFonts w:ascii="Times New Roman" w:hAnsi="Times New Roman"/>
          <w:b/>
        </w:rPr>
        <w:t>14.</w:t>
      </w:r>
      <w:r w:rsidR="00A03E78" w:rsidRPr="00D02B4E">
        <w:rPr>
          <w:rFonts w:ascii="Times New Roman" w:hAnsi="Times New Roman"/>
          <w:b/>
        </w:rPr>
        <w:t>Досудебный (внесудебный)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A03E78" w:rsidRPr="00EE4E3B" w:rsidRDefault="00955899" w:rsidP="00A03E78">
      <w:pPr>
        <w:ind w:firstLine="708"/>
        <w:jc w:val="both"/>
        <w:rPr>
          <w:rFonts w:ascii="Times New Roman" w:hAnsi="Times New Roman" w:cs="Times New Roman"/>
        </w:rPr>
      </w:pPr>
      <w:r>
        <w:rPr>
          <w:rFonts w:ascii="Times New Roman" w:hAnsi="Times New Roman" w:cs="Times New Roman"/>
        </w:rPr>
        <w:t>14</w:t>
      </w:r>
      <w:r w:rsidR="00230DA1" w:rsidRPr="00EE4E3B">
        <w:rPr>
          <w:rFonts w:ascii="Times New Roman" w:hAnsi="Times New Roman" w:cs="Times New Roman"/>
        </w:rPr>
        <w:t>.1</w:t>
      </w:r>
      <w:r w:rsidR="00A03E78" w:rsidRPr="00EE4E3B">
        <w:rPr>
          <w:rFonts w:ascii="Times New Roman" w:hAnsi="Times New Roman" w:cs="Times New Roman"/>
        </w:rPr>
        <w:t>. Реше</w:t>
      </w:r>
      <w:r w:rsidR="00E30321">
        <w:rPr>
          <w:rFonts w:ascii="Times New Roman" w:hAnsi="Times New Roman" w:cs="Times New Roman"/>
        </w:rPr>
        <w:t>ния или действия (бездействие) администрации, должностных лиц а</w:t>
      </w:r>
      <w:r w:rsidR="00A03E78" w:rsidRPr="00EE4E3B">
        <w:rPr>
          <w:rFonts w:ascii="Times New Roman" w:hAnsi="Times New Roman" w:cs="Times New Roman"/>
        </w:rPr>
        <w:t>дминистрации, предоставляющих муниципальную услугу, принятые или осуществленные в ходе предоставления муниципальной услуги, могут быть обжалованы в досудебном (внесудебном) порядке путем подачи жалобы.</w:t>
      </w:r>
    </w:p>
    <w:p w:rsidR="00A03E78" w:rsidRPr="00EE4E3B" w:rsidRDefault="00955899" w:rsidP="00A03E78">
      <w:pPr>
        <w:ind w:firstLine="708"/>
        <w:jc w:val="both"/>
        <w:rPr>
          <w:rFonts w:ascii="Times New Roman" w:hAnsi="Times New Roman" w:cs="Times New Roman"/>
        </w:rPr>
      </w:pPr>
      <w:r>
        <w:rPr>
          <w:rFonts w:ascii="Times New Roman" w:hAnsi="Times New Roman" w:cs="Times New Roman"/>
        </w:rPr>
        <w:t>14</w:t>
      </w:r>
      <w:r w:rsidR="00230DA1" w:rsidRPr="00EE4E3B">
        <w:rPr>
          <w:rFonts w:ascii="Times New Roman" w:hAnsi="Times New Roman" w:cs="Times New Roman"/>
        </w:rPr>
        <w:t>.2</w:t>
      </w:r>
      <w:r w:rsidR="00A03E78" w:rsidRPr="00EE4E3B">
        <w:rPr>
          <w:rFonts w:ascii="Times New Roman" w:hAnsi="Times New Roman" w:cs="Times New Roman"/>
        </w:rPr>
        <w:t>. Заявитель имеет право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нарушение срока регистрации запроса заявителя о предоставлении муниципальной  услуги;</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нарушение срока предоставления муниципальной услуги;</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3E78" w:rsidRPr="00EE4E3B" w:rsidRDefault="00A03E78" w:rsidP="00A03E78">
      <w:pPr>
        <w:ind w:firstLine="708"/>
        <w:jc w:val="both"/>
        <w:rPr>
          <w:rFonts w:ascii="Times New Roman" w:hAnsi="Times New Roman" w:cs="Times New Roman"/>
        </w:rPr>
      </w:pPr>
      <w:proofErr w:type="gramStart"/>
      <w:r w:rsidRPr="00EE4E3B">
        <w:rPr>
          <w:rFonts w:ascii="Times New Roman" w:hAnsi="Times New Roman" w:cs="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xml:space="preserve">- затребование с заявителя при предоставлении муниципальной услуги платы, не </w:t>
      </w:r>
      <w:r w:rsidRPr="00EE4E3B">
        <w:rPr>
          <w:rFonts w:ascii="Times New Roman" w:hAnsi="Times New Roman" w:cs="Times New Roman"/>
        </w:rPr>
        <w:lastRenderedPageBreak/>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03E78" w:rsidRPr="00EE4E3B" w:rsidRDefault="00A03E78" w:rsidP="00A03E78">
      <w:pPr>
        <w:ind w:firstLine="708"/>
        <w:jc w:val="both"/>
        <w:rPr>
          <w:rFonts w:ascii="Times New Roman" w:hAnsi="Times New Roman" w:cs="Times New Roman"/>
        </w:rPr>
      </w:pPr>
      <w:proofErr w:type="gramStart"/>
      <w:r w:rsidRPr="00EE4E3B">
        <w:rPr>
          <w:rFonts w:ascii="Times New Roman" w:hAnsi="Times New Roman" w:cs="Times New Roman"/>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нарушение прав или законных интересов заявителя, предусмотренных статьей 5 Федерального закона от 27 июля 2010 года № 210-ФЗ «Об организации предоставления государственных и муниципальных услуг».</w:t>
      </w:r>
    </w:p>
    <w:p w:rsidR="00A03E78" w:rsidRPr="00EE4E3B" w:rsidRDefault="00955899" w:rsidP="00A03E78">
      <w:pPr>
        <w:ind w:firstLine="708"/>
        <w:jc w:val="both"/>
        <w:rPr>
          <w:rFonts w:ascii="Times New Roman" w:hAnsi="Times New Roman" w:cs="Times New Roman"/>
        </w:rPr>
      </w:pPr>
      <w:r>
        <w:rPr>
          <w:rFonts w:ascii="Times New Roman" w:hAnsi="Times New Roman" w:cs="Times New Roman"/>
        </w:rPr>
        <w:t>14</w:t>
      </w:r>
      <w:r w:rsidR="00230DA1" w:rsidRPr="00EE4E3B">
        <w:rPr>
          <w:rFonts w:ascii="Times New Roman" w:hAnsi="Times New Roman" w:cs="Times New Roman"/>
        </w:rPr>
        <w:t>.3</w:t>
      </w:r>
      <w:r w:rsidR="00A03E78" w:rsidRPr="00EE4E3B">
        <w:rPr>
          <w:rFonts w:ascii="Times New Roman" w:hAnsi="Times New Roman" w:cs="Times New Roman"/>
        </w:rPr>
        <w:t>. Предметом досудебного (внесудебного) обжалования являются действия (бездейст</w:t>
      </w:r>
      <w:r w:rsidR="00E30321">
        <w:rPr>
          <w:rFonts w:ascii="Times New Roman" w:hAnsi="Times New Roman" w:cs="Times New Roman"/>
        </w:rPr>
        <w:t>вие) и решения должностных лиц а</w:t>
      </w:r>
      <w:r w:rsidR="00A03E78" w:rsidRPr="00EE4E3B">
        <w:rPr>
          <w:rFonts w:ascii="Times New Roman" w:hAnsi="Times New Roman" w:cs="Times New Roman"/>
        </w:rPr>
        <w:t>дминистрации, принятые (осуществленные) в ходе предоставления муниципальной услуги, в том числе:</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нарушение сроков предоставления муниципальной услуги и отдельных административных процедур;</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отказ в предоставлении сведений о порядке предоставления муниципальной услуги;</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другие действия (бездействие) и решения должностных лиц, осуществляемые (принятые) в ходе предоставления муниципальной услуги.</w:t>
      </w:r>
    </w:p>
    <w:p w:rsidR="00A03E78" w:rsidRPr="00EE4E3B" w:rsidRDefault="00955899" w:rsidP="00A03E78">
      <w:pPr>
        <w:ind w:firstLine="708"/>
        <w:jc w:val="both"/>
        <w:rPr>
          <w:rFonts w:ascii="Times New Roman" w:hAnsi="Times New Roman" w:cs="Times New Roman"/>
        </w:rPr>
      </w:pPr>
      <w:r>
        <w:rPr>
          <w:rFonts w:ascii="Times New Roman" w:hAnsi="Times New Roman" w:cs="Times New Roman"/>
        </w:rPr>
        <w:t>14</w:t>
      </w:r>
      <w:r w:rsidR="00230DA1" w:rsidRPr="00EE4E3B">
        <w:rPr>
          <w:rFonts w:ascii="Times New Roman" w:hAnsi="Times New Roman" w:cs="Times New Roman"/>
        </w:rPr>
        <w:t>.4</w:t>
      </w:r>
      <w:r w:rsidR="00A03E78" w:rsidRPr="00EE4E3B">
        <w:rPr>
          <w:rFonts w:ascii="Times New Roman" w:hAnsi="Times New Roman" w:cs="Times New Roman"/>
        </w:rPr>
        <w:t xml:space="preserve">. В досудебном (внесудебном) порядке заявителем могут быть </w:t>
      </w:r>
      <w:proofErr w:type="gramStart"/>
      <w:r w:rsidR="00A03E78" w:rsidRPr="00EE4E3B">
        <w:rPr>
          <w:rFonts w:ascii="Times New Roman" w:hAnsi="Times New Roman" w:cs="Times New Roman"/>
        </w:rPr>
        <w:t>обжалованы</w:t>
      </w:r>
      <w:proofErr w:type="gramEnd"/>
      <w:r w:rsidR="00A03E78" w:rsidRPr="00EE4E3B">
        <w:rPr>
          <w:rFonts w:ascii="Times New Roman" w:hAnsi="Times New Roman" w:cs="Times New Roman"/>
        </w:rPr>
        <w:t>:</w:t>
      </w:r>
    </w:p>
    <w:p w:rsidR="00A03E78" w:rsidRPr="00EE4E3B" w:rsidRDefault="00A03E78" w:rsidP="00A03E78">
      <w:pPr>
        <w:jc w:val="both"/>
        <w:rPr>
          <w:rFonts w:ascii="Times New Roman" w:hAnsi="Times New Roman" w:cs="Times New Roman"/>
        </w:rPr>
      </w:pPr>
      <w:r w:rsidRPr="00EE4E3B">
        <w:rPr>
          <w:rFonts w:ascii="Times New Roman" w:hAnsi="Times New Roman" w:cs="Times New Roman"/>
        </w:rPr>
        <w:t>- дейс</w:t>
      </w:r>
      <w:r w:rsidR="00E30321">
        <w:rPr>
          <w:rFonts w:ascii="Times New Roman" w:hAnsi="Times New Roman" w:cs="Times New Roman"/>
        </w:rPr>
        <w:t>твия (бездействие) сотрудников а</w:t>
      </w:r>
      <w:r w:rsidRPr="00EE4E3B">
        <w:rPr>
          <w:rFonts w:ascii="Times New Roman" w:hAnsi="Times New Roman" w:cs="Times New Roman"/>
        </w:rPr>
        <w:t>дм</w:t>
      </w:r>
      <w:r w:rsidR="00E30321">
        <w:rPr>
          <w:rFonts w:ascii="Times New Roman" w:hAnsi="Times New Roman" w:cs="Times New Roman"/>
        </w:rPr>
        <w:t>инистрации – заместителю главы а</w:t>
      </w:r>
      <w:r w:rsidRPr="00EE4E3B">
        <w:rPr>
          <w:rFonts w:ascii="Times New Roman" w:hAnsi="Times New Roman" w:cs="Times New Roman"/>
        </w:rPr>
        <w:t>дминистрации;</w:t>
      </w:r>
    </w:p>
    <w:p w:rsidR="00A03E78" w:rsidRPr="00EE4E3B" w:rsidRDefault="00A03E78" w:rsidP="00A03E78">
      <w:pPr>
        <w:jc w:val="both"/>
        <w:rPr>
          <w:rFonts w:ascii="Times New Roman" w:hAnsi="Times New Roman" w:cs="Times New Roman"/>
        </w:rPr>
      </w:pPr>
      <w:r w:rsidRPr="00EE4E3B">
        <w:rPr>
          <w:rFonts w:ascii="Times New Roman" w:hAnsi="Times New Roman" w:cs="Times New Roman"/>
        </w:rPr>
        <w:t>- решения или действия (</w:t>
      </w:r>
      <w:r w:rsidR="00E30321">
        <w:rPr>
          <w:rFonts w:ascii="Times New Roman" w:hAnsi="Times New Roman" w:cs="Times New Roman"/>
        </w:rPr>
        <w:t>бездействие) заместителя главы администрации - Главе а</w:t>
      </w:r>
      <w:r w:rsidRPr="00EE4E3B">
        <w:rPr>
          <w:rFonts w:ascii="Times New Roman" w:hAnsi="Times New Roman" w:cs="Times New Roman"/>
        </w:rPr>
        <w:t>дминистрации.</w:t>
      </w:r>
    </w:p>
    <w:p w:rsidR="00A03E78" w:rsidRPr="00EE4E3B" w:rsidRDefault="00955899" w:rsidP="00A03E78">
      <w:pPr>
        <w:ind w:firstLine="708"/>
        <w:jc w:val="both"/>
        <w:rPr>
          <w:rFonts w:ascii="Times New Roman" w:hAnsi="Times New Roman" w:cs="Times New Roman"/>
        </w:rPr>
      </w:pPr>
      <w:r>
        <w:rPr>
          <w:rFonts w:ascii="Times New Roman" w:hAnsi="Times New Roman" w:cs="Times New Roman"/>
        </w:rPr>
        <w:t>14</w:t>
      </w:r>
      <w:r w:rsidR="00230DA1" w:rsidRPr="00EE4E3B">
        <w:rPr>
          <w:rFonts w:ascii="Times New Roman" w:hAnsi="Times New Roman" w:cs="Times New Roman"/>
        </w:rPr>
        <w:t xml:space="preserve">.5 </w:t>
      </w:r>
      <w:r w:rsidR="00A03E78" w:rsidRPr="00EE4E3B">
        <w:rPr>
          <w:rFonts w:ascii="Times New Roman" w:hAnsi="Times New Roman" w:cs="Times New Roman"/>
        </w:rPr>
        <w:t>.Основанием для начала досудебного (внесудебного) разбирательства является пи</w:t>
      </w:r>
      <w:r w:rsidR="00E30321">
        <w:rPr>
          <w:rFonts w:ascii="Times New Roman" w:hAnsi="Times New Roman" w:cs="Times New Roman"/>
        </w:rPr>
        <w:t>сьменная жалоба, поступившая в а</w:t>
      </w:r>
      <w:r w:rsidR="00A03E78" w:rsidRPr="00EE4E3B">
        <w:rPr>
          <w:rFonts w:ascii="Times New Roman" w:hAnsi="Times New Roman" w:cs="Times New Roman"/>
        </w:rPr>
        <w:t>дминистрацию.</w:t>
      </w:r>
    </w:p>
    <w:p w:rsidR="00A03E78" w:rsidRPr="00EE4E3B" w:rsidRDefault="00955899" w:rsidP="00A03E78">
      <w:pPr>
        <w:ind w:firstLine="708"/>
        <w:jc w:val="both"/>
        <w:rPr>
          <w:rFonts w:ascii="Times New Roman" w:hAnsi="Times New Roman" w:cs="Times New Roman"/>
        </w:rPr>
      </w:pPr>
      <w:r>
        <w:rPr>
          <w:rFonts w:ascii="Times New Roman" w:hAnsi="Times New Roman" w:cs="Times New Roman"/>
        </w:rPr>
        <w:t>14</w:t>
      </w:r>
      <w:r w:rsidR="008C1C2E" w:rsidRPr="00EE4E3B">
        <w:rPr>
          <w:rFonts w:ascii="Times New Roman" w:hAnsi="Times New Roman" w:cs="Times New Roman"/>
        </w:rPr>
        <w:t>.6</w:t>
      </w:r>
      <w:r w:rsidR="00A03E78" w:rsidRPr="00EE4E3B">
        <w:rPr>
          <w:rFonts w:ascii="Times New Roman" w:hAnsi="Times New Roman" w:cs="Times New Roman"/>
        </w:rPr>
        <w:t>. Жалоба на действие (бездействие) или решение должностного лица отдела должна содержать:</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03E78" w:rsidRPr="00EE4E3B" w:rsidRDefault="00A03E78" w:rsidP="00A03E78">
      <w:pPr>
        <w:ind w:firstLine="708"/>
        <w:jc w:val="both"/>
        <w:rPr>
          <w:rFonts w:ascii="Times New Roman" w:hAnsi="Times New Roman" w:cs="Times New Roman"/>
        </w:rPr>
      </w:pPr>
      <w:proofErr w:type="gramStart"/>
      <w:r w:rsidRPr="00EE4E3B">
        <w:rPr>
          <w:rFonts w:ascii="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иные сведения, которые заявитель считает необходимым сообщить.</w:t>
      </w:r>
    </w:p>
    <w:p w:rsidR="00A03E78" w:rsidRPr="00EE4E3B" w:rsidRDefault="00A03E78" w:rsidP="00A03E78">
      <w:pPr>
        <w:jc w:val="both"/>
        <w:rPr>
          <w:rFonts w:ascii="Times New Roman" w:hAnsi="Times New Roman" w:cs="Times New Roman"/>
        </w:rPr>
      </w:pPr>
      <w:r w:rsidRPr="00EE4E3B">
        <w:rPr>
          <w:rFonts w:ascii="Times New Roman" w:hAnsi="Times New Roman" w:cs="Times New Roman"/>
        </w:rPr>
        <w:t>В подтверждение своих доводов заявитель прилагает к письменной жалобе документы и материалы либо их копии.</w:t>
      </w:r>
    </w:p>
    <w:p w:rsidR="00A03E78" w:rsidRPr="00EE4E3B" w:rsidRDefault="00A03E78" w:rsidP="00A03E78">
      <w:pPr>
        <w:jc w:val="both"/>
        <w:rPr>
          <w:rFonts w:ascii="Times New Roman" w:hAnsi="Times New Roman" w:cs="Times New Roman"/>
        </w:rPr>
      </w:pPr>
      <w:r w:rsidRPr="00EE4E3B">
        <w:rPr>
          <w:rFonts w:ascii="Times New Roman" w:hAnsi="Times New Roman" w:cs="Times New Roman"/>
        </w:rPr>
        <w:t>Прием жал</w:t>
      </w:r>
      <w:r w:rsidR="00E30321">
        <w:rPr>
          <w:rFonts w:ascii="Times New Roman" w:hAnsi="Times New Roman" w:cs="Times New Roman"/>
        </w:rPr>
        <w:t>об осуществляется специалистом а</w:t>
      </w:r>
      <w:r w:rsidRPr="00EE4E3B">
        <w:rPr>
          <w:rFonts w:ascii="Times New Roman" w:hAnsi="Times New Roman" w:cs="Times New Roman"/>
        </w:rPr>
        <w:t>дминистрации, ответственным за прием и регистрацию входящих документов.</w:t>
      </w:r>
    </w:p>
    <w:p w:rsidR="00A03E78" w:rsidRPr="00EE4E3B" w:rsidRDefault="006F381C" w:rsidP="00A03E78">
      <w:pPr>
        <w:ind w:firstLine="708"/>
        <w:jc w:val="both"/>
        <w:rPr>
          <w:rFonts w:ascii="Times New Roman" w:hAnsi="Times New Roman" w:cs="Times New Roman"/>
        </w:rPr>
      </w:pPr>
      <w:r>
        <w:rPr>
          <w:rFonts w:ascii="Times New Roman" w:hAnsi="Times New Roman" w:cs="Times New Roman"/>
        </w:rPr>
        <w:t>14</w:t>
      </w:r>
      <w:r w:rsidR="008C1C2E" w:rsidRPr="00EE4E3B">
        <w:rPr>
          <w:rFonts w:ascii="Times New Roman" w:hAnsi="Times New Roman" w:cs="Times New Roman"/>
        </w:rPr>
        <w:t>.7</w:t>
      </w:r>
      <w:r w:rsidR="00A03E78" w:rsidRPr="00EE4E3B">
        <w:rPr>
          <w:rFonts w:ascii="Times New Roman" w:hAnsi="Times New Roman" w:cs="Times New Roman"/>
        </w:rPr>
        <w:t>. 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w:t>
      </w:r>
      <w:r w:rsidR="00E30321">
        <w:rPr>
          <w:rFonts w:ascii="Times New Roman" w:hAnsi="Times New Roman" w:cs="Times New Roman"/>
        </w:rPr>
        <w:t xml:space="preserve"> официального сайта а</w:t>
      </w:r>
      <w:r w:rsidR="00A03E78" w:rsidRPr="00EE4E3B">
        <w:rPr>
          <w:rFonts w:ascii="Times New Roman" w:hAnsi="Times New Roman" w:cs="Times New Roman"/>
        </w:rPr>
        <w:t>дминистрации, единого портала государственных и муниципальных услуг либо регионального портала государственных и муниципальных услуг (при наличии технической возможности), а также может быть принята при личном приеме заявителя</w:t>
      </w:r>
    </w:p>
    <w:p w:rsidR="00A03E78" w:rsidRPr="00EE4E3B" w:rsidRDefault="006F381C" w:rsidP="00A03E78">
      <w:pPr>
        <w:ind w:firstLine="708"/>
        <w:jc w:val="both"/>
        <w:rPr>
          <w:rFonts w:ascii="Times New Roman" w:hAnsi="Times New Roman" w:cs="Times New Roman"/>
        </w:rPr>
      </w:pPr>
      <w:r>
        <w:rPr>
          <w:rFonts w:ascii="Times New Roman" w:hAnsi="Times New Roman" w:cs="Times New Roman"/>
        </w:rPr>
        <w:t>14</w:t>
      </w:r>
      <w:r w:rsidR="008C1C2E" w:rsidRPr="00EE4E3B">
        <w:rPr>
          <w:rFonts w:ascii="Times New Roman" w:hAnsi="Times New Roman" w:cs="Times New Roman"/>
        </w:rPr>
        <w:t>.8</w:t>
      </w:r>
      <w:r w:rsidR="00A03E78" w:rsidRPr="00EE4E3B">
        <w:rPr>
          <w:rFonts w:ascii="Times New Roman" w:hAnsi="Times New Roman" w:cs="Times New Roman"/>
        </w:rPr>
        <w:t>. Жалоба может быть подана через представителя, в этом случае представляется документ, подтверждающий полномочия на осуществление действий от имени заявителя.</w:t>
      </w:r>
    </w:p>
    <w:p w:rsidR="00A03E78" w:rsidRPr="00EE4E3B" w:rsidRDefault="006F381C" w:rsidP="00A03E78">
      <w:pPr>
        <w:ind w:firstLine="708"/>
        <w:jc w:val="both"/>
        <w:rPr>
          <w:rFonts w:ascii="Times New Roman" w:hAnsi="Times New Roman" w:cs="Times New Roman"/>
        </w:rPr>
      </w:pPr>
      <w:r>
        <w:rPr>
          <w:rFonts w:ascii="Times New Roman" w:hAnsi="Times New Roman" w:cs="Times New Roman"/>
        </w:rPr>
        <w:lastRenderedPageBreak/>
        <w:t>14</w:t>
      </w:r>
      <w:r w:rsidR="008C1C2E" w:rsidRPr="00EE4E3B">
        <w:rPr>
          <w:rFonts w:ascii="Times New Roman" w:hAnsi="Times New Roman" w:cs="Times New Roman"/>
        </w:rPr>
        <w:t>.9</w:t>
      </w:r>
      <w:r w:rsidR="00A03E78" w:rsidRPr="00EE4E3B">
        <w:rPr>
          <w:rFonts w:ascii="Times New Roman" w:hAnsi="Times New Roman" w:cs="Times New Roman"/>
        </w:rPr>
        <w:t>. Заявитель имеет право на получение информации и документов, необходимых для обоснования и рассмотрения жалобы, делать выписки из них, снимать с них копии.</w:t>
      </w:r>
    </w:p>
    <w:p w:rsidR="00A03E78" w:rsidRPr="00EE4E3B" w:rsidRDefault="00227936" w:rsidP="00A03E78">
      <w:pPr>
        <w:ind w:firstLine="708"/>
        <w:jc w:val="both"/>
        <w:rPr>
          <w:rFonts w:ascii="Times New Roman" w:hAnsi="Times New Roman" w:cs="Times New Roman"/>
        </w:rPr>
      </w:pPr>
      <w:r>
        <w:rPr>
          <w:rFonts w:ascii="Times New Roman" w:hAnsi="Times New Roman" w:cs="Times New Roman"/>
        </w:rPr>
        <w:t>14</w:t>
      </w:r>
      <w:r w:rsidR="008C1C2E" w:rsidRPr="00EE4E3B">
        <w:rPr>
          <w:rFonts w:ascii="Times New Roman" w:hAnsi="Times New Roman" w:cs="Times New Roman"/>
        </w:rPr>
        <w:t>.10</w:t>
      </w:r>
      <w:r w:rsidR="00A03E78" w:rsidRPr="00EE4E3B">
        <w:rPr>
          <w:rFonts w:ascii="Times New Roman" w:hAnsi="Times New Roman" w:cs="Times New Roman"/>
        </w:rPr>
        <w:t>. Отказ в рассмотрении жалобы допускается, если:</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xml:space="preserve">-  в письменном обращении не </w:t>
      </w:r>
      <w:proofErr w:type="gramStart"/>
      <w:r w:rsidRPr="00EE4E3B">
        <w:rPr>
          <w:rFonts w:ascii="Times New Roman" w:hAnsi="Times New Roman" w:cs="Times New Roman"/>
        </w:rPr>
        <w:t>указаны</w:t>
      </w:r>
      <w:proofErr w:type="gramEnd"/>
      <w:r w:rsidRPr="00EE4E3B">
        <w:rPr>
          <w:rFonts w:ascii="Times New Roman" w:hAnsi="Times New Roman" w:cs="Times New Roman"/>
        </w:rPr>
        <w:t xml:space="preserve"> фамилия гражданина, направившего обращение, или почтовый адрес, по которому должен быть направлен ответ, ответ на обращение не дается. </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в обращении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03E78" w:rsidRPr="00EE4E3B" w:rsidRDefault="00A03E78" w:rsidP="00A03E78">
      <w:pPr>
        <w:ind w:firstLine="708"/>
        <w:jc w:val="both"/>
        <w:rPr>
          <w:rFonts w:ascii="Times New Roman" w:hAnsi="Times New Roman" w:cs="Times New Roman"/>
        </w:rPr>
      </w:pPr>
      <w:proofErr w:type="gramStart"/>
      <w:r w:rsidRPr="00EE4E3B">
        <w:rPr>
          <w:rFonts w:ascii="Times New Roman" w:hAnsi="Times New Roman" w:cs="Times New Roman"/>
        </w:rPr>
        <w:t>-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A03E78" w:rsidRPr="00EE4E3B" w:rsidRDefault="00A03E78" w:rsidP="00A03E78">
      <w:pPr>
        <w:ind w:firstLine="708"/>
        <w:jc w:val="both"/>
        <w:rPr>
          <w:rFonts w:ascii="Times New Roman" w:hAnsi="Times New Roman" w:cs="Times New Roman"/>
        </w:rPr>
      </w:pPr>
      <w:proofErr w:type="gramStart"/>
      <w:r w:rsidRPr="00EE4E3B">
        <w:rPr>
          <w:rFonts w:ascii="Times New Roman" w:hAnsi="Times New Roman" w:cs="Times New Roman"/>
        </w:rPr>
        <w:t xml:space="preserve">-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roofErr w:type="gramEnd"/>
    </w:p>
    <w:p w:rsidR="00A03E78" w:rsidRPr="00EE4E3B" w:rsidRDefault="00A03E78" w:rsidP="00A03E78">
      <w:pPr>
        <w:ind w:firstLine="708"/>
        <w:jc w:val="both"/>
        <w:rPr>
          <w:rFonts w:ascii="Times New Roman" w:hAnsi="Times New Roman" w:cs="Times New Roman"/>
        </w:rPr>
      </w:pPr>
      <w:proofErr w:type="gramStart"/>
      <w:r w:rsidRPr="00EE4E3B">
        <w:rPr>
          <w:rFonts w:ascii="Times New Roman" w:hAnsi="Times New Roman" w:cs="Times New Roman"/>
        </w:rPr>
        <w:t>-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w:t>
      </w:r>
      <w:proofErr w:type="gramEnd"/>
      <w:r w:rsidRPr="00EE4E3B">
        <w:rPr>
          <w:rFonts w:ascii="Times New Roman" w:hAnsi="Times New Roman" w:cs="Times New Roman"/>
        </w:rPr>
        <w:t xml:space="preserve">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03E78" w:rsidRPr="00EE4E3B" w:rsidRDefault="00A03E78" w:rsidP="00A03E78">
      <w:pPr>
        <w:ind w:firstLine="708"/>
        <w:jc w:val="both"/>
        <w:rPr>
          <w:rFonts w:ascii="Times New Roman" w:hAnsi="Times New Roman" w:cs="Times New Roman"/>
        </w:rPr>
      </w:pPr>
      <w:proofErr w:type="gramStart"/>
      <w:r w:rsidRPr="00EE4E3B">
        <w:rPr>
          <w:rFonts w:ascii="Times New Roman" w:hAnsi="Times New Roman" w:cs="Times New Roman"/>
        </w:rPr>
        <w:t>- в случае поступления письменного обращения, содержащего вопрос, ответ на который размещен в соответствии с частью 4 статьи 10 Федерального закона от 02.05.2006 г. 59-ФЗ «О порядке рассмотрения обращений граждан»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w:t>
      </w:r>
      <w:proofErr w:type="gramEnd"/>
      <w:r w:rsidRPr="00EE4E3B">
        <w:rPr>
          <w:rFonts w:ascii="Times New Roman" w:hAnsi="Times New Roman" w:cs="Times New Roman"/>
        </w:rPr>
        <w:t xml:space="preserve"> ответ на вопрос, поставленный в обращении, при этом обращение, содержащее обжалование судебного решения, не возвращается;</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В случае</w:t>
      </w:r>
      <w:proofErr w:type="gramStart"/>
      <w:r w:rsidRPr="00EE4E3B">
        <w:rPr>
          <w:rFonts w:ascii="Times New Roman" w:hAnsi="Times New Roman" w:cs="Times New Roman"/>
        </w:rPr>
        <w:t>,</w:t>
      </w:r>
      <w:proofErr w:type="gramEnd"/>
      <w:r w:rsidRPr="00EE4E3B">
        <w:rPr>
          <w:rFonts w:ascii="Times New Roman" w:hAnsi="Times New Roman" w:cs="Times New Roman"/>
        </w:rPr>
        <w:t xml:space="preserve"> если причины, по которым ответ по существу поставленных в обращении вопросов не мог быть дан, в последующем были устранены, гражданин впра</w:t>
      </w:r>
      <w:r w:rsidR="00E30321">
        <w:rPr>
          <w:rFonts w:ascii="Times New Roman" w:hAnsi="Times New Roman" w:cs="Times New Roman"/>
        </w:rPr>
        <w:t>ве вновь направить обращение в а</w:t>
      </w:r>
      <w:r w:rsidRPr="00EE4E3B">
        <w:rPr>
          <w:rFonts w:ascii="Times New Roman" w:hAnsi="Times New Roman" w:cs="Times New Roman"/>
        </w:rPr>
        <w:t>дминистрацию.</w:t>
      </w:r>
    </w:p>
    <w:p w:rsidR="00A03E78" w:rsidRPr="00EE4E3B" w:rsidRDefault="0058031A" w:rsidP="00A03E78">
      <w:pPr>
        <w:ind w:firstLine="708"/>
        <w:jc w:val="both"/>
        <w:rPr>
          <w:rFonts w:ascii="Times New Roman" w:hAnsi="Times New Roman" w:cs="Times New Roman"/>
        </w:rPr>
      </w:pPr>
      <w:r>
        <w:rPr>
          <w:rFonts w:ascii="Times New Roman" w:hAnsi="Times New Roman" w:cs="Times New Roman"/>
        </w:rPr>
        <w:t>14</w:t>
      </w:r>
      <w:r w:rsidR="008C1C2E" w:rsidRPr="00EE4E3B">
        <w:rPr>
          <w:rFonts w:ascii="Times New Roman" w:hAnsi="Times New Roman" w:cs="Times New Roman"/>
        </w:rPr>
        <w:t>.11</w:t>
      </w:r>
      <w:r w:rsidR="00E30321">
        <w:rPr>
          <w:rFonts w:ascii="Times New Roman" w:hAnsi="Times New Roman" w:cs="Times New Roman"/>
        </w:rPr>
        <w:t xml:space="preserve">. </w:t>
      </w:r>
      <w:proofErr w:type="gramStart"/>
      <w:r w:rsidR="00E30321">
        <w:rPr>
          <w:rFonts w:ascii="Times New Roman" w:hAnsi="Times New Roman" w:cs="Times New Roman"/>
        </w:rPr>
        <w:t>Жалоба, поступившая в а</w:t>
      </w:r>
      <w:r w:rsidR="00A03E78" w:rsidRPr="00EE4E3B">
        <w:rPr>
          <w:rFonts w:ascii="Times New Roman" w:hAnsi="Times New Roman" w:cs="Times New Roman"/>
        </w:rPr>
        <w:t>дминистрацию подлежит рассмотрению в порядке, уст</w:t>
      </w:r>
      <w:r w:rsidR="00E30321">
        <w:rPr>
          <w:rFonts w:ascii="Times New Roman" w:hAnsi="Times New Roman" w:cs="Times New Roman"/>
        </w:rPr>
        <w:t>ановленном в а</w:t>
      </w:r>
      <w:r w:rsidR="00A03E78" w:rsidRPr="00EE4E3B">
        <w:rPr>
          <w:rFonts w:ascii="Times New Roman" w:hAnsi="Times New Roman" w:cs="Times New Roman"/>
        </w:rPr>
        <w:t xml:space="preserve">дминистрации, в течение пятнадцати рабочих дней со дня ее регистрации, а в случае отказа органа, предоставившего муниципальную услугу, в приеме </w:t>
      </w:r>
      <w:r w:rsidR="00A03E78" w:rsidRPr="00EE4E3B">
        <w:rPr>
          <w:rFonts w:ascii="Times New Roman" w:hAnsi="Times New Roman" w:cs="Times New Roman"/>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03E78" w:rsidRPr="00EE4E3B" w:rsidRDefault="0058031A" w:rsidP="00A03E78">
      <w:pPr>
        <w:ind w:firstLine="708"/>
        <w:jc w:val="both"/>
        <w:rPr>
          <w:rFonts w:ascii="Times New Roman" w:hAnsi="Times New Roman" w:cs="Times New Roman"/>
        </w:rPr>
      </w:pPr>
      <w:r>
        <w:rPr>
          <w:rFonts w:ascii="Times New Roman" w:hAnsi="Times New Roman" w:cs="Times New Roman"/>
        </w:rPr>
        <w:t>14</w:t>
      </w:r>
      <w:r w:rsidR="008C1C2E" w:rsidRPr="00EE4E3B">
        <w:rPr>
          <w:rFonts w:ascii="Times New Roman" w:hAnsi="Times New Roman" w:cs="Times New Roman"/>
        </w:rPr>
        <w:t>.12</w:t>
      </w:r>
      <w:r w:rsidR="00A03E78" w:rsidRPr="00EE4E3B">
        <w:rPr>
          <w:rFonts w:ascii="Times New Roman" w:hAnsi="Times New Roman" w:cs="Times New Roman"/>
        </w:rPr>
        <w:t>. По результатам рассмотрения жалобы орган, предоставляющий муниципальную услугу, принимает одно из следующих решений:</w:t>
      </w:r>
    </w:p>
    <w:p w:rsidR="00A03E78" w:rsidRPr="00EE4E3B" w:rsidRDefault="00A03E78" w:rsidP="00A03E78">
      <w:pPr>
        <w:ind w:firstLine="708"/>
        <w:jc w:val="both"/>
        <w:rPr>
          <w:rFonts w:ascii="Times New Roman" w:hAnsi="Times New Roman" w:cs="Times New Roman"/>
        </w:rPr>
      </w:pPr>
      <w:proofErr w:type="gramStart"/>
      <w:r w:rsidRPr="00EE4E3B">
        <w:rPr>
          <w:rFonts w:ascii="Times New Roman" w:hAnsi="Times New Roman" w:cs="Times New Roman"/>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03E78" w:rsidRPr="00EE4E3B" w:rsidRDefault="00A03E78" w:rsidP="00A03E78">
      <w:pPr>
        <w:ind w:firstLine="708"/>
        <w:jc w:val="both"/>
        <w:rPr>
          <w:rFonts w:ascii="Times New Roman" w:hAnsi="Times New Roman" w:cs="Times New Roman"/>
        </w:rPr>
      </w:pPr>
      <w:r w:rsidRPr="00EE4E3B">
        <w:rPr>
          <w:rFonts w:ascii="Times New Roman" w:hAnsi="Times New Roman" w:cs="Times New Roman"/>
        </w:rPr>
        <w:t>- отказывает в удовлетворении жалобы.</w:t>
      </w:r>
    </w:p>
    <w:p w:rsidR="00A03E78" w:rsidRPr="00EE4E3B" w:rsidRDefault="0058031A" w:rsidP="00A03E78">
      <w:pPr>
        <w:ind w:firstLine="708"/>
        <w:jc w:val="both"/>
        <w:rPr>
          <w:rFonts w:ascii="Times New Roman" w:hAnsi="Times New Roman" w:cs="Times New Roman"/>
        </w:rPr>
      </w:pPr>
      <w:r>
        <w:rPr>
          <w:rFonts w:ascii="Times New Roman" w:hAnsi="Times New Roman" w:cs="Times New Roman"/>
        </w:rPr>
        <w:t>14</w:t>
      </w:r>
      <w:r w:rsidR="008C1C2E" w:rsidRPr="00EE4E3B">
        <w:rPr>
          <w:rFonts w:ascii="Times New Roman" w:hAnsi="Times New Roman" w:cs="Times New Roman"/>
        </w:rPr>
        <w:t>.13</w:t>
      </w:r>
      <w:r w:rsidR="00A03E78" w:rsidRPr="00EE4E3B">
        <w:rPr>
          <w:rFonts w:ascii="Times New Roman" w:hAnsi="Times New Roman" w:cs="Times New Roman"/>
        </w:rPr>
        <w:t>.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3E78" w:rsidRPr="00EE4E3B" w:rsidRDefault="0058031A" w:rsidP="00A03E78">
      <w:pPr>
        <w:ind w:firstLine="708"/>
        <w:jc w:val="both"/>
        <w:rPr>
          <w:rFonts w:ascii="Times New Roman" w:hAnsi="Times New Roman" w:cs="Times New Roman"/>
        </w:rPr>
      </w:pPr>
      <w:r>
        <w:rPr>
          <w:rFonts w:ascii="Times New Roman" w:hAnsi="Times New Roman" w:cs="Times New Roman"/>
        </w:rPr>
        <w:t>14</w:t>
      </w:r>
      <w:r w:rsidR="008C1C2E" w:rsidRPr="00EE4E3B">
        <w:rPr>
          <w:rFonts w:ascii="Times New Roman" w:hAnsi="Times New Roman" w:cs="Times New Roman"/>
        </w:rPr>
        <w:t>.14</w:t>
      </w:r>
      <w:r w:rsidR="00A03E78" w:rsidRPr="00EE4E3B">
        <w:rPr>
          <w:rFonts w:ascii="Times New Roman" w:hAnsi="Times New Roman" w:cs="Times New Roman"/>
        </w:rPr>
        <w:t xml:space="preserve">. В случае установления в ходе или по результатам </w:t>
      </w:r>
      <w:proofErr w:type="gramStart"/>
      <w:r w:rsidR="00A03E78" w:rsidRPr="00EE4E3B">
        <w:rPr>
          <w:rFonts w:ascii="Times New Roman" w:hAnsi="Times New Roman" w:cs="Times New Roman"/>
        </w:rPr>
        <w:t>рассмотрения жалобы признаков состава административного правонарушения</w:t>
      </w:r>
      <w:proofErr w:type="gramEnd"/>
      <w:r w:rsidR="00A03E78" w:rsidRPr="00EE4E3B">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3E78" w:rsidRPr="00EE4E3B" w:rsidRDefault="0058031A" w:rsidP="00A03E78">
      <w:pPr>
        <w:ind w:firstLine="708"/>
        <w:jc w:val="both"/>
        <w:rPr>
          <w:rFonts w:ascii="Times New Roman" w:hAnsi="Times New Roman" w:cs="Times New Roman"/>
        </w:rPr>
      </w:pPr>
      <w:r>
        <w:rPr>
          <w:rFonts w:ascii="Times New Roman" w:hAnsi="Times New Roman" w:cs="Times New Roman"/>
        </w:rPr>
        <w:t>14</w:t>
      </w:r>
      <w:r w:rsidR="008C1C2E" w:rsidRPr="00EE4E3B">
        <w:rPr>
          <w:rFonts w:ascii="Times New Roman" w:hAnsi="Times New Roman" w:cs="Times New Roman"/>
        </w:rPr>
        <w:t>.15</w:t>
      </w:r>
      <w:r w:rsidR="00A03E78" w:rsidRPr="00EE4E3B">
        <w:rPr>
          <w:rFonts w:ascii="Times New Roman" w:hAnsi="Times New Roman" w:cs="Times New Roman"/>
        </w:rPr>
        <w:t>. Заявитель, считающий, что решения или действия (бездействие) Администрации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rsidR="00A03E78" w:rsidRPr="00EE4E3B" w:rsidRDefault="0058031A" w:rsidP="00A03E78">
      <w:pPr>
        <w:tabs>
          <w:tab w:val="num" w:pos="0"/>
        </w:tabs>
        <w:autoSpaceDE w:val="0"/>
        <w:autoSpaceDN w:val="0"/>
        <w:adjustRightInd w:val="0"/>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w:t>
      </w:r>
      <w:r w:rsidR="008C1C2E" w:rsidRPr="00EE4E3B">
        <w:rPr>
          <w:rFonts w:ascii="Times New Roman" w:eastAsia="Times New Roman" w:hAnsi="Times New Roman" w:cs="Times New Roman"/>
          <w:color w:val="000000" w:themeColor="text1"/>
        </w:rPr>
        <w:t>.16</w:t>
      </w:r>
      <w:r w:rsidR="00A03E78" w:rsidRPr="00EE4E3B">
        <w:rPr>
          <w:rFonts w:ascii="Times New Roman" w:eastAsia="Times New Roman" w:hAnsi="Times New Roman" w:cs="Times New Roman"/>
          <w:color w:val="000000" w:themeColor="text1"/>
        </w:rPr>
        <w:t>. Сотрудник, ответственный за прием документов, несет персональную ответственность за соблюдение сроков и порядка регистрации документов, поступивших в Уполномоченный орган, сроков и порядка регистрации и отправки исходящих документов Уполномоченного органа, информирование заявителей о готовности результата предоставления муниципальной услуги.</w:t>
      </w:r>
    </w:p>
    <w:p w:rsidR="00A03E78" w:rsidRPr="00EE4E3B" w:rsidRDefault="0058031A" w:rsidP="00A03E78">
      <w:pPr>
        <w:tabs>
          <w:tab w:val="num" w:pos="0"/>
        </w:tabs>
        <w:autoSpaceDE w:val="0"/>
        <w:autoSpaceDN w:val="0"/>
        <w:adjustRightInd w:val="0"/>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w:t>
      </w:r>
      <w:r w:rsidR="005E4491" w:rsidRPr="00EE4E3B">
        <w:rPr>
          <w:rFonts w:ascii="Times New Roman" w:eastAsia="Times New Roman" w:hAnsi="Times New Roman" w:cs="Times New Roman"/>
          <w:color w:val="000000" w:themeColor="text1"/>
        </w:rPr>
        <w:t>.17</w:t>
      </w:r>
      <w:r w:rsidR="00A03E78" w:rsidRPr="00EE4E3B">
        <w:rPr>
          <w:rFonts w:ascii="Times New Roman" w:eastAsia="Times New Roman" w:hAnsi="Times New Roman" w:cs="Times New Roman"/>
          <w:color w:val="000000" w:themeColor="text1"/>
        </w:rPr>
        <w:t xml:space="preserve">. Сотрудник, ответственный за рассмотрение заявления, несет персональную ответственность </w:t>
      </w:r>
      <w:proofErr w:type="gramStart"/>
      <w:r w:rsidR="00A03E78" w:rsidRPr="00EE4E3B">
        <w:rPr>
          <w:rFonts w:ascii="Times New Roman" w:eastAsia="Times New Roman" w:hAnsi="Times New Roman" w:cs="Times New Roman"/>
          <w:color w:val="000000" w:themeColor="text1"/>
        </w:rPr>
        <w:t>за</w:t>
      </w:r>
      <w:proofErr w:type="gramEnd"/>
      <w:r w:rsidR="00A03E78" w:rsidRPr="00EE4E3B">
        <w:rPr>
          <w:rFonts w:ascii="Times New Roman" w:eastAsia="Times New Roman" w:hAnsi="Times New Roman" w:cs="Times New Roman"/>
          <w:color w:val="000000" w:themeColor="text1"/>
        </w:rPr>
        <w:t>:</w:t>
      </w:r>
    </w:p>
    <w:p w:rsidR="00A03E78" w:rsidRPr="00EE4E3B" w:rsidRDefault="00A03E78" w:rsidP="00A03E78">
      <w:pPr>
        <w:tabs>
          <w:tab w:val="num" w:pos="0"/>
        </w:tabs>
        <w:autoSpaceDE w:val="0"/>
        <w:autoSpaceDN w:val="0"/>
        <w:adjustRightInd w:val="0"/>
        <w:ind w:firstLine="709"/>
        <w:jc w:val="both"/>
        <w:rPr>
          <w:rFonts w:ascii="Times New Roman" w:eastAsia="Times New Roman" w:hAnsi="Times New Roman" w:cs="Times New Roman"/>
          <w:color w:val="000000" w:themeColor="text1"/>
        </w:rPr>
      </w:pPr>
      <w:r w:rsidRPr="00EE4E3B">
        <w:rPr>
          <w:rFonts w:ascii="Times New Roman" w:eastAsia="Times New Roman" w:hAnsi="Times New Roman" w:cs="Times New Roman"/>
          <w:color w:val="000000" w:themeColor="text1"/>
        </w:rPr>
        <w:t>а) проверку комплектности и правильности оформления документов;</w:t>
      </w:r>
    </w:p>
    <w:p w:rsidR="00A03E78" w:rsidRPr="00EE4E3B" w:rsidRDefault="00A03E78" w:rsidP="00A03E78">
      <w:pPr>
        <w:tabs>
          <w:tab w:val="num" w:pos="0"/>
        </w:tabs>
        <w:autoSpaceDE w:val="0"/>
        <w:autoSpaceDN w:val="0"/>
        <w:adjustRightInd w:val="0"/>
        <w:ind w:firstLine="709"/>
        <w:jc w:val="both"/>
        <w:rPr>
          <w:rFonts w:ascii="Times New Roman" w:eastAsia="Times New Roman" w:hAnsi="Times New Roman" w:cs="Times New Roman"/>
          <w:color w:val="000000" w:themeColor="text1"/>
        </w:rPr>
      </w:pPr>
      <w:r w:rsidRPr="00EE4E3B">
        <w:rPr>
          <w:rFonts w:ascii="Times New Roman" w:eastAsia="Times New Roman" w:hAnsi="Times New Roman" w:cs="Times New Roman"/>
          <w:color w:val="000000" w:themeColor="text1"/>
        </w:rPr>
        <w:t>б) соблюдение порядка и сроков информирования заявителей по вопросам предоставления муниципальной услуги;</w:t>
      </w:r>
    </w:p>
    <w:p w:rsidR="00A03E78" w:rsidRPr="00EE4E3B" w:rsidRDefault="00A03E78" w:rsidP="00A03E78">
      <w:pPr>
        <w:tabs>
          <w:tab w:val="num" w:pos="0"/>
        </w:tabs>
        <w:autoSpaceDE w:val="0"/>
        <w:autoSpaceDN w:val="0"/>
        <w:adjustRightInd w:val="0"/>
        <w:ind w:firstLine="709"/>
        <w:jc w:val="both"/>
        <w:rPr>
          <w:rFonts w:ascii="Times New Roman" w:eastAsia="Times New Roman" w:hAnsi="Times New Roman" w:cs="Times New Roman"/>
          <w:color w:val="000000" w:themeColor="text1"/>
        </w:rPr>
      </w:pPr>
      <w:r w:rsidRPr="00EE4E3B">
        <w:rPr>
          <w:rFonts w:ascii="Times New Roman" w:eastAsia="Times New Roman" w:hAnsi="Times New Roman" w:cs="Times New Roman"/>
          <w:color w:val="000000" w:themeColor="text1"/>
        </w:rPr>
        <w:t>в) соблюдение сроков рассмотрения заявления;</w:t>
      </w:r>
    </w:p>
    <w:p w:rsidR="00A03E78" w:rsidRPr="00EE4E3B" w:rsidRDefault="00A03E78" w:rsidP="00A03E78">
      <w:pPr>
        <w:tabs>
          <w:tab w:val="num" w:pos="0"/>
        </w:tabs>
        <w:autoSpaceDE w:val="0"/>
        <w:autoSpaceDN w:val="0"/>
        <w:adjustRightInd w:val="0"/>
        <w:ind w:firstLine="709"/>
        <w:jc w:val="both"/>
        <w:rPr>
          <w:rFonts w:ascii="Times New Roman" w:eastAsia="Times New Roman" w:hAnsi="Times New Roman" w:cs="Times New Roman"/>
          <w:color w:val="000000" w:themeColor="text1"/>
        </w:rPr>
      </w:pPr>
      <w:r w:rsidRPr="00EE4E3B">
        <w:rPr>
          <w:rFonts w:ascii="Times New Roman" w:eastAsia="Times New Roman" w:hAnsi="Times New Roman" w:cs="Times New Roman"/>
          <w:color w:val="000000" w:themeColor="text1"/>
        </w:rPr>
        <w:t>г) компетентное выполнение действий по проверке документов;</w:t>
      </w:r>
    </w:p>
    <w:p w:rsidR="00A03E78" w:rsidRPr="00EE4E3B" w:rsidRDefault="00A03E78" w:rsidP="00A03E78">
      <w:pPr>
        <w:tabs>
          <w:tab w:val="num" w:pos="0"/>
        </w:tabs>
        <w:autoSpaceDE w:val="0"/>
        <w:autoSpaceDN w:val="0"/>
        <w:adjustRightInd w:val="0"/>
        <w:ind w:firstLine="709"/>
        <w:jc w:val="both"/>
        <w:rPr>
          <w:rFonts w:ascii="Times New Roman" w:eastAsia="Times New Roman" w:hAnsi="Times New Roman" w:cs="Times New Roman"/>
          <w:color w:val="000000" w:themeColor="text1"/>
        </w:rPr>
      </w:pPr>
      <w:proofErr w:type="spellStart"/>
      <w:r w:rsidRPr="00EE4E3B">
        <w:rPr>
          <w:rFonts w:ascii="Times New Roman" w:eastAsia="Times New Roman" w:hAnsi="Times New Roman" w:cs="Times New Roman"/>
          <w:color w:val="000000" w:themeColor="text1"/>
        </w:rPr>
        <w:t>д</w:t>
      </w:r>
      <w:proofErr w:type="spellEnd"/>
      <w:r w:rsidRPr="00EE4E3B">
        <w:rPr>
          <w:rFonts w:ascii="Times New Roman" w:eastAsia="Times New Roman" w:hAnsi="Times New Roman" w:cs="Times New Roman"/>
          <w:color w:val="000000" w:themeColor="text1"/>
        </w:rPr>
        <w:t>) соблюдение требований к оформлению документов, являющихся результатом предоставления муниципальной услуги, и достоверность указанных в них сведений.</w:t>
      </w:r>
    </w:p>
    <w:p w:rsidR="00A03E78" w:rsidRPr="00EE4E3B" w:rsidRDefault="0058031A" w:rsidP="00A03E78">
      <w:pPr>
        <w:tabs>
          <w:tab w:val="num" w:pos="0"/>
        </w:tabs>
        <w:autoSpaceDE w:val="0"/>
        <w:autoSpaceDN w:val="0"/>
        <w:adjustRightInd w:val="0"/>
        <w:ind w:firstLine="709"/>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14</w:t>
      </w:r>
      <w:r w:rsidR="005E4491" w:rsidRPr="00EE4E3B">
        <w:rPr>
          <w:rFonts w:ascii="Times New Roman" w:eastAsia="Times New Roman" w:hAnsi="Times New Roman" w:cs="Times New Roman"/>
          <w:color w:val="000000" w:themeColor="text1"/>
        </w:rPr>
        <w:t>.18</w:t>
      </w:r>
      <w:r w:rsidR="00A03E78" w:rsidRPr="00EE4E3B">
        <w:rPr>
          <w:rFonts w:ascii="Times New Roman" w:eastAsia="Times New Roman" w:hAnsi="Times New Roman" w:cs="Times New Roman"/>
          <w:color w:val="000000" w:themeColor="text1"/>
        </w:rPr>
        <w:t xml:space="preserve">. </w:t>
      </w:r>
      <w:proofErr w:type="gramStart"/>
      <w:r w:rsidR="00A03E78" w:rsidRPr="00EE4E3B">
        <w:rPr>
          <w:rFonts w:ascii="Times New Roman" w:eastAsia="Times New Roman" w:hAnsi="Times New Roman" w:cs="Times New Roman"/>
          <w:color w:val="000000" w:themeColor="text1"/>
        </w:rPr>
        <w:t>Контроль за</w:t>
      </w:r>
      <w:proofErr w:type="gramEnd"/>
      <w:r w:rsidR="00A03E78" w:rsidRPr="00EE4E3B">
        <w:rPr>
          <w:rFonts w:ascii="Times New Roman" w:eastAsia="Times New Roman" w:hAnsi="Times New Roman" w:cs="Times New Roman"/>
          <w:color w:val="000000" w:themeColor="text1"/>
        </w:rPr>
        <w:t xml:space="preserve"> предоставлением муниципальной услуги со стороны граждан, их объединений, организаций осуществляется путем получения информации о наличии в действиях (бездействии) Уполномоченного органа, его должностных лиц, а также в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6119E" w:rsidRPr="00EE4E3B" w:rsidRDefault="0066119E" w:rsidP="0066119E">
      <w:pPr>
        <w:jc w:val="both"/>
        <w:rPr>
          <w:rFonts w:ascii="Times New Roman" w:hAnsi="Times New Roman" w:cs="Times New Roman"/>
        </w:rPr>
      </w:pPr>
    </w:p>
    <w:p w:rsidR="009C6323" w:rsidRPr="00EE4E3B" w:rsidRDefault="009C6323" w:rsidP="0066119E">
      <w:pPr>
        <w:jc w:val="center"/>
        <w:rPr>
          <w:rFonts w:ascii="Times New Roman" w:hAnsi="Times New Roman" w:cs="Times New Roman"/>
        </w:rPr>
      </w:pPr>
    </w:p>
    <w:p w:rsidR="0066119E" w:rsidRPr="00EE4E3B" w:rsidRDefault="0066119E" w:rsidP="0066119E">
      <w:pPr>
        <w:jc w:val="both"/>
        <w:rPr>
          <w:rFonts w:ascii="Times New Roman" w:hAnsi="Times New Roman" w:cs="Times New Roman"/>
        </w:rPr>
      </w:pPr>
    </w:p>
    <w:p w:rsidR="0066119E" w:rsidRPr="00EE4E3B" w:rsidRDefault="0066119E" w:rsidP="0066119E">
      <w:pPr>
        <w:jc w:val="both"/>
        <w:rPr>
          <w:rFonts w:ascii="Times New Roman" w:hAnsi="Times New Roman" w:cs="Times New Roman"/>
          <w:b/>
        </w:rPr>
      </w:pPr>
    </w:p>
    <w:p w:rsidR="005E4491" w:rsidRPr="00EE4E3B" w:rsidRDefault="005E4491" w:rsidP="00AA5D01">
      <w:pPr>
        <w:ind w:firstLine="709"/>
        <w:jc w:val="right"/>
        <w:rPr>
          <w:rFonts w:ascii="Times New Roman" w:eastAsia="Times New Roman" w:hAnsi="Times New Roman" w:cs="Times New Roman"/>
          <w:color w:val="000000" w:themeColor="text1"/>
        </w:rPr>
      </w:pPr>
    </w:p>
    <w:p w:rsidR="005E4491" w:rsidRPr="00EE4E3B" w:rsidRDefault="005E4491" w:rsidP="00AA5D01">
      <w:pPr>
        <w:ind w:firstLine="709"/>
        <w:jc w:val="right"/>
        <w:rPr>
          <w:rFonts w:ascii="Times New Roman" w:eastAsia="Times New Roman" w:hAnsi="Times New Roman" w:cs="Times New Roman"/>
          <w:color w:val="000000" w:themeColor="text1"/>
        </w:rPr>
      </w:pPr>
    </w:p>
    <w:p w:rsidR="005E4491" w:rsidRPr="00EE4E3B" w:rsidRDefault="005E4491" w:rsidP="00AA5D01">
      <w:pPr>
        <w:ind w:firstLine="709"/>
        <w:jc w:val="right"/>
        <w:rPr>
          <w:rFonts w:ascii="Times New Roman" w:eastAsia="Times New Roman" w:hAnsi="Times New Roman" w:cs="Times New Roman"/>
          <w:color w:val="000000" w:themeColor="text1"/>
        </w:rPr>
      </w:pPr>
    </w:p>
    <w:p w:rsidR="005E4491" w:rsidRPr="00EE4E3B" w:rsidRDefault="005E4491" w:rsidP="00AA5D01">
      <w:pPr>
        <w:ind w:firstLine="709"/>
        <w:jc w:val="right"/>
        <w:rPr>
          <w:rFonts w:ascii="Times New Roman" w:eastAsia="Times New Roman" w:hAnsi="Times New Roman" w:cs="Times New Roman"/>
          <w:color w:val="000000" w:themeColor="text1"/>
        </w:rPr>
      </w:pPr>
    </w:p>
    <w:p w:rsidR="005E4491" w:rsidRPr="00EE4E3B" w:rsidRDefault="005E4491" w:rsidP="00AA5D01">
      <w:pPr>
        <w:ind w:firstLine="709"/>
        <w:jc w:val="right"/>
        <w:rPr>
          <w:rFonts w:ascii="Times New Roman" w:eastAsia="Times New Roman" w:hAnsi="Times New Roman" w:cs="Times New Roman"/>
          <w:color w:val="000000" w:themeColor="text1"/>
        </w:rPr>
      </w:pPr>
    </w:p>
    <w:p w:rsidR="005E4491" w:rsidRPr="00EE4E3B" w:rsidRDefault="005E4491" w:rsidP="00AA5D01">
      <w:pPr>
        <w:ind w:firstLine="709"/>
        <w:jc w:val="right"/>
        <w:rPr>
          <w:rFonts w:ascii="Times New Roman" w:eastAsia="Times New Roman" w:hAnsi="Times New Roman" w:cs="Times New Roman"/>
          <w:color w:val="000000" w:themeColor="text1"/>
        </w:rPr>
      </w:pPr>
    </w:p>
    <w:p w:rsidR="005E4491" w:rsidRPr="00EE4E3B" w:rsidRDefault="005E4491" w:rsidP="00AA5D01">
      <w:pPr>
        <w:ind w:firstLine="709"/>
        <w:jc w:val="right"/>
        <w:rPr>
          <w:rFonts w:ascii="Times New Roman" w:eastAsia="Times New Roman" w:hAnsi="Times New Roman" w:cs="Times New Roman"/>
          <w:color w:val="000000" w:themeColor="text1"/>
        </w:rPr>
      </w:pPr>
    </w:p>
    <w:p w:rsidR="005E4491" w:rsidRPr="00EE4E3B" w:rsidRDefault="005E4491" w:rsidP="00AA5D01">
      <w:pPr>
        <w:ind w:firstLine="709"/>
        <w:jc w:val="right"/>
        <w:rPr>
          <w:rFonts w:ascii="Times New Roman" w:eastAsia="Times New Roman" w:hAnsi="Times New Roman" w:cs="Times New Roman"/>
          <w:color w:val="000000" w:themeColor="text1"/>
        </w:rPr>
      </w:pPr>
    </w:p>
    <w:p w:rsidR="005E4491" w:rsidRPr="00EE4E3B" w:rsidRDefault="005E4491" w:rsidP="00AA5D01">
      <w:pPr>
        <w:ind w:firstLine="709"/>
        <w:jc w:val="right"/>
        <w:rPr>
          <w:rFonts w:ascii="Times New Roman" w:eastAsia="Times New Roman" w:hAnsi="Times New Roman" w:cs="Times New Roman"/>
          <w:color w:val="000000" w:themeColor="text1"/>
        </w:rPr>
      </w:pPr>
    </w:p>
    <w:p w:rsidR="005E4491" w:rsidRPr="00EE4E3B" w:rsidRDefault="005E4491" w:rsidP="00AA5D01">
      <w:pPr>
        <w:ind w:firstLine="709"/>
        <w:jc w:val="right"/>
        <w:rPr>
          <w:rFonts w:ascii="Times New Roman" w:eastAsia="Times New Roman" w:hAnsi="Times New Roman" w:cs="Times New Roman"/>
          <w:color w:val="000000" w:themeColor="text1"/>
        </w:rPr>
      </w:pPr>
    </w:p>
    <w:p w:rsidR="00F85BBA" w:rsidRPr="00EE4E3B" w:rsidRDefault="00F85BBA" w:rsidP="00F85BBA">
      <w:pPr>
        <w:pStyle w:val="a6"/>
        <w:shd w:val="clear" w:color="auto" w:fill="FFFFFF"/>
        <w:spacing w:before="0" w:beforeAutospacing="0" w:after="0" w:afterAutospacing="0"/>
        <w:ind w:firstLine="709"/>
        <w:jc w:val="right"/>
        <w:rPr>
          <w:b/>
          <w:color w:val="000000" w:themeColor="text1"/>
          <w:sz w:val="16"/>
        </w:rPr>
      </w:pPr>
      <w:r w:rsidRPr="00EE4E3B">
        <w:rPr>
          <w:b/>
          <w:color w:val="000000" w:themeColor="text1"/>
          <w:sz w:val="16"/>
        </w:rPr>
        <w:t>Приложение № 2</w:t>
      </w:r>
    </w:p>
    <w:p w:rsidR="00F85BBA" w:rsidRPr="00EE4E3B" w:rsidRDefault="00553020" w:rsidP="00F85BBA">
      <w:pPr>
        <w:pStyle w:val="a6"/>
        <w:shd w:val="clear" w:color="auto" w:fill="FFFFFF"/>
        <w:spacing w:before="0" w:beforeAutospacing="0" w:after="0" w:afterAutospacing="0"/>
        <w:ind w:firstLine="709"/>
        <w:jc w:val="right"/>
        <w:rPr>
          <w:b/>
          <w:color w:val="000000" w:themeColor="text1"/>
          <w:sz w:val="16"/>
        </w:rPr>
      </w:pPr>
      <w:r>
        <w:rPr>
          <w:b/>
          <w:color w:val="000000" w:themeColor="text1"/>
          <w:sz w:val="16"/>
        </w:rPr>
        <w:t>к Постановлению а</w:t>
      </w:r>
      <w:r w:rsidR="00F85BBA" w:rsidRPr="00EE4E3B">
        <w:rPr>
          <w:b/>
          <w:color w:val="000000" w:themeColor="text1"/>
          <w:sz w:val="16"/>
        </w:rPr>
        <w:t>дминистрации</w:t>
      </w:r>
      <w:r>
        <w:rPr>
          <w:b/>
          <w:color w:val="000000" w:themeColor="text1"/>
          <w:sz w:val="16"/>
        </w:rPr>
        <w:t xml:space="preserve"> </w:t>
      </w:r>
      <w:proofErr w:type="gramStart"/>
      <w:r>
        <w:rPr>
          <w:b/>
          <w:color w:val="000000" w:themeColor="text1"/>
          <w:sz w:val="16"/>
        </w:rPr>
        <w:t>Октябрьского</w:t>
      </w:r>
      <w:proofErr w:type="gramEnd"/>
    </w:p>
    <w:p w:rsidR="00F85BBA" w:rsidRPr="00EE4E3B" w:rsidRDefault="00F85BBA" w:rsidP="00553020">
      <w:pPr>
        <w:pStyle w:val="a6"/>
        <w:shd w:val="clear" w:color="auto" w:fill="FFFFFF"/>
        <w:spacing w:before="0" w:beforeAutospacing="0" w:after="0" w:afterAutospacing="0"/>
        <w:ind w:firstLine="709"/>
        <w:jc w:val="right"/>
        <w:rPr>
          <w:b/>
          <w:color w:val="000000" w:themeColor="text1"/>
          <w:sz w:val="16"/>
        </w:rPr>
      </w:pPr>
      <w:r w:rsidRPr="00EE4E3B">
        <w:rPr>
          <w:b/>
          <w:color w:val="000000" w:themeColor="text1"/>
          <w:sz w:val="16"/>
        </w:rPr>
        <w:t>муниципального образования</w:t>
      </w:r>
    </w:p>
    <w:p w:rsidR="00F85BBA" w:rsidRPr="00EE4E3B" w:rsidRDefault="00553020" w:rsidP="00F85BBA">
      <w:pPr>
        <w:pStyle w:val="a6"/>
        <w:shd w:val="clear" w:color="auto" w:fill="FFFFFF"/>
        <w:spacing w:before="0" w:beforeAutospacing="0" w:after="0" w:afterAutospacing="0"/>
        <w:ind w:firstLine="709"/>
        <w:jc w:val="right"/>
        <w:rPr>
          <w:b/>
          <w:color w:val="000000" w:themeColor="text1"/>
          <w:sz w:val="16"/>
        </w:rPr>
      </w:pPr>
      <w:proofErr w:type="spellStart"/>
      <w:r>
        <w:rPr>
          <w:b/>
          <w:color w:val="000000" w:themeColor="text1"/>
          <w:sz w:val="16"/>
        </w:rPr>
        <w:t>Лысогор</w:t>
      </w:r>
      <w:r w:rsidR="00F85BBA" w:rsidRPr="00EE4E3B">
        <w:rPr>
          <w:b/>
          <w:color w:val="000000" w:themeColor="text1"/>
          <w:sz w:val="16"/>
        </w:rPr>
        <w:t>ского</w:t>
      </w:r>
      <w:proofErr w:type="spellEnd"/>
      <w:r>
        <w:rPr>
          <w:b/>
          <w:color w:val="000000" w:themeColor="text1"/>
          <w:sz w:val="16"/>
        </w:rPr>
        <w:t xml:space="preserve"> муниципального района Саратов</w:t>
      </w:r>
      <w:r w:rsidR="00F85BBA" w:rsidRPr="00EE4E3B">
        <w:rPr>
          <w:b/>
          <w:color w:val="000000" w:themeColor="text1"/>
          <w:sz w:val="16"/>
        </w:rPr>
        <w:t xml:space="preserve">ской области </w:t>
      </w:r>
    </w:p>
    <w:p w:rsidR="00F85BBA" w:rsidRPr="00EE4E3B" w:rsidRDefault="00553020" w:rsidP="00F85BBA">
      <w:pPr>
        <w:pStyle w:val="a6"/>
        <w:shd w:val="clear" w:color="auto" w:fill="FFFFFF"/>
        <w:spacing w:before="0" w:beforeAutospacing="0" w:after="0" w:afterAutospacing="0"/>
        <w:ind w:firstLine="709"/>
        <w:jc w:val="right"/>
        <w:rPr>
          <w:sz w:val="16"/>
        </w:rPr>
      </w:pPr>
      <w:r>
        <w:rPr>
          <w:b/>
          <w:sz w:val="16"/>
        </w:rPr>
        <w:t xml:space="preserve">от 06.03.2023 </w:t>
      </w:r>
      <w:r w:rsidR="00F85BBA" w:rsidRPr="00EE4E3B">
        <w:rPr>
          <w:b/>
          <w:sz w:val="16"/>
        </w:rPr>
        <w:t xml:space="preserve"> № </w:t>
      </w:r>
      <w:r>
        <w:rPr>
          <w:b/>
          <w:sz w:val="16"/>
        </w:rPr>
        <w:t>18</w:t>
      </w:r>
    </w:p>
    <w:p w:rsidR="009F1FF3" w:rsidRPr="00EE4E3B" w:rsidRDefault="009F1FF3" w:rsidP="009F1FF3">
      <w:pPr>
        <w:ind w:left="3420"/>
        <w:rPr>
          <w:rFonts w:ascii="Times New Roman" w:eastAsia="Times New Roman" w:hAnsi="Times New Roman" w:cs="Times New Roman"/>
          <w:color w:val="000000" w:themeColor="text1"/>
        </w:rPr>
      </w:pPr>
    </w:p>
    <w:p w:rsidR="00AA5D01" w:rsidRPr="00EE4E3B" w:rsidRDefault="00AA5D01" w:rsidP="00AA5D01">
      <w:pPr>
        <w:suppressLineNumbers/>
        <w:autoSpaceDE w:val="0"/>
        <w:autoSpaceDN w:val="0"/>
        <w:adjustRightInd w:val="0"/>
        <w:spacing w:before="240" w:after="60"/>
        <w:jc w:val="center"/>
        <w:outlineLvl w:val="1"/>
        <w:rPr>
          <w:rFonts w:ascii="Times New Roman" w:eastAsia="Times New Roman" w:hAnsi="Times New Roman" w:cs="Times New Roman"/>
          <w:b/>
        </w:rPr>
      </w:pPr>
      <w:r w:rsidRPr="0058031A">
        <w:rPr>
          <w:rFonts w:ascii="Times New Roman" w:eastAsia="Times New Roman" w:hAnsi="Times New Roman" w:cs="Times New Roman"/>
          <w:b/>
          <w:sz w:val="28"/>
          <w:szCs w:val="28"/>
        </w:rPr>
        <w:t xml:space="preserve">Сведения </w:t>
      </w:r>
      <w:r w:rsidR="0058031A" w:rsidRPr="0058031A">
        <w:rPr>
          <w:rFonts w:ascii="Times New Roman" w:eastAsia="Times New Roman" w:hAnsi="Times New Roman" w:cs="Times New Roman"/>
          <w:b/>
          <w:sz w:val="28"/>
          <w:szCs w:val="28"/>
        </w:rPr>
        <w:t xml:space="preserve">             </w:t>
      </w:r>
      <w:r w:rsidR="0058031A">
        <w:rPr>
          <w:rFonts w:ascii="Times New Roman" w:eastAsia="Times New Roman" w:hAnsi="Times New Roman" w:cs="Times New Roman"/>
          <w:b/>
        </w:rPr>
        <w:t xml:space="preserve">                                                                                                                                          </w:t>
      </w:r>
      <w:r w:rsidRPr="00EE4E3B">
        <w:rPr>
          <w:rFonts w:ascii="Times New Roman" w:eastAsia="Times New Roman" w:hAnsi="Times New Roman" w:cs="Times New Roman"/>
          <w:b/>
        </w:rPr>
        <w:t xml:space="preserve">об администрации </w:t>
      </w:r>
      <w:r w:rsidR="00553020">
        <w:rPr>
          <w:rFonts w:ascii="Times New Roman" w:eastAsia="Times New Roman" w:hAnsi="Times New Roman" w:cs="Times New Roman"/>
          <w:b/>
        </w:rPr>
        <w:t xml:space="preserve">Октябрьского </w:t>
      </w:r>
      <w:r w:rsidRPr="00EE4E3B">
        <w:rPr>
          <w:rFonts w:ascii="Times New Roman" w:eastAsia="Times New Roman" w:hAnsi="Times New Roman" w:cs="Times New Roman"/>
          <w:b/>
        </w:rPr>
        <w:t xml:space="preserve">муниципального образования </w:t>
      </w:r>
      <w:r w:rsidR="002E6BC6">
        <w:rPr>
          <w:rFonts w:ascii="Times New Roman" w:eastAsia="Times New Roman" w:hAnsi="Times New Roman" w:cs="Times New Roman"/>
          <w:b/>
        </w:rPr>
        <w:t xml:space="preserve">                                 </w:t>
      </w:r>
      <w:proofErr w:type="spellStart"/>
      <w:r w:rsidR="00553020">
        <w:rPr>
          <w:rFonts w:ascii="Times New Roman" w:eastAsia="Times New Roman" w:hAnsi="Times New Roman" w:cs="Times New Roman"/>
          <w:b/>
        </w:rPr>
        <w:t>Лысогорского</w:t>
      </w:r>
      <w:proofErr w:type="spellEnd"/>
      <w:r w:rsidR="00553020">
        <w:rPr>
          <w:rFonts w:ascii="Times New Roman" w:eastAsia="Times New Roman" w:hAnsi="Times New Roman" w:cs="Times New Roman"/>
          <w:b/>
        </w:rPr>
        <w:t xml:space="preserve"> муниципального района </w:t>
      </w:r>
      <w:r w:rsidR="002E6BC6">
        <w:rPr>
          <w:rFonts w:ascii="Times New Roman" w:eastAsia="Times New Roman" w:hAnsi="Times New Roman" w:cs="Times New Roman"/>
          <w:b/>
        </w:rPr>
        <w:t xml:space="preserve">                                                                                          </w:t>
      </w:r>
      <w:r w:rsidR="00553020">
        <w:rPr>
          <w:rFonts w:ascii="Times New Roman" w:eastAsia="Times New Roman" w:hAnsi="Times New Roman" w:cs="Times New Roman"/>
          <w:b/>
        </w:rPr>
        <w:t>Саратов</w:t>
      </w:r>
      <w:r w:rsidRPr="00EE4E3B">
        <w:rPr>
          <w:rFonts w:ascii="Times New Roman" w:eastAsia="Times New Roman" w:hAnsi="Times New Roman" w:cs="Times New Roman"/>
          <w:b/>
        </w:rPr>
        <w:t>ской области, предоставляющей муниципальную услугу (далее - Уполномоченный орган)</w:t>
      </w:r>
    </w:p>
    <w:p w:rsidR="00AA5D01" w:rsidRPr="00EE4E3B" w:rsidRDefault="00AA5D01" w:rsidP="00AA5D01">
      <w:pPr>
        <w:jc w:val="center"/>
        <w:rPr>
          <w:rFonts w:ascii="Times New Roman" w:eastAsia="Times New Roman" w:hAnsi="Times New Roman" w:cs="Times New Roman"/>
          <w:b/>
        </w:rPr>
      </w:pPr>
    </w:p>
    <w:p w:rsidR="00AA5D01" w:rsidRPr="00EE4E3B" w:rsidRDefault="00553020" w:rsidP="00AA5D01">
      <w:pPr>
        <w:suppressLineNumbers/>
        <w:ind w:firstLine="720"/>
        <w:jc w:val="both"/>
        <w:rPr>
          <w:rFonts w:ascii="Times New Roman" w:eastAsia="Times New Roman" w:hAnsi="Times New Roman" w:cs="Times New Roman"/>
        </w:rPr>
      </w:pPr>
      <w:r>
        <w:rPr>
          <w:rFonts w:ascii="Times New Roman" w:eastAsia="Times New Roman" w:hAnsi="Times New Roman" w:cs="Times New Roman"/>
        </w:rPr>
        <w:t xml:space="preserve">Место нахождения: Саратовская область, </w:t>
      </w:r>
      <w:proofErr w:type="spellStart"/>
      <w:r>
        <w:rPr>
          <w:rFonts w:ascii="Times New Roman" w:eastAsia="Times New Roman" w:hAnsi="Times New Roman" w:cs="Times New Roman"/>
        </w:rPr>
        <w:t>Лысогорский</w:t>
      </w:r>
      <w:proofErr w:type="spellEnd"/>
      <w:r>
        <w:rPr>
          <w:rFonts w:ascii="Times New Roman" w:eastAsia="Times New Roman" w:hAnsi="Times New Roman" w:cs="Times New Roman"/>
        </w:rPr>
        <w:t xml:space="preserve"> район, п. Октябрь</w:t>
      </w:r>
      <w:r w:rsidR="00AA5D01" w:rsidRPr="00EE4E3B">
        <w:rPr>
          <w:rFonts w:ascii="Times New Roman" w:eastAsia="Times New Roman" w:hAnsi="Times New Roman" w:cs="Times New Roman"/>
        </w:rPr>
        <w:t xml:space="preserve">ский, </w:t>
      </w:r>
      <w:r>
        <w:rPr>
          <w:rFonts w:ascii="Times New Roman" w:eastAsia="Times New Roman" w:hAnsi="Times New Roman" w:cs="Times New Roman"/>
        </w:rPr>
        <w:t>ул. Почтовая, д. 3</w:t>
      </w:r>
    </w:p>
    <w:p w:rsidR="00AA5D01" w:rsidRPr="00EE4E3B" w:rsidRDefault="00553020" w:rsidP="00AA5D01">
      <w:pPr>
        <w:suppressLineNumbers/>
        <w:ind w:firstLine="720"/>
        <w:jc w:val="both"/>
        <w:rPr>
          <w:rFonts w:ascii="Times New Roman" w:eastAsia="Times New Roman" w:hAnsi="Times New Roman" w:cs="Times New Roman"/>
        </w:rPr>
      </w:pPr>
      <w:r>
        <w:rPr>
          <w:rFonts w:ascii="Times New Roman" w:eastAsia="Times New Roman" w:hAnsi="Times New Roman" w:cs="Times New Roman"/>
        </w:rPr>
        <w:t>Телефон: 8(84551) 2-25-21</w:t>
      </w:r>
    </w:p>
    <w:p w:rsidR="00AA5D01" w:rsidRPr="00553020" w:rsidRDefault="00AA5D01" w:rsidP="00AA5D01">
      <w:pPr>
        <w:suppressLineNumbers/>
        <w:ind w:firstLine="720"/>
        <w:jc w:val="both"/>
        <w:rPr>
          <w:rFonts w:ascii="Times New Roman" w:eastAsia="Times New Roman" w:hAnsi="Times New Roman" w:cs="Times New Roman"/>
        </w:rPr>
      </w:pPr>
      <w:r w:rsidRPr="00EE4E3B">
        <w:rPr>
          <w:rFonts w:ascii="Times New Roman" w:eastAsia="Times New Roman" w:hAnsi="Times New Roman" w:cs="Times New Roman"/>
        </w:rPr>
        <w:t xml:space="preserve">Адрес электронной почты: </w:t>
      </w:r>
      <w:proofErr w:type="spellStart"/>
      <w:r w:rsidR="00553020">
        <w:rPr>
          <w:rFonts w:ascii="Times New Roman" w:eastAsia="Times New Roman" w:hAnsi="Times New Roman" w:cs="Times New Roman"/>
          <w:lang w:val="en-US"/>
        </w:rPr>
        <w:t>okt</w:t>
      </w:r>
      <w:proofErr w:type="spellEnd"/>
      <w:r w:rsidR="00553020" w:rsidRPr="00553020">
        <w:rPr>
          <w:rFonts w:ascii="Times New Roman" w:eastAsia="Times New Roman" w:hAnsi="Times New Roman" w:cs="Times New Roman"/>
        </w:rPr>
        <w:t>_</w:t>
      </w:r>
      <w:r w:rsidR="00553020">
        <w:rPr>
          <w:rFonts w:ascii="Times New Roman" w:eastAsia="Times New Roman" w:hAnsi="Times New Roman" w:cs="Times New Roman"/>
          <w:lang w:val="en-US"/>
        </w:rPr>
        <w:t>mo</w:t>
      </w:r>
      <w:r w:rsidR="00553020" w:rsidRPr="00553020">
        <w:rPr>
          <w:rFonts w:ascii="Times New Roman" w:eastAsia="Times New Roman" w:hAnsi="Times New Roman" w:cs="Times New Roman"/>
        </w:rPr>
        <w:t>@</w:t>
      </w:r>
      <w:r w:rsidR="00553020">
        <w:rPr>
          <w:rFonts w:ascii="Times New Roman" w:eastAsia="Times New Roman" w:hAnsi="Times New Roman" w:cs="Times New Roman"/>
          <w:lang w:val="en-US"/>
        </w:rPr>
        <w:t>mail</w:t>
      </w:r>
      <w:r w:rsidR="00553020" w:rsidRPr="00553020">
        <w:rPr>
          <w:rFonts w:ascii="Times New Roman" w:eastAsia="Times New Roman" w:hAnsi="Times New Roman" w:cs="Times New Roman"/>
        </w:rPr>
        <w:t>.</w:t>
      </w:r>
      <w:proofErr w:type="spellStart"/>
      <w:r w:rsidR="00553020">
        <w:rPr>
          <w:rFonts w:ascii="Times New Roman" w:eastAsia="Times New Roman" w:hAnsi="Times New Roman" w:cs="Times New Roman"/>
          <w:lang w:val="en-US"/>
        </w:rPr>
        <w:t>ru</w:t>
      </w:r>
      <w:proofErr w:type="spellEnd"/>
    </w:p>
    <w:p w:rsidR="00AA5D01" w:rsidRPr="00553020" w:rsidRDefault="00AA5D01" w:rsidP="00AA5D01">
      <w:pPr>
        <w:suppressLineNumbers/>
        <w:ind w:firstLine="720"/>
        <w:jc w:val="both"/>
        <w:rPr>
          <w:rFonts w:ascii="Times New Roman" w:eastAsia="Times New Roman" w:hAnsi="Times New Roman" w:cs="Times New Roman"/>
        </w:rPr>
      </w:pPr>
      <w:r w:rsidRPr="00EE4E3B">
        <w:rPr>
          <w:rFonts w:ascii="Times New Roman" w:eastAsia="Times New Roman" w:hAnsi="Times New Roman" w:cs="Times New Roman"/>
        </w:rPr>
        <w:t>Сайт Уполномоченного органа в информационно-телекоммун</w:t>
      </w:r>
      <w:r w:rsidR="00553020">
        <w:rPr>
          <w:rFonts w:ascii="Times New Roman" w:eastAsia="Times New Roman" w:hAnsi="Times New Roman" w:cs="Times New Roman"/>
        </w:rPr>
        <w:t>икационной сети Интернет:</w:t>
      </w:r>
      <w:r w:rsidR="00553020" w:rsidRPr="00553020">
        <w:rPr>
          <w:rFonts w:ascii="Times New Roman" w:eastAsia="Times New Roman" w:hAnsi="Times New Roman" w:cs="Times New Roman"/>
        </w:rPr>
        <w:t xml:space="preserve"> </w:t>
      </w:r>
      <w:hyperlink r:id="rId11" w:history="1">
        <w:r w:rsidR="00553020" w:rsidRPr="0073603F">
          <w:rPr>
            <w:rStyle w:val="a8"/>
            <w:rFonts w:ascii="Times New Roman" w:hAnsi="Times New Roman" w:cs="Times New Roman"/>
            <w:color w:val="auto"/>
            <w:lang w:val="en-US"/>
          </w:rPr>
          <w:t>http</w:t>
        </w:r>
        <w:r w:rsidR="00553020" w:rsidRPr="0073603F">
          <w:rPr>
            <w:rStyle w:val="a8"/>
            <w:rFonts w:ascii="Times New Roman" w:hAnsi="Times New Roman" w:cs="Times New Roman"/>
            <w:color w:val="auto"/>
          </w:rPr>
          <w:t>://</w:t>
        </w:r>
        <w:proofErr w:type="spellStart"/>
        <w:r w:rsidR="00553020" w:rsidRPr="0073603F">
          <w:rPr>
            <w:rStyle w:val="a8"/>
            <w:rFonts w:ascii="Times New Roman" w:hAnsi="Times New Roman" w:cs="Times New Roman"/>
            <w:color w:val="auto"/>
            <w:lang w:val="en-US"/>
          </w:rPr>
          <w:t>oktyadmin</w:t>
        </w:r>
        <w:proofErr w:type="spellEnd"/>
        <w:r w:rsidR="00553020" w:rsidRPr="0073603F">
          <w:rPr>
            <w:rStyle w:val="a8"/>
            <w:rFonts w:ascii="Times New Roman" w:hAnsi="Times New Roman" w:cs="Times New Roman"/>
            <w:color w:val="auto"/>
          </w:rPr>
          <w:t>.</w:t>
        </w:r>
        <w:proofErr w:type="spellStart"/>
        <w:r w:rsidR="00553020" w:rsidRPr="0073603F">
          <w:rPr>
            <w:rStyle w:val="a8"/>
            <w:rFonts w:ascii="Times New Roman" w:hAnsi="Times New Roman" w:cs="Times New Roman"/>
            <w:color w:val="auto"/>
            <w:lang w:val="en-US"/>
          </w:rPr>
          <w:t>okis</w:t>
        </w:r>
        <w:proofErr w:type="spellEnd"/>
        <w:r w:rsidR="00553020" w:rsidRPr="0073603F">
          <w:rPr>
            <w:rStyle w:val="a8"/>
            <w:rFonts w:ascii="Times New Roman" w:hAnsi="Times New Roman" w:cs="Times New Roman"/>
            <w:color w:val="auto"/>
          </w:rPr>
          <w:t>.</w:t>
        </w:r>
        <w:proofErr w:type="spellStart"/>
        <w:r w:rsidR="00553020" w:rsidRPr="0073603F">
          <w:rPr>
            <w:rStyle w:val="a8"/>
            <w:rFonts w:ascii="Times New Roman" w:hAnsi="Times New Roman" w:cs="Times New Roman"/>
            <w:color w:val="auto"/>
            <w:lang w:val="en-US"/>
          </w:rPr>
          <w:t>ru</w:t>
        </w:r>
        <w:proofErr w:type="spellEnd"/>
        <w:r w:rsidR="00553020" w:rsidRPr="0073603F">
          <w:rPr>
            <w:rStyle w:val="a8"/>
            <w:rFonts w:ascii="Times New Roman" w:hAnsi="Times New Roman" w:cs="Times New Roman"/>
            <w:color w:val="auto"/>
          </w:rPr>
          <w:t>/</w:t>
        </w:r>
      </w:hyperlink>
    </w:p>
    <w:p w:rsidR="00AA5D01" w:rsidRPr="00EE4E3B" w:rsidRDefault="00AA5D01" w:rsidP="00AA5D01">
      <w:pPr>
        <w:suppressLineNumbers/>
        <w:ind w:firstLine="720"/>
        <w:jc w:val="both"/>
        <w:rPr>
          <w:rFonts w:ascii="Times New Roman" w:eastAsia="Times New Roman" w:hAnsi="Times New Roman" w:cs="Times New Roman"/>
        </w:rPr>
      </w:pPr>
      <w:r w:rsidRPr="00EE4E3B">
        <w:rPr>
          <w:rFonts w:ascii="Times New Roman" w:eastAsia="Times New Roman" w:hAnsi="Times New Roman" w:cs="Times New Roman"/>
        </w:rPr>
        <w:t>Время работы Уполномоченного органа с</w:t>
      </w:r>
      <w:r w:rsidR="00B26B52">
        <w:rPr>
          <w:rFonts w:ascii="Times New Roman" w:eastAsia="Times New Roman" w:hAnsi="Times New Roman" w:cs="Times New Roman"/>
        </w:rPr>
        <w:t xml:space="preserve"> заявителями: в рабочие дни с 0</w:t>
      </w:r>
      <w:r w:rsidR="00B26B52" w:rsidRPr="00B26B52">
        <w:rPr>
          <w:rFonts w:ascii="Times New Roman" w:eastAsia="Times New Roman" w:hAnsi="Times New Roman" w:cs="Times New Roman"/>
        </w:rPr>
        <w:t>8</w:t>
      </w:r>
      <w:r w:rsidR="00B26B52">
        <w:rPr>
          <w:rFonts w:ascii="Times New Roman" w:eastAsia="Times New Roman" w:hAnsi="Times New Roman" w:cs="Times New Roman"/>
        </w:rPr>
        <w:t>:00 до 17:00, обед с 13:00 до 1</w:t>
      </w:r>
      <w:r w:rsidR="00B26B52" w:rsidRPr="00B26B52">
        <w:rPr>
          <w:rFonts w:ascii="Times New Roman" w:eastAsia="Times New Roman" w:hAnsi="Times New Roman" w:cs="Times New Roman"/>
        </w:rPr>
        <w:t>4</w:t>
      </w:r>
      <w:r w:rsidR="00B26B52">
        <w:rPr>
          <w:rFonts w:ascii="Times New Roman" w:eastAsia="Times New Roman" w:hAnsi="Times New Roman" w:cs="Times New Roman"/>
        </w:rPr>
        <w:t>:</w:t>
      </w:r>
      <w:r w:rsidR="00B26B52" w:rsidRPr="00B26B52">
        <w:rPr>
          <w:rFonts w:ascii="Times New Roman" w:eastAsia="Times New Roman" w:hAnsi="Times New Roman" w:cs="Times New Roman"/>
        </w:rPr>
        <w:t>00</w:t>
      </w:r>
      <w:r w:rsidRPr="00EE4E3B">
        <w:rPr>
          <w:rFonts w:ascii="Times New Roman" w:eastAsia="Times New Roman" w:hAnsi="Times New Roman" w:cs="Times New Roman"/>
        </w:rPr>
        <w:t>.</w:t>
      </w:r>
    </w:p>
    <w:p w:rsidR="00AA5D01" w:rsidRDefault="00AA5D01"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2E6BC6" w:rsidRDefault="002E6BC6" w:rsidP="00AA5D01">
      <w:pPr>
        <w:suppressLineNumbers/>
        <w:ind w:firstLine="720"/>
        <w:jc w:val="both"/>
        <w:rPr>
          <w:rFonts w:ascii="Times New Roman" w:eastAsia="Times New Roman" w:hAnsi="Times New Roman" w:cs="Times New Roman"/>
        </w:rPr>
      </w:pPr>
    </w:p>
    <w:p w:rsidR="00B26B52" w:rsidRPr="008D6535" w:rsidRDefault="00B26B52" w:rsidP="00B26B52">
      <w:pPr>
        <w:jc w:val="right"/>
        <w:rPr>
          <w:rFonts w:ascii="Times New Roman" w:eastAsia="Times New Roman" w:hAnsi="Times New Roman" w:cs="Times New Roman"/>
          <w:color w:val="000000" w:themeColor="text1"/>
        </w:rPr>
      </w:pPr>
    </w:p>
    <w:p w:rsidR="00F85BBA" w:rsidRPr="00EE4E3B" w:rsidRDefault="002E6BC6" w:rsidP="00F85BBA">
      <w:pPr>
        <w:pStyle w:val="a6"/>
        <w:shd w:val="clear" w:color="auto" w:fill="FFFFFF"/>
        <w:spacing w:before="0" w:beforeAutospacing="0" w:after="0" w:afterAutospacing="0"/>
        <w:ind w:firstLine="709"/>
        <w:jc w:val="right"/>
        <w:rPr>
          <w:b/>
          <w:color w:val="000000" w:themeColor="text1"/>
          <w:sz w:val="16"/>
        </w:rPr>
      </w:pPr>
      <w:r>
        <w:rPr>
          <w:b/>
          <w:color w:val="000000" w:themeColor="text1"/>
          <w:sz w:val="16"/>
        </w:rPr>
        <w:t xml:space="preserve">                                  </w:t>
      </w:r>
      <w:r w:rsidR="00F85BBA" w:rsidRPr="00EE4E3B">
        <w:rPr>
          <w:b/>
          <w:color w:val="000000" w:themeColor="text1"/>
          <w:sz w:val="16"/>
        </w:rPr>
        <w:t>Приложение № 3</w:t>
      </w:r>
    </w:p>
    <w:p w:rsidR="00F85BBA" w:rsidRPr="00EE4E3B" w:rsidRDefault="00B26B52" w:rsidP="00F85BBA">
      <w:pPr>
        <w:pStyle w:val="a6"/>
        <w:shd w:val="clear" w:color="auto" w:fill="FFFFFF"/>
        <w:spacing w:before="0" w:beforeAutospacing="0" w:after="0" w:afterAutospacing="0"/>
        <w:ind w:firstLine="709"/>
        <w:jc w:val="right"/>
        <w:rPr>
          <w:b/>
          <w:color w:val="000000" w:themeColor="text1"/>
          <w:sz w:val="16"/>
        </w:rPr>
      </w:pPr>
      <w:r>
        <w:rPr>
          <w:b/>
          <w:color w:val="000000" w:themeColor="text1"/>
          <w:sz w:val="16"/>
        </w:rPr>
        <w:t>к Постановлению а</w:t>
      </w:r>
      <w:r w:rsidR="00F85BBA" w:rsidRPr="00EE4E3B">
        <w:rPr>
          <w:b/>
          <w:color w:val="000000" w:themeColor="text1"/>
          <w:sz w:val="16"/>
        </w:rPr>
        <w:t>дминистрации</w:t>
      </w:r>
      <w:r>
        <w:rPr>
          <w:b/>
          <w:color w:val="000000" w:themeColor="text1"/>
          <w:sz w:val="16"/>
        </w:rPr>
        <w:t xml:space="preserve"> </w:t>
      </w:r>
      <w:proofErr w:type="gramStart"/>
      <w:r>
        <w:rPr>
          <w:b/>
          <w:color w:val="000000" w:themeColor="text1"/>
          <w:sz w:val="16"/>
        </w:rPr>
        <w:t>Октябрьского</w:t>
      </w:r>
      <w:proofErr w:type="gramEnd"/>
    </w:p>
    <w:p w:rsidR="00F85BBA" w:rsidRPr="00EE4E3B" w:rsidRDefault="00F85BBA" w:rsidP="00B26B52">
      <w:pPr>
        <w:pStyle w:val="a6"/>
        <w:shd w:val="clear" w:color="auto" w:fill="FFFFFF"/>
        <w:spacing w:before="0" w:beforeAutospacing="0" w:after="0" w:afterAutospacing="0"/>
        <w:ind w:firstLine="709"/>
        <w:jc w:val="right"/>
        <w:rPr>
          <w:b/>
          <w:color w:val="000000" w:themeColor="text1"/>
          <w:sz w:val="16"/>
        </w:rPr>
      </w:pPr>
      <w:r w:rsidRPr="00EE4E3B">
        <w:rPr>
          <w:b/>
          <w:color w:val="000000" w:themeColor="text1"/>
          <w:sz w:val="16"/>
        </w:rPr>
        <w:t>муниципального образования</w:t>
      </w:r>
    </w:p>
    <w:p w:rsidR="00F85BBA" w:rsidRPr="00EE4E3B" w:rsidRDefault="00B26B52" w:rsidP="00F85BBA">
      <w:pPr>
        <w:pStyle w:val="a6"/>
        <w:shd w:val="clear" w:color="auto" w:fill="FFFFFF"/>
        <w:spacing w:before="0" w:beforeAutospacing="0" w:after="0" w:afterAutospacing="0"/>
        <w:ind w:firstLine="709"/>
        <w:jc w:val="right"/>
        <w:rPr>
          <w:b/>
          <w:color w:val="000000" w:themeColor="text1"/>
          <w:sz w:val="16"/>
        </w:rPr>
      </w:pPr>
      <w:proofErr w:type="spellStart"/>
      <w:r>
        <w:rPr>
          <w:b/>
          <w:color w:val="000000" w:themeColor="text1"/>
          <w:sz w:val="16"/>
        </w:rPr>
        <w:t>Лысогор</w:t>
      </w:r>
      <w:r w:rsidR="00F85BBA" w:rsidRPr="00EE4E3B">
        <w:rPr>
          <w:b/>
          <w:color w:val="000000" w:themeColor="text1"/>
          <w:sz w:val="16"/>
        </w:rPr>
        <w:t>ского</w:t>
      </w:r>
      <w:proofErr w:type="spellEnd"/>
      <w:r>
        <w:rPr>
          <w:b/>
          <w:color w:val="000000" w:themeColor="text1"/>
          <w:sz w:val="16"/>
        </w:rPr>
        <w:t xml:space="preserve"> муниципального района Саратов</w:t>
      </w:r>
      <w:r w:rsidR="00F85BBA" w:rsidRPr="00EE4E3B">
        <w:rPr>
          <w:b/>
          <w:color w:val="000000" w:themeColor="text1"/>
          <w:sz w:val="16"/>
        </w:rPr>
        <w:t xml:space="preserve">ской области </w:t>
      </w:r>
    </w:p>
    <w:p w:rsidR="00F85BBA" w:rsidRPr="00EE4E3B" w:rsidRDefault="00B26B52" w:rsidP="00F85BBA">
      <w:pPr>
        <w:pStyle w:val="a6"/>
        <w:shd w:val="clear" w:color="auto" w:fill="FFFFFF"/>
        <w:spacing w:before="0" w:beforeAutospacing="0" w:after="0" w:afterAutospacing="0"/>
        <w:ind w:firstLine="709"/>
        <w:jc w:val="right"/>
        <w:rPr>
          <w:sz w:val="16"/>
        </w:rPr>
      </w:pPr>
      <w:r>
        <w:rPr>
          <w:b/>
          <w:sz w:val="16"/>
        </w:rPr>
        <w:t xml:space="preserve">от 06.03.2023 </w:t>
      </w:r>
      <w:r w:rsidR="00F85BBA" w:rsidRPr="00EE4E3B">
        <w:rPr>
          <w:b/>
          <w:sz w:val="16"/>
        </w:rPr>
        <w:t xml:space="preserve"> № </w:t>
      </w:r>
      <w:r>
        <w:rPr>
          <w:b/>
          <w:sz w:val="16"/>
        </w:rPr>
        <w:t>18</w:t>
      </w:r>
    </w:p>
    <w:p w:rsidR="00B26B52" w:rsidRDefault="005E4491" w:rsidP="00A8161F">
      <w:pPr>
        <w:shd w:val="clear" w:color="auto" w:fill="FFFFFF"/>
        <w:spacing w:line="288" w:lineRule="atLeast"/>
        <w:jc w:val="center"/>
        <w:textAlignment w:val="baseline"/>
        <w:rPr>
          <w:rFonts w:ascii="Times New Roman" w:hAnsi="Times New Roman" w:cs="Times New Roman"/>
          <w:b/>
          <w:color w:val="000000" w:themeColor="text1"/>
        </w:rPr>
      </w:pPr>
      <w:r w:rsidRPr="00EE4E3B">
        <w:rPr>
          <w:rFonts w:ascii="Times New Roman" w:eastAsia="Times New Roman" w:hAnsi="Times New Roman" w:cs="Times New Roman"/>
          <w:color w:val="auto"/>
          <w:spacing w:val="2"/>
        </w:rPr>
        <w:br/>
      </w:r>
    </w:p>
    <w:p w:rsidR="00A8161F" w:rsidRDefault="00A8161F" w:rsidP="009A0FF9">
      <w:pPr>
        <w:shd w:val="clear" w:color="auto" w:fill="FFFFFF"/>
        <w:spacing w:line="288" w:lineRule="atLeast"/>
        <w:jc w:val="center"/>
        <w:textAlignment w:val="baseline"/>
        <w:rPr>
          <w:rFonts w:ascii="Times New Roman" w:eastAsia="Times New Roman" w:hAnsi="Times New Roman" w:cs="Times New Roman"/>
          <w:color w:val="auto"/>
          <w:spacing w:val="2"/>
        </w:rPr>
      </w:pPr>
    </w:p>
    <w:p w:rsidR="00A8161F" w:rsidRDefault="00A8161F" w:rsidP="009A0FF9">
      <w:pPr>
        <w:shd w:val="clear" w:color="auto" w:fill="FFFFFF"/>
        <w:spacing w:line="288" w:lineRule="atLeast"/>
        <w:jc w:val="center"/>
        <w:textAlignment w:val="baseline"/>
        <w:rPr>
          <w:rFonts w:ascii="Times New Roman" w:eastAsia="Times New Roman" w:hAnsi="Times New Roman" w:cs="Times New Roman"/>
          <w:color w:val="auto"/>
          <w:spacing w:val="2"/>
        </w:rPr>
      </w:pPr>
    </w:p>
    <w:p w:rsidR="005E4491" w:rsidRPr="00EE4E3B" w:rsidRDefault="005E4491" w:rsidP="009A0FF9">
      <w:pPr>
        <w:shd w:val="clear" w:color="auto" w:fill="FFFFFF"/>
        <w:spacing w:line="288" w:lineRule="atLeast"/>
        <w:jc w:val="center"/>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ФОРМА ЗАЯВКИ</w:t>
      </w:r>
    </w:p>
    <w:p w:rsidR="005E4491" w:rsidRPr="00EE4E3B" w:rsidRDefault="005E4491" w:rsidP="009A0FF9">
      <w:pPr>
        <w:shd w:val="clear" w:color="auto" w:fill="FFFFFF"/>
        <w:spacing w:line="288" w:lineRule="atLeast"/>
        <w:jc w:val="center"/>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о выводе объекта централизованной системы холодного водоснабжения и (или) водоотведения в ремонт</w:t>
      </w:r>
    </w:p>
    <w:p w:rsidR="009A0FF9" w:rsidRPr="00EE4E3B" w:rsidRDefault="005E4491" w:rsidP="009A0FF9">
      <w:pPr>
        <w:shd w:val="clear" w:color="auto" w:fill="FFFFFF"/>
        <w:spacing w:line="315" w:lineRule="atLeast"/>
        <w:ind w:left="4395"/>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br/>
      </w:r>
      <w:r w:rsidR="00842556">
        <w:rPr>
          <w:rFonts w:ascii="Times New Roman" w:eastAsia="Times New Roman" w:hAnsi="Times New Roman" w:cs="Times New Roman"/>
          <w:color w:val="auto"/>
          <w:spacing w:val="2"/>
        </w:rPr>
        <w:t>Главе а</w:t>
      </w:r>
      <w:r w:rsidR="009A0FF9" w:rsidRPr="00EE4E3B">
        <w:rPr>
          <w:rFonts w:ascii="Times New Roman" w:eastAsia="Times New Roman" w:hAnsi="Times New Roman" w:cs="Times New Roman"/>
          <w:color w:val="auto"/>
          <w:spacing w:val="2"/>
        </w:rPr>
        <w:t xml:space="preserve">дминистрации </w:t>
      </w:r>
      <w:r w:rsidR="00842556">
        <w:rPr>
          <w:rFonts w:ascii="Times New Roman" w:eastAsia="Times New Roman" w:hAnsi="Times New Roman" w:cs="Times New Roman"/>
          <w:color w:val="auto"/>
          <w:spacing w:val="2"/>
        </w:rPr>
        <w:t xml:space="preserve">Октябрьского </w:t>
      </w:r>
      <w:r w:rsidR="009A0FF9" w:rsidRPr="00EE4E3B">
        <w:rPr>
          <w:rFonts w:ascii="Times New Roman" w:eastAsia="Times New Roman" w:hAnsi="Times New Roman" w:cs="Times New Roman"/>
          <w:color w:val="auto"/>
          <w:spacing w:val="2"/>
        </w:rPr>
        <w:t>му</w:t>
      </w:r>
      <w:r w:rsidR="00842556">
        <w:rPr>
          <w:rFonts w:ascii="Times New Roman" w:eastAsia="Times New Roman" w:hAnsi="Times New Roman" w:cs="Times New Roman"/>
          <w:color w:val="auto"/>
          <w:spacing w:val="2"/>
        </w:rPr>
        <w:t xml:space="preserve">ниципального образования </w:t>
      </w:r>
      <w:proofErr w:type="spellStart"/>
      <w:r w:rsidR="00842556">
        <w:rPr>
          <w:rFonts w:ascii="Times New Roman" w:eastAsia="Times New Roman" w:hAnsi="Times New Roman" w:cs="Times New Roman"/>
          <w:color w:val="auto"/>
          <w:spacing w:val="2"/>
        </w:rPr>
        <w:t>Лысогор</w:t>
      </w:r>
      <w:r w:rsidR="009A0FF9" w:rsidRPr="00EE4E3B">
        <w:rPr>
          <w:rFonts w:ascii="Times New Roman" w:eastAsia="Times New Roman" w:hAnsi="Times New Roman" w:cs="Times New Roman"/>
          <w:color w:val="auto"/>
          <w:spacing w:val="2"/>
        </w:rPr>
        <w:t>ского</w:t>
      </w:r>
      <w:proofErr w:type="spellEnd"/>
      <w:r w:rsidR="009A0FF9" w:rsidRPr="00EE4E3B">
        <w:rPr>
          <w:rFonts w:ascii="Times New Roman" w:eastAsia="Times New Roman" w:hAnsi="Times New Roman" w:cs="Times New Roman"/>
          <w:color w:val="auto"/>
          <w:spacing w:val="2"/>
        </w:rPr>
        <w:t xml:space="preserve"> </w:t>
      </w:r>
      <w:r w:rsidR="00842556">
        <w:rPr>
          <w:rFonts w:ascii="Times New Roman" w:eastAsia="Times New Roman" w:hAnsi="Times New Roman" w:cs="Times New Roman"/>
          <w:color w:val="auto"/>
          <w:spacing w:val="2"/>
        </w:rPr>
        <w:t>муниципального района Саратов</w:t>
      </w:r>
      <w:r w:rsidR="009A0FF9" w:rsidRPr="00EE4E3B">
        <w:rPr>
          <w:rFonts w:ascii="Times New Roman" w:eastAsia="Times New Roman" w:hAnsi="Times New Roman" w:cs="Times New Roman"/>
          <w:color w:val="auto"/>
          <w:spacing w:val="2"/>
        </w:rPr>
        <w:t>ской области ______________</w:t>
      </w:r>
      <w:r w:rsidR="00842556">
        <w:rPr>
          <w:rFonts w:ascii="Times New Roman" w:eastAsia="Times New Roman" w:hAnsi="Times New Roman" w:cs="Times New Roman"/>
          <w:color w:val="auto"/>
          <w:spacing w:val="2"/>
        </w:rPr>
        <w:t>___________________________</w:t>
      </w:r>
    </w:p>
    <w:p w:rsidR="009A0FF9" w:rsidRPr="00EE4E3B" w:rsidRDefault="009A0FF9" w:rsidP="009A0FF9">
      <w:pPr>
        <w:shd w:val="clear" w:color="auto" w:fill="FFFFFF"/>
        <w:spacing w:line="315" w:lineRule="atLeast"/>
        <w:ind w:left="4395"/>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от ___________</w:t>
      </w:r>
      <w:r w:rsidR="00842556">
        <w:rPr>
          <w:rFonts w:ascii="Times New Roman" w:eastAsia="Times New Roman" w:hAnsi="Times New Roman" w:cs="Times New Roman"/>
          <w:color w:val="auto"/>
          <w:spacing w:val="2"/>
        </w:rPr>
        <w:t>______________________________</w:t>
      </w:r>
    </w:p>
    <w:p w:rsidR="009A0FF9" w:rsidRPr="00EE4E3B" w:rsidRDefault="009A0FF9" w:rsidP="009A0FF9">
      <w:pPr>
        <w:shd w:val="clear" w:color="auto" w:fill="FFFFFF"/>
        <w:spacing w:line="315" w:lineRule="atLeast"/>
        <w:ind w:left="4395"/>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w:t>
      </w:r>
      <w:proofErr w:type="gramStart"/>
      <w:r w:rsidRPr="00EE4E3B">
        <w:rPr>
          <w:rFonts w:ascii="Times New Roman" w:eastAsia="Times New Roman" w:hAnsi="Times New Roman" w:cs="Times New Roman"/>
          <w:color w:val="auto"/>
          <w:spacing w:val="2"/>
        </w:rPr>
        <w:t>(полное наименование организации с</w:t>
      </w:r>
      <w:proofErr w:type="gramEnd"/>
    </w:p>
    <w:p w:rsidR="009A0FF9" w:rsidRPr="00EE4E3B" w:rsidRDefault="009A0FF9" w:rsidP="009A0FF9">
      <w:pPr>
        <w:shd w:val="clear" w:color="auto" w:fill="FFFFFF"/>
        <w:spacing w:line="315" w:lineRule="atLeast"/>
        <w:ind w:left="4395"/>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_____________</w:t>
      </w:r>
      <w:r w:rsidR="00842556">
        <w:rPr>
          <w:rFonts w:ascii="Times New Roman" w:eastAsia="Times New Roman" w:hAnsi="Times New Roman" w:cs="Times New Roman"/>
          <w:color w:val="auto"/>
          <w:spacing w:val="2"/>
        </w:rPr>
        <w:t>____________________________</w:t>
      </w:r>
    </w:p>
    <w:p w:rsidR="009A0FF9" w:rsidRPr="00EE4E3B" w:rsidRDefault="009A0FF9" w:rsidP="009A0FF9">
      <w:pPr>
        <w:shd w:val="clear" w:color="auto" w:fill="FFFFFF"/>
        <w:spacing w:line="315" w:lineRule="atLeast"/>
        <w:ind w:left="4395"/>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указанием организационно-правовой формы)</w:t>
      </w:r>
      <w:r w:rsidRPr="00EE4E3B">
        <w:rPr>
          <w:rFonts w:ascii="Times New Roman" w:eastAsia="Times New Roman" w:hAnsi="Times New Roman" w:cs="Times New Roman"/>
          <w:color w:val="auto"/>
          <w:spacing w:val="2"/>
        </w:rPr>
        <w:br/>
        <w:t>Документ, подтверждающий полномочия</w:t>
      </w:r>
    </w:p>
    <w:p w:rsidR="009A0FF9" w:rsidRPr="00EE4E3B" w:rsidRDefault="009A0FF9" w:rsidP="009A0FF9">
      <w:pPr>
        <w:shd w:val="clear" w:color="auto" w:fill="FFFFFF"/>
        <w:spacing w:line="315" w:lineRule="atLeast"/>
        <w:ind w:left="4395"/>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представителя: ________________________________</w:t>
      </w:r>
    </w:p>
    <w:p w:rsidR="009A0FF9" w:rsidRPr="00EE4E3B" w:rsidRDefault="009A0FF9" w:rsidP="009A0FF9">
      <w:pPr>
        <w:shd w:val="clear" w:color="auto" w:fill="FFFFFF"/>
        <w:spacing w:line="315" w:lineRule="atLeast"/>
        <w:ind w:left="4395"/>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(наименование документа)</w:t>
      </w:r>
    </w:p>
    <w:p w:rsidR="005E4491" w:rsidRPr="00EE4E3B" w:rsidRDefault="005E4491" w:rsidP="009A0FF9">
      <w:pPr>
        <w:shd w:val="clear" w:color="auto" w:fill="FFFFFF"/>
        <w:spacing w:line="315" w:lineRule="atLeast"/>
        <w:ind w:left="4253"/>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br/>
        <w:t> </w:t>
      </w:r>
      <w:r w:rsidR="00484036">
        <w:rPr>
          <w:rFonts w:ascii="Times New Roman" w:eastAsia="Times New Roman" w:hAnsi="Times New Roman" w:cs="Times New Roman"/>
          <w:color w:val="auto"/>
          <w:spacing w:val="2"/>
        </w:rPr>
        <w:t>      </w:t>
      </w:r>
      <w:r w:rsidRPr="00EE4E3B">
        <w:rPr>
          <w:rFonts w:ascii="Times New Roman" w:eastAsia="Times New Roman" w:hAnsi="Times New Roman" w:cs="Times New Roman"/>
          <w:color w:val="auto"/>
          <w:spacing w:val="2"/>
        </w:rPr>
        <w:t>  Н</w:t>
      </w:r>
      <w:r w:rsidR="00484036">
        <w:rPr>
          <w:rFonts w:ascii="Times New Roman" w:eastAsia="Times New Roman" w:hAnsi="Times New Roman" w:cs="Times New Roman"/>
          <w:color w:val="auto"/>
          <w:spacing w:val="2"/>
        </w:rPr>
        <w:t xml:space="preserve">омер </w:t>
      </w:r>
      <w:r w:rsidRPr="00EE4E3B">
        <w:rPr>
          <w:rFonts w:ascii="Times New Roman" w:eastAsia="Times New Roman" w:hAnsi="Times New Roman" w:cs="Times New Roman"/>
          <w:color w:val="auto"/>
          <w:spacing w:val="2"/>
        </w:rPr>
        <w:t>документа_______________________</w:t>
      </w:r>
    </w:p>
    <w:p w:rsidR="005E4491" w:rsidRPr="00EE4E3B" w:rsidRDefault="005E4491" w:rsidP="005E4491">
      <w:pPr>
        <w:shd w:val="clear" w:color="auto" w:fill="FFFFFF"/>
        <w:spacing w:line="315" w:lineRule="atLeast"/>
        <w:ind w:left="2832"/>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w:t>
      </w:r>
      <w:r w:rsidR="00484036">
        <w:rPr>
          <w:rFonts w:ascii="Times New Roman" w:eastAsia="Times New Roman" w:hAnsi="Times New Roman" w:cs="Times New Roman"/>
          <w:color w:val="auto"/>
          <w:spacing w:val="2"/>
        </w:rPr>
        <w:t>                              </w:t>
      </w:r>
      <w:r w:rsidRPr="00EE4E3B">
        <w:rPr>
          <w:rFonts w:ascii="Times New Roman" w:eastAsia="Times New Roman" w:hAnsi="Times New Roman" w:cs="Times New Roman"/>
          <w:color w:val="auto"/>
          <w:spacing w:val="2"/>
        </w:rPr>
        <w:t>Дата выдачи __________________________</w:t>
      </w:r>
    </w:p>
    <w:p w:rsidR="005E4491" w:rsidRPr="00EE4E3B" w:rsidRDefault="005E4491" w:rsidP="005E4491">
      <w:pPr>
        <w:shd w:val="clear" w:color="auto" w:fill="FFFFFF"/>
        <w:spacing w:line="315" w:lineRule="atLeast"/>
        <w:ind w:left="2832"/>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w:t>
      </w:r>
      <w:r w:rsidR="00484036">
        <w:rPr>
          <w:rFonts w:ascii="Times New Roman" w:eastAsia="Times New Roman" w:hAnsi="Times New Roman" w:cs="Times New Roman"/>
          <w:color w:val="auto"/>
          <w:spacing w:val="2"/>
        </w:rPr>
        <w:t>                              </w:t>
      </w:r>
      <w:r w:rsidRPr="00EE4E3B">
        <w:rPr>
          <w:rFonts w:ascii="Times New Roman" w:eastAsia="Times New Roman" w:hAnsi="Times New Roman" w:cs="Times New Roman"/>
          <w:color w:val="auto"/>
          <w:spacing w:val="2"/>
        </w:rPr>
        <w:t>Контактный телефон ___________________</w:t>
      </w:r>
    </w:p>
    <w:p w:rsidR="005E4491" w:rsidRPr="00EE4E3B" w:rsidRDefault="005E4491" w:rsidP="005E4491">
      <w:pPr>
        <w:shd w:val="clear" w:color="auto" w:fill="FFFFFF"/>
        <w:spacing w:line="315" w:lineRule="atLeast"/>
        <w:ind w:left="2832"/>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w:t>
      </w:r>
      <w:r w:rsidR="00484036">
        <w:rPr>
          <w:rFonts w:ascii="Times New Roman" w:eastAsia="Times New Roman" w:hAnsi="Times New Roman" w:cs="Times New Roman"/>
          <w:color w:val="auto"/>
          <w:spacing w:val="2"/>
        </w:rPr>
        <w:t>                              </w:t>
      </w:r>
      <w:proofErr w:type="spellStart"/>
      <w:r w:rsidRPr="00EE4E3B">
        <w:rPr>
          <w:rFonts w:ascii="Times New Roman" w:eastAsia="Times New Roman" w:hAnsi="Times New Roman" w:cs="Times New Roman"/>
          <w:color w:val="auto"/>
          <w:spacing w:val="2"/>
        </w:rPr>
        <w:t>E-mail</w:t>
      </w:r>
      <w:proofErr w:type="spellEnd"/>
      <w:r w:rsidRPr="00EE4E3B">
        <w:rPr>
          <w:rFonts w:ascii="Times New Roman" w:eastAsia="Times New Roman" w:hAnsi="Times New Roman" w:cs="Times New Roman"/>
          <w:color w:val="auto"/>
          <w:spacing w:val="2"/>
        </w:rPr>
        <w:t xml:space="preserve"> ______________________________</w:t>
      </w:r>
    </w:p>
    <w:p w:rsidR="005E4491" w:rsidRPr="00EE4E3B" w:rsidRDefault="005E4491" w:rsidP="005E4491">
      <w:pPr>
        <w:shd w:val="clear" w:color="auto" w:fill="FFFFFF"/>
        <w:spacing w:line="315" w:lineRule="atLeast"/>
        <w:ind w:left="2832"/>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w:t>
      </w:r>
      <w:r w:rsidR="00484036">
        <w:rPr>
          <w:rFonts w:ascii="Times New Roman" w:eastAsia="Times New Roman" w:hAnsi="Times New Roman" w:cs="Times New Roman"/>
          <w:color w:val="auto"/>
          <w:spacing w:val="2"/>
        </w:rPr>
        <w:t>                               </w:t>
      </w:r>
      <w:r w:rsidRPr="00EE4E3B">
        <w:rPr>
          <w:rFonts w:ascii="Times New Roman" w:eastAsia="Times New Roman" w:hAnsi="Times New Roman" w:cs="Times New Roman"/>
          <w:color w:val="auto"/>
          <w:spacing w:val="2"/>
        </w:rPr>
        <w:t>Почтовый адрес _______________________</w:t>
      </w:r>
    </w:p>
    <w:p w:rsidR="005E4491" w:rsidRPr="00EE4E3B" w:rsidRDefault="005E4491" w:rsidP="005E4491">
      <w:pPr>
        <w:shd w:val="clear" w:color="auto" w:fill="FFFFFF"/>
        <w:spacing w:line="315" w:lineRule="atLeast"/>
        <w:ind w:left="2832"/>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w:t>
      </w:r>
      <w:r w:rsidR="00484036">
        <w:rPr>
          <w:rFonts w:ascii="Times New Roman" w:eastAsia="Times New Roman" w:hAnsi="Times New Roman" w:cs="Times New Roman"/>
          <w:color w:val="auto"/>
          <w:spacing w:val="2"/>
        </w:rPr>
        <w:t xml:space="preserve">                              </w:t>
      </w:r>
      <w:r w:rsidRPr="00EE4E3B">
        <w:rPr>
          <w:rFonts w:ascii="Times New Roman" w:eastAsia="Times New Roman" w:hAnsi="Times New Roman" w:cs="Times New Roman"/>
          <w:color w:val="auto"/>
          <w:spacing w:val="2"/>
        </w:rPr>
        <w:t>ИНН __</w:t>
      </w:r>
      <w:r w:rsidR="00484036">
        <w:rPr>
          <w:rFonts w:ascii="Times New Roman" w:eastAsia="Times New Roman" w:hAnsi="Times New Roman" w:cs="Times New Roman"/>
          <w:color w:val="auto"/>
          <w:spacing w:val="2"/>
        </w:rPr>
        <w:t>______________________________</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w:t>
      </w:r>
    </w:p>
    <w:p w:rsidR="005E4491" w:rsidRPr="00EE4E3B" w:rsidRDefault="005E4491" w:rsidP="009A0FF9">
      <w:pPr>
        <w:shd w:val="clear" w:color="auto" w:fill="FFFFFF"/>
        <w:spacing w:line="315" w:lineRule="atLeast"/>
        <w:jc w:val="center"/>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ЗАЯВКА</w:t>
      </w:r>
    </w:p>
    <w:p w:rsidR="005E4491" w:rsidRPr="00EE4E3B" w:rsidRDefault="005E4491" w:rsidP="009A0FF9">
      <w:pPr>
        <w:shd w:val="clear" w:color="auto" w:fill="FFFFFF"/>
        <w:spacing w:line="315" w:lineRule="atLeast"/>
        <w:jc w:val="center"/>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О ВЫВОДЕ ОБЪЕКТА ЦЕНТРАЛИЗОВАННОЙ СИСТЕМЫ ХОЛОДНОГО</w:t>
      </w:r>
    </w:p>
    <w:p w:rsidR="005E4491" w:rsidRPr="00EE4E3B" w:rsidRDefault="005E4491" w:rsidP="009A0FF9">
      <w:pPr>
        <w:shd w:val="clear" w:color="auto" w:fill="FFFFFF"/>
        <w:spacing w:line="315" w:lineRule="atLeast"/>
        <w:jc w:val="center"/>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ВОДОСНАБЖЕНИЯ И (ИЛИ) ВОДООТВЕДЕНИЯ В РЕМОНТ</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br/>
        <w:t> В соответствии со статьей 22 Федерального закона от 07.12.2011 N 416-ФЗ</w:t>
      </w:r>
      <w:r w:rsidR="00842556">
        <w:rPr>
          <w:rFonts w:ascii="Times New Roman" w:eastAsia="Times New Roman" w:hAnsi="Times New Roman" w:cs="Times New Roman"/>
          <w:color w:val="auto"/>
          <w:spacing w:val="2"/>
        </w:rPr>
        <w:t xml:space="preserve"> </w:t>
      </w:r>
      <w:r w:rsidRPr="00EE4E3B">
        <w:rPr>
          <w:rFonts w:ascii="Times New Roman" w:eastAsia="Times New Roman" w:hAnsi="Times New Roman" w:cs="Times New Roman"/>
          <w:color w:val="auto"/>
          <w:spacing w:val="2"/>
        </w:rPr>
        <w:t>"О   водоснабжении  и  водоотведении"  прошу  согласовать  вывод  в  ремонт _______________________________________</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______________________________________________________</w:t>
      </w:r>
      <w:r w:rsidR="00842556">
        <w:rPr>
          <w:rFonts w:ascii="Times New Roman" w:eastAsia="Times New Roman" w:hAnsi="Times New Roman" w:cs="Times New Roman"/>
          <w:color w:val="auto"/>
          <w:spacing w:val="2"/>
        </w:rPr>
        <w:t>___________________</w:t>
      </w:r>
      <w:r w:rsidRPr="00EE4E3B">
        <w:rPr>
          <w:rFonts w:ascii="Times New Roman" w:eastAsia="Times New Roman" w:hAnsi="Times New Roman" w:cs="Times New Roman"/>
          <w:color w:val="auto"/>
          <w:spacing w:val="2"/>
        </w:rPr>
        <w:t>,</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(наименование объекта с указанием оборудования, требующего ремонта)</w:t>
      </w:r>
      <w:r w:rsidRPr="00EE4E3B">
        <w:rPr>
          <w:rFonts w:ascii="Times New Roman" w:eastAsia="Times New Roman" w:hAnsi="Times New Roman" w:cs="Times New Roman"/>
          <w:color w:val="auto"/>
          <w:spacing w:val="2"/>
        </w:rPr>
        <w:br/>
        <w:t>расположенного по адресу: _______________________________________________________________</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(указывается адрес места нахождения объекта)</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Планируемые сроки ремонта ______________________________________________________________</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(число, месяц, год)</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br/>
      </w:r>
      <w:r w:rsidRPr="00EE4E3B">
        <w:rPr>
          <w:rFonts w:ascii="Times New Roman" w:eastAsia="Times New Roman" w:hAnsi="Times New Roman" w:cs="Times New Roman"/>
          <w:color w:val="auto"/>
          <w:spacing w:val="2"/>
        </w:rPr>
        <w:lastRenderedPageBreak/>
        <w:t>    Виды ремонта ________________________________________________________________________</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Способ получения результата муниципальной услуги (</w:t>
      </w:r>
      <w:proofErr w:type="gramStart"/>
      <w:r w:rsidRPr="00EE4E3B">
        <w:rPr>
          <w:rFonts w:ascii="Times New Roman" w:eastAsia="Times New Roman" w:hAnsi="Times New Roman" w:cs="Times New Roman"/>
          <w:color w:val="auto"/>
          <w:spacing w:val="2"/>
        </w:rPr>
        <w:t>необходимое</w:t>
      </w:r>
      <w:proofErr w:type="gramEnd"/>
      <w:r w:rsidRPr="00EE4E3B">
        <w:rPr>
          <w:rFonts w:ascii="Times New Roman" w:eastAsia="Times New Roman" w:hAnsi="Times New Roman" w:cs="Times New Roman"/>
          <w:color w:val="auto"/>
          <w:spacing w:val="2"/>
        </w:rPr>
        <w:t xml:space="preserve"> выбрать):</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1. Лично.</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2. Посредством почтового отправления.</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3.    В    форме   электронного   документа,   подписанного   усиленной</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квалифицированной электронной подписью.</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br/>
        <w:t>    К заявлению прилагаются следующие документы:</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1.</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2.</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3.</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br/>
        <w:t>"___" __________ 20__ г.  Подпись заявителя ________/____________________/</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(расшифровка подписи)</w:t>
      </w:r>
    </w:p>
    <w:p w:rsidR="005E4491" w:rsidRPr="00EE4E3B" w:rsidRDefault="005E4491" w:rsidP="005E4491">
      <w:pPr>
        <w:shd w:val="clear" w:color="auto" w:fill="FFFFFF"/>
        <w:spacing w:line="315" w:lineRule="atLeast"/>
        <w:jc w:val="righ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br/>
      </w:r>
      <w:r w:rsidRPr="00EE4E3B">
        <w:rPr>
          <w:rFonts w:ascii="Times New Roman" w:eastAsia="Times New Roman" w:hAnsi="Times New Roman" w:cs="Times New Roman"/>
          <w:color w:val="auto"/>
          <w:spacing w:val="2"/>
        </w:rPr>
        <w:br/>
      </w:r>
    </w:p>
    <w:p w:rsidR="005E4491" w:rsidRPr="00EE4E3B" w:rsidRDefault="005E4491"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A8161F" w:rsidRDefault="00A8161F" w:rsidP="00F85BBA">
      <w:pPr>
        <w:pStyle w:val="a6"/>
        <w:shd w:val="clear" w:color="auto" w:fill="FFFFFF"/>
        <w:spacing w:before="0" w:beforeAutospacing="0" w:after="0" w:afterAutospacing="0"/>
        <w:ind w:firstLine="709"/>
        <w:jc w:val="right"/>
        <w:rPr>
          <w:b/>
          <w:color w:val="000000" w:themeColor="text1"/>
          <w:sz w:val="16"/>
        </w:rPr>
      </w:pPr>
    </w:p>
    <w:p w:rsidR="00F85BBA" w:rsidRPr="00EE4E3B" w:rsidRDefault="00A8161F" w:rsidP="00F85BBA">
      <w:pPr>
        <w:pStyle w:val="a6"/>
        <w:shd w:val="clear" w:color="auto" w:fill="FFFFFF"/>
        <w:spacing w:before="0" w:beforeAutospacing="0" w:after="0" w:afterAutospacing="0"/>
        <w:ind w:firstLine="709"/>
        <w:jc w:val="right"/>
        <w:rPr>
          <w:b/>
          <w:color w:val="000000" w:themeColor="text1"/>
          <w:sz w:val="16"/>
        </w:rPr>
      </w:pPr>
      <w:r>
        <w:rPr>
          <w:b/>
          <w:color w:val="000000" w:themeColor="text1"/>
          <w:sz w:val="16"/>
        </w:rPr>
        <w:t>Приложение № 4</w:t>
      </w:r>
    </w:p>
    <w:p w:rsidR="00F85BBA" w:rsidRPr="00EE4E3B" w:rsidRDefault="00842556" w:rsidP="00F85BBA">
      <w:pPr>
        <w:pStyle w:val="a6"/>
        <w:shd w:val="clear" w:color="auto" w:fill="FFFFFF"/>
        <w:spacing w:before="0" w:beforeAutospacing="0" w:after="0" w:afterAutospacing="0"/>
        <w:ind w:firstLine="709"/>
        <w:jc w:val="right"/>
        <w:rPr>
          <w:b/>
          <w:color w:val="000000" w:themeColor="text1"/>
          <w:sz w:val="16"/>
        </w:rPr>
      </w:pPr>
      <w:r>
        <w:rPr>
          <w:b/>
          <w:color w:val="000000" w:themeColor="text1"/>
          <w:sz w:val="16"/>
        </w:rPr>
        <w:t>к Постановлению а</w:t>
      </w:r>
      <w:r w:rsidR="00F85BBA" w:rsidRPr="00EE4E3B">
        <w:rPr>
          <w:b/>
          <w:color w:val="000000" w:themeColor="text1"/>
          <w:sz w:val="16"/>
        </w:rPr>
        <w:t>дминистрации</w:t>
      </w:r>
      <w:r>
        <w:rPr>
          <w:b/>
          <w:color w:val="000000" w:themeColor="text1"/>
          <w:sz w:val="16"/>
        </w:rPr>
        <w:t xml:space="preserve"> </w:t>
      </w:r>
      <w:proofErr w:type="gramStart"/>
      <w:r>
        <w:rPr>
          <w:b/>
          <w:color w:val="000000" w:themeColor="text1"/>
          <w:sz w:val="16"/>
        </w:rPr>
        <w:t>октябрьского</w:t>
      </w:r>
      <w:proofErr w:type="gramEnd"/>
    </w:p>
    <w:p w:rsidR="00F85BBA" w:rsidRPr="00EE4E3B" w:rsidRDefault="00F85BBA" w:rsidP="00F85BBA">
      <w:pPr>
        <w:pStyle w:val="a6"/>
        <w:shd w:val="clear" w:color="auto" w:fill="FFFFFF"/>
        <w:spacing w:before="0" w:beforeAutospacing="0" w:after="0" w:afterAutospacing="0"/>
        <w:ind w:firstLine="709"/>
        <w:jc w:val="right"/>
        <w:rPr>
          <w:b/>
          <w:color w:val="000000" w:themeColor="text1"/>
          <w:sz w:val="16"/>
        </w:rPr>
      </w:pPr>
      <w:r w:rsidRPr="00EE4E3B">
        <w:rPr>
          <w:b/>
          <w:color w:val="000000" w:themeColor="text1"/>
          <w:sz w:val="16"/>
        </w:rPr>
        <w:t>муниципального образования</w:t>
      </w:r>
    </w:p>
    <w:p w:rsidR="00F85BBA" w:rsidRPr="00EE4E3B" w:rsidRDefault="00842556" w:rsidP="00842556">
      <w:pPr>
        <w:pStyle w:val="a6"/>
        <w:shd w:val="clear" w:color="auto" w:fill="FFFFFF"/>
        <w:spacing w:before="0" w:beforeAutospacing="0" w:after="0" w:afterAutospacing="0"/>
        <w:ind w:firstLine="709"/>
        <w:jc w:val="right"/>
        <w:rPr>
          <w:b/>
          <w:color w:val="000000" w:themeColor="text1"/>
          <w:sz w:val="16"/>
        </w:rPr>
      </w:pPr>
      <w:r>
        <w:rPr>
          <w:b/>
          <w:color w:val="000000" w:themeColor="text1"/>
          <w:sz w:val="16"/>
        </w:rPr>
        <w:t>«</w:t>
      </w:r>
      <w:proofErr w:type="spellStart"/>
      <w:r>
        <w:rPr>
          <w:b/>
          <w:color w:val="000000" w:themeColor="text1"/>
          <w:sz w:val="16"/>
        </w:rPr>
        <w:t>Лысогор</w:t>
      </w:r>
      <w:r w:rsidR="00F85BBA" w:rsidRPr="00EE4E3B">
        <w:rPr>
          <w:b/>
          <w:color w:val="000000" w:themeColor="text1"/>
          <w:sz w:val="16"/>
        </w:rPr>
        <w:t>ского</w:t>
      </w:r>
      <w:proofErr w:type="spellEnd"/>
      <w:r>
        <w:rPr>
          <w:b/>
          <w:color w:val="000000" w:themeColor="text1"/>
          <w:sz w:val="16"/>
        </w:rPr>
        <w:t xml:space="preserve"> муниципального  района Саратов</w:t>
      </w:r>
      <w:r w:rsidR="00F85BBA" w:rsidRPr="00EE4E3B">
        <w:rPr>
          <w:b/>
          <w:color w:val="000000" w:themeColor="text1"/>
          <w:sz w:val="16"/>
        </w:rPr>
        <w:t xml:space="preserve">ской области </w:t>
      </w:r>
    </w:p>
    <w:p w:rsidR="00F85BBA" w:rsidRPr="00EE4E3B" w:rsidRDefault="00842556" w:rsidP="00F85BBA">
      <w:pPr>
        <w:pStyle w:val="a6"/>
        <w:shd w:val="clear" w:color="auto" w:fill="FFFFFF"/>
        <w:spacing w:before="0" w:beforeAutospacing="0" w:after="0" w:afterAutospacing="0"/>
        <w:ind w:firstLine="709"/>
        <w:jc w:val="right"/>
        <w:rPr>
          <w:sz w:val="16"/>
        </w:rPr>
      </w:pPr>
      <w:r>
        <w:rPr>
          <w:b/>
          <w:sz w:val="16"/>
        </w:rPr>
        <w:t xml:space="preserve">от 06.03.2023 </w:t>
      </w:r>
      <w:r w:rsidR="00F85BBA" w:rsidRPr="00EE4E3B">
        <w:rPr>
          <w:b/>
          <w:sz w:val="16"/>
        </w:rPr>
        <w:t xml:space="preserve"> № </w:t>
      </w:r>
      <w:r>
        <w:rPr>
          <w:b/>
          <w:sz w:val="16"/>
        </w:rPr>
        <w:t>18</w:t>
      </w:r>
    </w:p>
    <w:p w:rsidR="005E4491" w:rsidRPr="00EE4E3B" w:rsidRDefault="005E4491" w:rsidP="005E4491">
      <w:pPr>
        <w:shd w:val="clear" w:color="auto" w:fill="FFFFFF"/>
        <w:spacing w:line="315" w:lineRule="atLeast"/>
        <w:ind w:left="4820"/>
        <w:textAlignment w:val="baseline"/>
        <w:rPr>
          <w:rFonts w:ascii="Times New Roman" w:eastAsia="Times New Roman" w:hAnsi="Times New Roman" w:cs="Times New Roman"/>
          <w:color w:val="auto"/>
          <w:spacing w:val="2"/>
        </w:rPr>
      </w:pPr>
    </w:p>
    <w:p w:rsidR="005E4491" w:rsidRPr="00EE4E3B" w:rsidRDefault="005E4491" w:rsidP="009A0FF9">
      <w:pPr>
        <w:shd w:val="clear" w:color="auto" w:fill="FFFFFF"/>
        <w:spacing w:line="288" w:lineRule="atLeast"/>
        <w:jc w:val="center"/>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ФОРМА УВЕДОМЛЕНИЯ</w:t>
      </w:r>
    </w:p>
    <w:p w:rsidR="005E4491" w:rsidRPr="00EE4E3B" w:rsidRDefault="005E4491" w:rsidP="009A0FF9">
      <w:pPr>
        <w:shd w:val="clear" w:color="auto" w:fill="FFFFFF"/>
        <w:spacing w:line="288" w:lineRule="atLeast"/>
        <w:jc w:val="center"/>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о выводе объекта централизованной</w:t>
      </w:r>
      <w:r w:rsidR="0056009A">
        <w:rPr>
          <w:rFonts w:ascii="Times New Roman" w:eastAsia="Times New Roman" w:hAnsi="Times New Roman" w:cs="Times New Roman"/>
          <w:color w:val="auto"/>
          <w:spacing w:val="2"/>
        </w:rPr>
        <w:t xml:space="preserve"> системы </w:t>
      </w:r>
      <w:r w:rsidRPr="00EE4E3B">
        <w:rPr>
          <w:rFonts w:ascii="Times New Roman" w:eastAsia="Times New Roman" w:hAnsi="Times New Roman" w:cs="Times New Roman"/>
          <w:color w:val="auto"/>
          <w:spacing w:val="2"/>
        </w:rPr>
        <w:t xml:space="preserve"> объекта холодного водоснабжения и (или) водоотведения из эксплуатации</w:t>
      </w:r>
    </w:p>
    <w:p w:rsidR="005E4491" w:rsidRPr="00EE4E3B" w:rsidRDefault="005E4491" w:rsidP="005E4491">
      <w:pPr>
        <w:shd w:val="clear" w:color="auto" w:fill="FFFFFF"/>
        <w:spacing w:line="288" w:lineRule="atLeast"/>
        <w:textAlignment w:val="baseline"/>
        <w:rPr>
          <w:rFonts w:ascii="Times New Roman" w:eastAsia="Times New Roman" w:hAnsi="Times New Roman" w:cs="Times New Roman"/>
          <w:color w:val="auto"/>
          <w:spacing w:val="2"/>
        </w:rPr>
      </w:pPr>
    </w:p>
    <w:p w:rsidR="009A0FF9" w:rsidRPr="00EE4E3B" w:rsidRDefault="00842556" w:rsidP="009A0FF9">
      <w:pPr>
        <w:shd w:val="clear" w:color="auto" w:fill="FFFFFF"/>
        <w:spacing w:line="315" w:lineRule="atLeast"/>
        <w:ind w:left="4395"/>
        <w:textAlignment w:val="baseline"/>
        <w:rPr>
          <w:rFonts w:ascii="Times New Roman" w:eastAsia="Times New Roman" w:hAnsi="Times New Roman" w:cs="Times New Roman"/>
          <w:color w:val="auto"/>
          <w:spacing w:val="2"/>
        </w:rPr>
      </w:pPr>
      <w:r>
        <w:rPr>
          <w:rFonts w:ascii="Times New Roman" w:eastAsia="Times New Roman" w:hAnsi="Times New Roman" w:cs="Times New Roman"/>
          <w:color w:val="auto"/>
          <w:spacing w:val="2"/>
        </w:rPr>
        <w:t>Главе а</w:t>
      </w:r>
      <w:r w:rsidR="009A0FF9" w:rsidRPr="00EE4E3B">
        <w:rPr>
          <w:rFonts w:ascii="Times New Roman" w:eastAsia="Times New Roman" w:hAnsi="Times New Roman" w:cs="Times New Roman"/>
          <w:color w:val="auto"/>
          <w:spacing w:val="2"/>
        </w:rPr>
        <w:t xml:space="preserve">дминистрации </w:t>
      </w:r>
      <w:r>
        <w:rPr>
          <w:rFonts w:ascii="Times New Roman" w:eastAsia="Times New Roman" w:hAnsi="Times New Roman" w:cs="Times New Roman"/>
          <w:color w:val="auto"/>
          <w:spacing w:val="2"/>
        </w:rPr>
        <w:t xml:space="preserve">Октябрьского </w:t>
      </w:r>
      <w:r w:rsidR="009A0FF9" w:rsidRPr="00EE4E3B">
        <w:rPr>
          <w:rFonts w:ascii="Times New Roman" w:eastAsia="Times New Roman" w:hAnsi="Times New Roman" w:cs="Times New Roman"/>
          <w:color w:val="auto"/>
          <w:spacing w:val="2"/>
        </w:rPr>
        <w:t>муницип</w:t>
      </w:r>
      <w:r>
        <w:rPr>
          <w:rFonts w:ascii="Times New Roman" w:eastAsia="Times New Roman" w:hAnsi="Times New Roman" w:cs="Times New Roman"/>
          <w:color w:val="auto"/>
          <w:spacing w:val="2"/>
        </w:rPr>
        <w:t xml:space="preserve">ального образования </w:t>
      </w:r>
      <w:proofErr w:type="spellStart"/>
      <w:r>
        <w:rPr>
          <w:rFonts w:ascii="Times New Roman" w:eastAsia="Times New Roman" w:hAnsi="Times New Roman" w:cs="Times New Roman"/>
          <w:color w:val="auto"/>
          <w:spacing w:val="2"/>
        </w:rPr>
        <w:t>Лысогор</w:t>
      </w:r>
      <w:r w:rsidR="009A0FF9" w:rsidRPr="00EE4E3B">
        <w:rPr>
          <w:rFonts w:ascii="Times New Roman" w:eastAsia="Times New Roman" w:hAnsi="Times New Roman" w:cs="Times New Roman"/>
          <w:color w:val="auto"/>
          <w:spacing w:val="2"/>
        </w:rPr>
        <w:t>ского</w:t>
      </w:r>
      <w:proofErr w:type="spellEnd"/>
      <w:r w:rsidR="009A0FF9" w:rsidRPr="00EE4E3B">
        <w:rPr>
          <w:rFonts w:ascii="Times New Roman" w:eastAsia="Times New Roman" w:hAnsi="Times New Roman" w:cs="Times New Roman"/>
          <w:color w:val="auto"/>
          <w:spacing w:val="2"/>
        </w:rPr>
        <w:t xml:space="preserve"> </w:t>
      </w:r>
      <w:r>
        <w:rPr>
          <w:rFonts w:ascii="Times New Roman" w:eastAsia="Times New Roman" w:hAnsi="Times New Roman" w:cs="Times New Roman"/>
          <w:color w:val="auto"/>
          <w:spacing w:val="2"/>
        </w:rPr>
        <w:t>муниципального района Саратов</w:t>
      </w:r>
      <w:r w:rsidR="009A0FF9" w:rsidRPr="00EE4E3B">
        <w:rPr>
          <w:rFonts w:ascii="Times New Roman" w:eastAsia="Times New Roman" w:hAnsi="Times New Roman" w:cs="Times New Roman"/>
          <w:color w:val="auto"/>
          <w:spacing w:val="2"/>
        </w:rPr>
        <w:t>ской области ______________</w:t>
      </w:r>
      <w:r>
        <w:rPr>
          <w:rFonts w:ascii="Times New Roman" w:eastAsia="Times New Roman" w:hAnsi="Times New Roman" w:cs="Times New Roman"/>
          <w:color w:val="auto"/>
          <w:spacing w:val="2"/>
        </w:rPr>
        <w:t>___________________________</w:t>
      </w:r>
    </w:p>
    <w:p w:rsidR="009A0FF9" w:rsidRPr="00EE4E3B" w:rsidRDefault="009A0FF9" w:rsidP="009A0FF9">
      <w:pPr>
        <w:shd w:val="clear" w:color="auto" w:fill="FFFFFF"/>
        <w:spacing w:line="315" w:lineRule="atLeast"/>
        <w:ind w:left="4395"/>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от __________________________________</w:t>
      </w:r>
      <w:r w:rsidR="00842556">
        <w:rPr>
          <w:rFonts w:ascii="Times New Roman" w:eastAsia="Times New Roman" w:hAnsi="Times New Roman" w:cs="Times New Roman"/>
          <w:color w:val="auto"/>
          <w:spacing w:val="2"/>
        </w:rPr>
        <w:t>_______</w:t>
      </w:r>
    </w:p>
    <w:p w:rsidR="009A0FF9" w:rsidRPr="00EE4E3B" w:rsidRDefault="009A0FF9" w:rsidP="009A0FF9">
      <w:pPr>
        <w:shd w:val="clear" w:color="auto" w:fill="FFFFFF"/>
        <w:spacing w:line="315" w:lineRule="atLeast"/>
        <w:ind w:left="4395"/>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w:t>
      </w:r>
      <w:proofErr w:type="gramStart"/>
      <w:r w:rsidRPr="00EE4E3B">
        <w:rPr>
          <w:rFonts w:ascii="Times New Roman" w:eastAsia="Times New Roman" w:hAnsi="Times New Roman" w:cs="Times New Roman"/>
          <w:color w:val="auto"/>
          <w:spacing w:val="2"/>
        </w:rPr>
        <w:t>(полное наименование организации с</w:t>
      </w:r>
      <w:proofErr w:type="gramEnd"/>
    </w:p>
    <w:p w:rsidR="009A0FF9" w:rsidRPr="00EE4E3B" w:rsidRDefault="009A0FF9" w:rsidP="009A0FF9">
      <w:pPr>
        <w:shd w:val="clear" w:color="auto" w:fill="FFFFFF"/>
        <w:spacing w:line="315" w:lineRule="atLeast"/>
        <w:ind w:left="4395"/>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_____________</w:t>
      </w:r>
      <w:r w:rsidR="00842556">
        <w:rPr>
          <w:rFonts w:ascii="Times New Roman" w:eastAsia="Times New Roman" w:hAnsi="Times New Roman" w:cs="Times New Roman"/>
          <w:color w:val="auto"/>
          <w:spacing w:val="2"/>
        </w:rPr>
        <w:t>____________________________</w:t>
      </w:r>
    </w:p>
    <w:p w:rsidR="009A0FF9" w:rsidRPr="00EE4E3B" w:rsidRDefault="009A0FF9" w:rsidP="009A0FF9">
      <w:pPr>
        <w:shd w:val="clear" w:color="auto" w:fill="FFFFFF"/>
        <w:spacing w:line="315" w:lineRule="atLeast"/>
        <w:ind w:left="4395"/>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указанием организационно-правовой формы)</w:t>
      </w:r>
      <w:r w:rsidRPr="00EE4E3B">
        <w:rPr>
          <w:rFonts w:ascii="Times New Roman" w:eastAsia="Times New Roman" w:hAnsi="Times New Roman" w:cs="Times New Roman"/>
          <w:color w:val="auto"/>
          <w:spacing w:val="2"/>
        </w:rPr>
        <w:br/>
        <w:t>Документ, подтверждающий полномочия</w:t>
      </w:r>
    </w:p>
    <w:p w:rsidR="009A0FF9" w:rsidRPr="00EE4E3B" w:rsidRDefault="009A0FF9" w:rsidP="009A0FF9">
      <w:pPr>
        <w:shd w:val="clear" w:color="auto" w:fill="FFFFFF"/>
        <w:spacing w:line="315" w:lineRule="atLeast"/>
        <w:ind w:left="4395"/>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представителя: ________________________________</w:t>
      </w:r>
    </w:p>
    <w:p w:rsidR="009A0FF9" w:rsidRPr="00EE4E3B" w:rsidRDefault="009A0FF9" w:rsidP="009A0FF9">
      <w:pPr>
        <w:shd w:val="clear" w:color="auto" w:fill="FFFFFF"/>
        <w:spacing w:line="315" w:lineRule="atLeast"/>
        <w:ind w:left="4395"/>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(наименование документа)</w:t>
      </w:r>
    </w:p>
    <w:p w:rsidR="005E4491" w:rsidRPr="00EE4E3B" w:rsidRDefault="005E4491" w:rsidP="005E4491">
      <w:pPr>
        <w:shd w:val="clear" w:color="auto" w:fill="FFFFFF"/>
        <w:spacing w:line="315" w:lineRule="atLeast"/>
        <w:ind w:left="2832"/>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br/>
        <w:t>  </w:t>
      </w:r>
      <w:r w:rsidR="00484036">
        <w:rPr>
          <w:rFonts w:ascii="Times New Roman" w:eastAsia="Times New Roman" w:hAnsi="Times New Roman" w:cs="Times New Roman"/>
          <w:color w:val="auto"/>
          <w:spacing w:val="2"/>
        </w:rPr>
        <w:t>                            </w:t>
      </w:r>
      <w:r w:rsidRPr="00EE4E3B">
        <w:rPr>
          <w:rFonts w:ascii="Times New Roman" w:eastAsia="Times New Roman" w:hAnsi="Times New Roman" w:cs="Times New Roman"/>
          <w:color w:val="auto"/>
          <w:spacing w:val="2"/>
        </w:rPr>
        <w:t> Номер документа_______________________</w:t>
      </w:r>
    </w:p>
    <w:p w:rsidR="005E4491" w:rsidRPr="00EE4E3B" w:rsidRDefault="005E4491" w:rsidP="005E4491">
      <w:pPr>
        <w:shd w:val="clear" w:color="auto" w:fill="FFFFFF"/>
        <w:spacing w:line="315" w:lineRule="atLeast"/>
        <w:ind w:left="2832"/>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w:t>
      </w:r>
      <w:r w:rsidR="00484036">
        <w:rPr>
          <w:rFonts w:ascii="Times New Roman" w:eastAsia="Times New Roman" w:hAnsi="Times New Roman" w:cs="Times New Roman"/>
          <w:color w:val="auto"/>
          <w:spacing w:val="2"/>
        </w:rPr>
        <w:t>                              </w:t>
      </w:r>
      <w:r w:rsidRPr="00EE4E3B">
        <w:rPr>
          <w:rFonts w:ascii="Times New Roman" w:eastAsia="Times New Roman" w:hAnsi="Times New Roman" w:cs="Times New Roman"/>
          <w:color w:val="auto"/>
          <w:spacing w:val="2"/>
        </w:rPr>
        <w:t>Дата выдачи __________________________</w:t>
      </w:r>
    </w:p>
    <w:p w:rsidR="005E4491" w:rsidRPr="00EE4E3B" w:rsidRDefault="005E4491" w:rsidP="005E4491">
      <w:pPr>
        <w:shd w:val="clear" w:color="auto" w:fill="FFFFFF"/>
        <w:spacing w:line="315" w:lineRule="atLeast"/>
        <w:ind w:left="2832"/>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w:t>
      </w:r>
      <w:r w:rsidR="00484036">
        <w:rPr>
          <w:rFonts w:ascii="Times New Roman" w:eastAsia="Times New Roman" w:hAnsi="Times New Roman" w:cs="Times New Roman"/>
          <w:color w:val="auto"/>
          <w:spacing w:val="2"/>
        </w:rPr>
        <w:t>                               </w:t>
      </w:r>
      <w:r w:rsidRPr="00EE4E3B">
        <w:rPr>
          <w:rFonts w:ascii="Times New Roman" w:eastAsia="Times New Roman" w:hAnsi="Times New Roman" w:cs="Times New Roman"/>
          <w:color w:val="auto"/>
          <w:spacing w:val="2"/>
        </w:rPr>
        <w:t> Конта</w:t>
      </w:r>
      <w:r w:rsidR="00484036">
        <w:rPr>
          <w:rFonts w:ascii="Times New Roman" w:eastAsia="Times New Roman" w:hAnsi="Times New Roman" w:cs="Times New Roman"/>
          <w:color w:val="auto"/>
          <w:spacing w:val="2"/>
        </w:rPr>
        <w:t>ктный телефон _________________</w:t>
      </w:r>
      <w:r w:rsidRPr="00EE4E3B">
        <w:rPr>
          <w:rFonts w:ascii="Times New Roman" w:eastAsia="Times New Roman" w:hAnsi="Times New Roman" w:cs="Times New Roman"/>
          <w:color w:val="auto"/>
          <w:spacing w:val="2"/>
        </w:rPr>
        <w:t>_</w:t>
      </w:r>
    </w:p>
    <w:p w:rsidR="005E4491" w:rsidRPr="00EE4E3B" w:rsidRDefault="005E4491" w:rsidP="005E4491">
      <w:pPr>
        <w:shd w:val="clear" w:color="auto" w:fill="FFFFFF"/>
        <w:spacing w:line="315" w:lineRule="atLeast"/>
        <w:ind w:left="2832"/>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w:t>
      </w:r>
      <w:proofErr w:type="spellStart"/>
      <w:r w:rsidRPr="00EE4E3B">
        <w:rPr>
          <w:rFonts w:ascii="Times New Roman" w:eastAsia="Times New Roman" w:hAnsi="Times New Roman" w:cs="Times New Roman"/>
          <w:color w:val="auto"/>
          <w:spacing w:val="2"/>
        </w:rPr>
        <w:t>E-mail</w:t>
      </w:r>
      <w:proofErr w:type="spellEnd"/>
      <w:r w:rsidRPr="00EE4E3B">
        <w:rPr>
          <w:rFonts w:ascii="Times New Roman" w:eastAsia="Times New Roman" w:hAnsi="Times New Roman" w:cs="Times New Roman"/>
          <w:color w:val="auto"/>
          <w:spacing w:val="2"/>
        </w:rPr>
        <w:t xml:space="preserve"> ______________________________</w:t>
      </w:r>
    </w:p>
    <w:p w:rsidR="005E4491" w:rsidRPr="00EE4E3B" w:rsidRDefault="005E4491" w:rsidP="005E4491">
      <w:pPr>
        <w:shd w:val="clear" w:color="auto" w:fill="FFFFFF"/>
        <w:spacing w:line="315" w:lineRule="atLeast"/>
        <w:ind w:left="2832"/>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w:t>
      </w:r>
      <w:r w:rsidR="00484036">
        <w:rPr>
          <w:rFonts w:ascii="Times New Roman" w:eastAsia="Times New Roman" w:hAnsi="Times New Roman" w:cs="Times New Roman"/>
          <w:color w:val="auto"/>
          <w:spacing w:val="2"/>
        </w:rPr>
        <w:t xml:space="preserve">                                </w:t>
      </w:r>
      <w:r w:rsidRPr="00EE4E3B">
        <w:rPr>
          <w:rFonts w:ascii="Times New Roman" w:eastAsia="Times New Roman" w:hAnsi="Times New Roman" w:cs="Times New Roman"/>
          <w:color w:val="auto"/>
          <w:spacing w:val="2"/>
        </w:rPr>
        <w:t> Почтов</w:t>
      </w:r>
      <w:r w:rsidR="00484036">
        <w:rPr>
          <w:rFonts w:ascii="Times New Roman" w:eastAsia="Times New Roman" w:hAnsi="Times New Roman" w:cs="Times New Roman"/>
          <w:color w:val="auto"/>
          <w:spacing w:val="2"/>
        </w:rPr>
        <w:t>ый адрес _____________________</w:t>
      </w:r>
    </w:p>
    <w:p w:rsidR="005E4491" w:rsidRPr="00EE4E3B" w:rsidRDefault="005E4491" w:rsidP="005E4491">
      <w:pPr>
        <w:shd w:val="clear" w:color="auto" w:fill="FFFFFF"/>
        <w:spacing w:line="315" w:lineRule="atLeast"/>
        <w:ind w:left="2832"/>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w:t>
      </w:r>
      <w:r w:rsidR="00484036">
        <w:rPr>
          <w:rFonts w:ascii="Times New Roman" w:eastAsia="Times New Roman" w:hAnsi="Times New Roman" w:cs="Times New Roman"/>
          <w:color w:val="auto"/>
          <w:spacing w:val="2"/>
        </w:rPr>
        <w:t>                            </w:t>
      </w:r>
      <w:r w:rsidRPr="00EE4E3B">
        <w:rPr>
          <w:rFonts w:ascii="Times New Roman" w:eastAsia="Times New Roman" w:hAnsi="Times New Roman" w:cs="Times New Roman"/>
          <w:color w:val="auto"/>
          <w:spacing w:val="2"/>
        </w:rPr>
        <w:t>ИНН __________________________________</w:t>
      </w:r>
    </w:p>
    <w:p w:rsidR="005E4491" w:rsidRPr="00EE4E3B" w:rsidRDefault="005E4491" w:rsidP="009A0FF9">
      <w:pPr>
        <w:shd w:val="clear" w:color="auto" w:fill="FFFFFF"/>
        <w:spacing w:line="315" w:lineRule="atLeast"/>
        <w:jc w:val="center"/>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br/>
        <w:t>УВЕДОМЛЕНИЕ</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В соответствии со статьей 22 Федерального закона от 07.12.2011 года №416-ФЗ</w:t>
      </w:r>
      <w:proofErr w:type="gramStart"/>
      <w:r w:rsidRPr="00EE4E3B">
        <w:rPr>
          <w:rFonts w:ascii="Times New Roman" w:eastAsia="Times New Roman" w:hAnsi="Times New Roman" w:cs="Times New Roman"/>
          <w:color w:val="auto"/>
          <w:spacing w:val="2"/>
        </w:rPr>
        <w:t>"О</w:t>
      </w:r>
      <w:proofErr w:type="gramEnd"/>
      <w:r w:rsidRPr="00EE4E3B">
        <w:rPr>
          <w:rFonts w:ascii="Times New Roman" w:eastAsia="Times New Roman" w:hAnsi="Times New Roman" w:cs="Times New Roman"/>
          <w:color w:val="auto"/>
          <w:spacing w:val="2"/>
        </w:rPr>
        <w:t xml:space="preserve">  водоснабжении  и водоотведении" прошу согласовать вывод из </w:t>
      </w:r>
      <w:proofErr w:type="spellStart"/>
      <w:r w:rsidRPr="00EE4E3B">
        <w:rPr>
          <w:rFonts w:ascii="Times New Roman" w:eastAsia="Times New Roman" w:hAnsi="Times New Roman" w:cs="Times New Roman"/>
          <w:color w:val="auto"/>
          <w:spacing w:val="2"/>
        </w:rPr>
        <w:t>эксплуатации_________________________________</w:t>
      </w:r>
      <w:proofErr w:type="spellEnd"/>
      <w:r w:rsidRPr="00EE4E3B">
        <w:rPr>
          <w:rFonts w:ascii="Times New Roman" w:eastAsia="Times New Roman" w:hAnsi="Times New Roman" w:cs="Times New Roman"/>
          <w:color w:val="auto"/>
          <w:spacing w:val="2"/>
        </w:rPr>
        <w:t>,</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(наименование объекта, функциональное назначение)</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proofErr w:type="gramStart"/>
      <w:r w:rsidRPr="00EE4E3B">
        <w:rPr>
          <w:rFonts w:ascii="Times New Roman" w:eastAsia="Times New Roman" w:hAnsi="Times New Roman" w:cs="Times New Roman"/>
          <w:color w:val="auto"/>
          <w:spacing w:val="2"/>
        </w:rPr>
        <w:t>расположенного</w:t>
      </w:r>
      <w:proofErr w:type="gramEnd"/>
      <w:r w:rsidRPr="00EE4E3B">
        <w:rPr>
          <w:rFonts w:ascii="Times New Roman" w:eastAsia="Times New Roman" w:hAnsi="Times New Roman" w:cs="Times New Roman"/>
          <w:color w:val="auto"/>
          <w:spacing w:val="2"/>
        </w:rPr>
        <w:t xml:space="preserve"> по адресу: _______________________________________________________________</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(указывается адрес местонахождения объекта)</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Планируемая дата вывода из эксплуатации: _________________________________________________</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(число, месяц, год)</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Причина вывода из эксплуатации:________________________________________________________</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Способ получения результата муниципальной услуги (</w:t>
      </w:r>
      <w:proofErr w:type="gramStart"/>
      <w:r w:rsidRPr="00EE4E3B">
        <w:rPr>
          <w:rFonts w:ascii="Times New Roman" w:eastAsia="Times New Roman" w:hAnsi="Times New Roman" w:cs="Times New Roman"/>
          <w:color w:val="auto"/>
          <w:spacing w:val="2"/>
        </w:rPr>
        <w:t>необходимое</w:t>
      </w:r>
      <w:proofErr w:type="gramEnd"/>
      <w:r w:rsidRPr="00EE4E3B">
        <w:rPr>
          <w:rFonts w:ascii="Times New Roman" w:eastAsia="Times New Roman" w:hAnsi="Times New Roman" w:cs="Times New Roman"/>
          <w:color w:val="auto"/>
          <w:spacing w:val="2"/>
        </w:rPr>
        <w:t xml:space="preserve"> выбрать):</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1. Лично.</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2. Посредством почтового отправления.</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3.    В    форме   электронного   документа,   подписанного   усиленной</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квалифицированной электронной подписью</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lastRenderedPageBreak/>
        <w:t>    К заявлению прилагаются следующие документы:</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1.</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2.</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3.</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"___" __________ 20__ г.   Подпись заявителя ________/____________________/</w:t>
      </w:r>
    </w:p>
    <w:p w:rsidR="005E4491"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(расшифровка подписи)</w:t>
      </w:r>
    </w:p>
    <w:p w:rsidR="00484036" w:rsidRDefault="00484036" w:rsidP="005E4491">
      <w:pPr>
        <w:shd w:val="clear" w:color="auto" w:fill="FFFFFF"/>
        <w:spacing w:line="315" w:lineRule="atLeast"/>
        <w:textAlignment w:val="baseline"/>
        <w:rPr>
          <w:rFonts w:ascii="Times New Roman" w:eastAsia="Times New Roman" w:hAnsi="Times New Roman" w:cs="Times New Roman"/>
          <w:color w:val="auto"/>
          <w:spacing w:val="2"/>
        </w:rPr>
      </w:pPr>
    </w:p>
    <w:p w:rsidR="00484036" w:rsidRDefault="00484036" w:rsidP="005E4491">
      <w:pPr>
        <w:shd w:val="clear" w:color="auto" w:fill="FFFFFF"/>
        <w:spacing w:line="315" w:lineRule="atLeast"/>
        <w:textAlignment w:val="baseline"/>
        <w:rPr>
          <w:rFonts w:ascii="Times New Roman" w:eastAsia="Times New Roman" w:hAnsi="Times New Roman" w:cs="Times New Roman"/>
          <w:color w:val="auto"/>
          <w:spacing w:val="2"/>
        </w:rPr>
      </w:pPr>
    </w:p>
    <w:p w:rsidR="00484036" w:rsidRDefault="00484036" w:rsidP="005E4491">
      <w:pPr>
        <w:shd w:val="clear" w:color="auto" w:fill="FFFFFF"/>
        <w:spacing w:line="315" w:lineRule="atLeast"/>
        <w:textAlignment w:val="baseline"/>
        <w:rPr>
          <w:rFonts w:ascii="Times New Roman" w:eastAsia="Times New Roman" w:hAnsi="Times New Roman" w:cs="Times New Roman"/>
          <w:color w:val="auto"/>
          <w:spacing w:val="2"/>
        </w:rPr>
      </w:pPr>
    </w:p>
    <w:p w:rsidR="00484036" w:rsidRDefault="00484036" w:rsidP="005E4491">
      <w:pPr>
        <w:shd w:val="clear" w:color="auto" w:fill="FFFFFF"/>
        <w:spacing w:line="315" w:lineRule="atLeast"/>
        <w:textAlignment w:val="baseline"/>
        <w:rPr>
          <w:rFonts w:ascii="Times New Roman" w:eastAsia="Times New Roman" w:hAnsi="Times New Roman" w:cs="Times New Roman"/>
          <w:color w:val="auto"/>
          <w:spacing w:val="2"/>
        </w:rPr>
      </w:pPr>
    </w:p>
    <w:p w:rsidR="00484036" w:rsidRDefault="00484036" w:rsidP="005E4491">
      <w:pPr>
        <w:shd w:val="clear" w:color="auto" w:fill="FFFFFF"/>
        <w:spacing w:line="315" w:lineRule="atLeast"/>
        <w:textAlignment w:val="baseline"/>
        <w:rPr>
          <w:rFonts w:ascii="Times New Roman" w:eastAsia="Times New Roman" w:hAnsi="Times New Roman" w:cs="Times New Roman"/>
          <w:color w:val="auto"/>
          <w:spacing w:val="2"/>
        </w:rPr>
      </w:pPr>
    </w:p>
    <w:p w:rsidR="00484036" w:rsidRDefault="00484036" w:rsidP="005E4491">
      <w:pPr>
        <w:shd w:val="clear" w:color="auto" w:fill="FFFFFF"/>
        <w:spacing w:line="315" w:lineRule="atLeast"/>
        <w:textAlignment w:val="baseline"/>
        <w:rPr>
          <w:rFonts w:ascii="Times New Roman" w:eastAsia="Times New Roman" w:hAnsi="Times New Roman" w:cs="Times New Roman"/>
          <w:color w:val="auto"/>
          <w:spacing w:val="2"/>
        </w:rPr>
      </w:pPr>
    </w:p>
    <w:p w:rsidR="00484036" w:rsidRDefault="00484036" w:rsidP="005E4491">
      <w:pPr>
        <w:shd w:val="clear" w:color="auto" w:fill="FFFFFF"/>
        <w:spacing w:line="315" w:lineRule="atLeast"/>
        <w:textAlignment w:val="baseline"/>
        <w:rPr>
          <w:rFonts w:ascii="Times New Roman" w:eastAsia="Times New Roman" w:hAnsi="Times New Roman" w:cs="Times New Roman"/>
          <w:color w:val="auto"/>
          <w:spacing w:val="2"/>
        </w:rPr>
      </w:pPr>
    </w:p>
    <w:p w:rsidR="00484036" w:rsidRDefault="00484036" w:rsidP="005E4491">
      <w:pPr>
        <w:shd w:val="clear" w:color="auto" w:fill="FFFFFF"/>
        <w:spacing w:line="315" w:lineRule="atLeast"/>
        <w:textAlignment w:val="baseline"/>
        <w:rPr>
          <w:rFonts w:ascii="Times New Roman" w:eastAsia="Times New Roman" w:hAnsi="Times New Roman" w:cs="Times New Roman"/>
          <w:color w:val="auto"/>
          <w:spacing w:val="2"/>
        </w:rPr>
      </w:pPr>
    </w:p>
    <w:p w:rsidR="00484036" w:rsidRDefault="00484036" w:rsidP="005E4491">
      <w:pPr>
        <w:shd w:val="clear" w:color="auto" w:fill="FFFFFF"/>
        <w:spacing w:line="315" w:lineRule="atLeast"/>
        <w:textAlignment w:val="baseline"/>
        <w:rPr>
          <w:rFonts w:ascii="Times New Roman" w:eastAsia="Times New Roman" w:hAnsi="Times New Roman" w:cs="Times New Roman"/>
          <w:color w:val="auto"/>
          <w:spacing w:val="2"/>
        </w:rPr>
      </w:pPr>
    </w:p>
    <w:p w:rsidR="00484036" w:rsidRDefault="00484036" w:rsidP="005E4491">
      <w:pPr>
        <w:shd w:val="clear" w:color="auto" w:fill="FFFFFF"/>
        <w:spacing w:line="315" w:lineRule="atLeast"/>
        <w:textAlignment w:val="baseline"/>
        <w:rPr>
          <w:rFonts w:ascii="Times New Roman" w:eastAsia="Times New Roman" w:hAnsi="Times New Roman" w:cs="Times New Roman"/>
          <w:color w:val="auto"/>
          <w:spacing w:val="2"/>
        </w:rPr>
      </w:pPr>
    </w:p>
    <w:p w:rsidR="00484036" w:rsidRDefault="00484036" w:rsidP="005E4491">
      <w:pPr>
        <w:shd w:val="clear" w:color="auto" w:fill="FFFFFF"/>
        <w:spacing w:line="315" w:lineRule="atLeast"/>
        <w:textAlignment w:val="baseline"/>
        <w:rPr>
          <w:rFonts w:ascii="Times New Roman" w:eastAsia="Times New Roman" w:hAnsi="Times New Roman" w:cs="Times New Roman"/>
          <w:color w:val="auto"/>
          <w:spacing w:val="2"/>
        </w:rPr>
      </w:pPr>
    </w:p>
    <w:p w:rsidR="00484036" w:rsidRDefault="00484036" w:rsidP="005E4491">
      <w:pPr>
        <w:shd w:val="clear" w:color="auto" w:fill="FFFFFF"/>
        <w:spacing w:line="315" w:lineRule="atLeast"/>
        <w:textAlignment w:val="baseline"/>
        <w:rPr>
          <w:rFonts w:ascii="Times New Roman" w:eastAsia="Times New Roman" w:hAnsi="Times New Roman" w:cs="Times New Roman"/>
          <w:color w:val="auto"/>
          <w:spacing w:val="2"/>
        </w:rPr>
      </w:pPr>
    </w:p>
    <w:p w:rsidR="00484036" w:rsidRDefault="00484036" w:rsidP="005E4491">
      <w:pPr>
        <w:shd w:val="clear" w:color="auto" w:fill="FFFFFF"/>
        <w:spacing w:line="315" w:lineRule="atLeast"/>
        <w:textAlignment w:val="baseline"/>
        <w:rPr>
          <w:rFonts w:ascii="Times New Roman" w:eastAsia="Times New Roman" w:hAnsi="Times New Roman" w:cs="Times New Roman"/>
          <w:color w:val="auto"/>
          <w:spacing w:val="2"/>
        </w:rPr>
      </w:pPr>
    </w:p>
    <w:p w:rsidR="00484036" w:rsidRPr="00EE4E3B" w:rsidRDefault="00484036" w:rsidP="005E4491">
      <w:pPr>
        <w:shd w:val="clear" w:color="auto" w:fill="FFFFFF"/>
        <w:spacing w:line="315" w:lineRule="atLeast"/>
        <w:textAlignment w:val="baseline"/>
        <w:rPr>
          <w:rFonts w:ascii="Times New Roman" w:eastAsia="Times New Roman" w:hAnsi="Times New Roman" w:cs="Times New Roman"/>
          <w:color w:val="auto"/>
          <w:spacing w:val="2"/>
        </w:rPr>
      </w:pPr>
    </w:p>
    <w:p w:rsidR="005E4491" w:rsidRDefault="005E4491"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Pr="00EE4E3B" w:rsidRDefault="0056009A"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842556" w:rsidRPr="00EE4E3B" w:rsidRDefault="0056009A" w:rsidP="00842556">
      <w:pPr>
        <w:pStyle w:val="a6"/>
        <w:shd w:val="clear" w:color="auto" w:fill="FFFFFF"/>
        <w:spacing w:before="0" w:beforeAutospacing="0" w:after="0" w:afterAutospacing="0"/>
        <w:ind w:firstLine="709"/>
        <w:jc w:val="right"/>
        <w:rPr>
          <w:b/>
          <w:color w:val="000000" w:themeColor="text1"/>
          <w:sz w:val="16"/>
        </w:rPr>
      </w:pPr>
      <w:r>
        <w:rPr>
          <w:b/>
          <w:color w:val="000000" w:themeColor="text1"/>
          <w:sz w:val="16"/>
        </w:rPr>
        <w:t>Приложение № 5</w:t>
      </w:r>
    </w:p>
    <w:p w:rsidR="00842556" w:rsidRPr="00EE4E3B" w:rsidRDefault="00842556" w:rsidP="00842556">
      <w:pPr>
        <w:pStyle w:val="a6"/>
        <w:shd w:val="clear" w:color="auto" w:fill="FFFFFF"/>
        <w:spacing w:before="0" w:beforeAutospacing="0" w:after="0" w:afterAutospacing="0"/>
        <w:ind w:firstLine="709"/>
        <w:jc w:val="right"/>
        <w:rPr>
          <w:b/>
          <w:color w:val="000000" w:themeColor="text1"/>
          <w:sz w:val="16"/>
        </w:rPr>
      </w:pPr>
      <w:r w:rsidRPr="00EE4E3B">
        <w:rPr>
          <w:b/>
          <w:color w:val="000000" w:themeColor="text1"/>
          <w:sz w:val="16"/>
        </w:rPr>
        <w:t>к По</w:t>
      </w:r>
      <w:r>
        <w:rPr>
          <w:b/>
          <w:color w:val="000000" w:themeColor="text1"/>
          <w:sz w:val="16"/>
        </w:rPr>
        <w:t>становлению а</w:t>
      </w:r>
      <w:r w:rsidRPr="00EE4E3B">
        <w:rPr>
          <w:b/>
          <w:color w:val="000000" w:themeColor="text1"/>
          <w:sz w:val="16"/>
        </w:rPr>
        <w:t>дминистрации</w:t>
      </w:r>
      <w:r>
        <w:rPr>
          <w:b/>
          <w:color w:val="000000" w:themeColor="text1"/>
          <w:sz w:val="16"/>
        </w:rPr>
        <w:t xml:space="preserve"> </w:t>
      </w:r>
      <w:proofErr w:type="gramStart"/>
      <w:r>
        <w:rPr>
          <w:b/>
          <w:color w:val="000000" w:themeColor="text1"/>
          <w:sz w:val="16"/>
        </w:rPr>
        <w:t>Октябрьского</w:t>
      </w:r>
      <w:proofErr w:type="gramEnd"/>
    </w:p>
    <w:p w:rsidR="00842556" w:rsidRPr="00EE4E3B" w:rsidRDefault="00842556" w:rsidP="00842556">
      <w:pPr>
        <w:pStyle w:val="a6"/>
        <w:shd w:val="clear" w:color="auto" w:fill="FFFFFF"/>
        <w:spacing w:before="0" w:beforeAutospacing="0" w:after="0" w:afterAutospacing="0"/>
        <w:ind w:firstLine="709"/>
        <w:jc w:val="right"/>
        <w:rPr>
          <w:b/>
          <w:color w:val="000000" w:themeColor="text1"/>
          <w:sz w:val="16"/>
        </w:rPr>
      </w:pPr>
      <w:r w:rsidRPr="00EE4E3B">
        <w:rPr>
          <w:b/>
          <w:color w:val="000000" w:themeColor="text1"/>
          <w:sz w:val="16"/>
        </w:rPr>
        <w:t>муниципального образования</w:t>
      </w:r>
    </w:p>
    <w:p w:rsidR="00842556" w:rsidRPr="00EE4E3B" w:rsidRDefault="00842556" w:rsidP="00842556">
      <w:pPr>
        <w:pStyle w:val="a6"/>
        <w:shd w:val="clear" w:color="auto" w:fill="FFFFFF"/>
        <w:spacing w:before="0" w:beforeAutospacing="0" w:after="0" w:afterAutospacing="0"/>
        <w:ind w:firstLine="709"/>
        <w:jc w:val="right"/>
        <w:rPr>
          <w:b/>
          <w:color w:val="000000" w:themeColor="text1"/>
          <w:sz w:val="16"/>
        </w:rPr>
      </w:pPr>
      <w:proofErr w:type="spellStart"/>
      <w:r>
        <w:rPr>
          <w:b/>
          <w:color w:val="000000" w:themeColor="text1"/>
          <w:sz w:val="16"/>
        </w:rPr>
        <w:t>Лысогор</w:t>
      </w:r>
      <w:r w:rsidRPr="00EE4E3B">
        <w:rPr>
          <w:b/>
          <w:color w:val="000000" w:themeColor="text1"/>
          <w:sz w:val="16"/>
        </w:rPr>
        <w:t>ского</w:t>
      </w:r>
      <w:proofErr w:type="spellEnd"/>
      <w:r w:rsidRPr="00EE4E3B">
        <w:rPr>
          <w:b/>
          <w:color w:val="000000" w:themeColor="text1"/>
          <w:sz w:val="16"/>
        </w:rPr>
        <w:t xml:space="preserve"> </w:t>
      </w:r>
      <w:r>
        <w:rPr>
          <w:b/>
          <w:color w:val="000000" w:themeColor="text1"/>
          <w:sz w:val="16"/>
        </w:rPr>
        <w:t>муниципального района Саратов</w:t>
      </w:r>
      <w:r w:rsidRPr="00EE4E3B">
        <w:rPr>
          <w:b/>
          <w:color w:val="000000" w:themeColor="text1"/>
          <w:sz w:val="16"/>
        </w:rPr>
        <w:t xml:space="preserve">ской области </w:t>
      </w:r>
    </w:p>
    <w:p w:rsidR="00842556" w:rsidRPr="00EE4E3B" w:rsidRDefault="00842556" w:rsidP="00842556">
      <w:pPr>
        <w:pStyle w:val="a6"/>
        <w:shd w:val="clear" w:color="auto" w:fill="FFFFFF"/>
        <w:spacing w:before="0" w:beforeAutospacing="0" w:after="0" w:afterAutospacing="0"/>
        <w:ind w:firstLine="709"/>
        <w:jc w:val="right"/>
        <w:rPr>
          <w:sz w:val="16"/>
        </w:rPr>
      </w:pPr>
      <w:r>
        <w:rPr>
          <w:b/>
          <w:sz w:val="16"/>
        </w:rPr>
        <w:t xml:space="preserve">от 06.03.2023 </w:t>
      </w:r>
      <w:r w:rsidRPr="00EE4E3B">
        <w:rPr>
          <w:b/>
          <w:sz w:val="16"/>
        </w:rPr>
        <w:t xml:space="preserve"> № </w:t>
      </w:r>
      <w:r>
        <w:rPr>
          <w:b/>
          <w:sz w:val="16"/>
        </w:rPr>
        <w:t>18</w:t>
      </w:r>
    </w:p>
    <w:p w:rsidR="005E4491" w:rsidRPr="00EE4E3B" w:rsidRDefault="005E4491" w:rsidP="00EE4E3B">
      <w:pPr>
        <w:shd w:val="clear" w:color="auto" w:fill="FFFFFF"/>
        <w:spacing w:line="288" w:lineRule="atLeast"/>
        <w:jc w:val="center"/>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br/>
        <w:t>БЛОК-СХЕМА ПРЕДОСТАВЛЕНИЯ МУНИЦИПАЛЬНОЙ УСЛУГИ</w:t>
      </w:r>
    </w:p>
    <w:p w:rsidR="005E4491" w:rsidRPr="00EE4E3B" w:rsidRDefault="005E4491" w:rsidP="005E4491">
      <w:pPr>
        <w:shd w:val="clear" w:color="auto" w:fill="FFFFFF"/>
        <w:spacing w:line="288" w:lineRule="atLeast"/>
        <w:textAlignment w:val="baseline"/>
        <w:rPr>
          <w:rFonts w:ascii="Times New Roman" w:eastAsia="Times New Roman" w:hAnsi="Times New Roman" w:cs="Times New Roman"/>
          <w:color w:val="auto"/>
          <w:spacing w:val="2"/>
        </w:rPr>
      </w:pPr>
    </w:p>
    <w:p w:rsidR="005E4491" w:rsidRPr="00EE4E3B" w:rsidRDefault="00A96DAC" w:rsidP="005E4491">
      <w:pPr>
        <w:shd w:val="clear" w:color="auto" w:fill="FFFFFF"/>
        <w:spacing w:line="288" w:lineRule="atLeast"/>
        <w:textAlignment w:val="baseline"/>
        <w:rPr>
          <w:rFonts w:ascii="Times New Roman" w:eastAsia="Times New Roman" w:hAnsi="Times New Roman" w:cs="Times New Roman"/>
          <w:color w:val="auto"/>
          <w:spacing w:val="2"/>
        </w:rPr>
      </w:pPr>
      <w:r>
        <w:rPr>
          <w:rFonts w:ascii="Times New Roman" w:eastAsia="Times New Roman" w:hAnsi="Times New Roman" w:cs="Times New Roman"/>
          <w:noProof/>
          <w:color w:val="auto"/>
          <w:spacing w:val="2"/>
        </w:rPr>
        <w:pict>
          <v:rect id="Rectangle 2" o:spid="_x0000_s1051" style="position:absolute;margin-left:-24.3pt;margin-top:7.95pt;width:516.75pt;height:7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">
            <v:textbox>
              <w:txbxContent>
                <w:p w:rsidR="007637EB" w:rsidRDefault="007637EB" w:rsidP="005E4491">
                  <w:pPr>
                    <w:shd w:val="clear" w:color="auto" w:fill="FFFFFF"/>
                    <w:spacing w:line="315" w:lineRule="atLeast"/>
                    <w:textAlignment w:val="baseline"/>
                  </w:pPr>
                  <w:r w:rsidRPr="00103452">
                    <w:rPr>
                      <w:rFonts w:eastAsia="Times New Roman"/>
                      <w:color w:val="2D2D2D"/>
                      <w:spacing w:val="2"/>
                      <w:sz w:val="21"/>
                      <w:szCs w:val="21"/>
                    </w:rPr>
                    <w:t>Прием и регистрация заявки о выводе в ремонт объекта централизованной  </w:t>
                  </w:r>
                  <w:r>
                    <w:rPr>
                      <w:rFonts w:eastAsia="Times New Roman"/>
                      <w:color w:val="2D2D2D"/>
                      <w:spacing w:val="2"/>
                      <w:sz w:val="21"/>
                      <w:szCs w:val="21"/>
                    </w:rPr>
                    <w:t>с</w:t>
                  </w:r>
                  <w:r w:rsidR="0056009A">
                    <w:rPr>
                      <w:rFonts w:eastAsia="Times New Roman"/>
                      <w:color w:val="2D2D2D"/>
                      <w:spacing w:val="2"/>
                      <w:sz w:val="21"/>
                      <w:szCs w:val="21"/>
                    </w:rPr>
                    <w:t xml:space="preserve">истемы </w:t>
                  </w:r>
                  <w:r w:rsidRPr="00103452">
                    <w:rPr>
                      <w:rFonts w:eastAsia="Times New Roman"/>
                      <w:color w:val="2D2D2D"/>
                      <w:spacing w:val="2"/>
                      <w:sz w:val="21"/>
                      <w:szCs w:val="21"/>
                    </w:rPr>
                    <w:t xml:space="preserve"> объекта холодного водоснабжения и (или</w:t>
                  </w:r>
                  <w:proofErr w:type="gramStart"/>
                  <w:r w:rsidRPr="00103452">
                    <w:rPr>
                      <w:rFonts w:eastAsia="Times New Roman"/>
                      <w:color w:val="2D2D2D"/>
                      <w:spacing w:val="2"/>
                      <w:sz w:val="21"/>
                      <w:szCs w:val="21"/>
                    </w:rPr>
                    <w:t>)в</w:t>
                  </w:r>
                  <w:proofErr w:type="gramEnd"/>
                  <w:r w:rsidRPr="00103452">
                    <w:rPr>
                      <w:rFonts w:eastAsia="Times New Roman"/>
                      <w:color w:val="2D2D2D"/>
                      <w:spacing w:val="2"/>
                      <w:sz w:val="21"/>
                      <w:szCs w:val="21"/>
                    </w:rPr>
                    <w:t>одоотведения или уведомления о выводе из эксплуатации объекта</w:t>
                  </w:r>
                  <w:r w:rsidR="0056009A">
                    <w:rPr>
                      <w:rFonts w:eastAsia="Times New Roman"/>
                      <w:color w:val="2D2D2D"/>
                      <w:spacing w:val="2"/>
                      <w:sz w:val="21"/>
                      <w:szCs w:val="21"/>
                    </w:rPr>
                    <w:t xml:space="preserve"> </w:t>
                  </w:r>
                  <w:r w:rsidRPr="00103452">
                    <w:rPr>
                      <w:rFonts w:eastAsia="Times New Roman"/>
                      <w:color w:val="2D2D2D"/>
                      <w:spacing w:val="2"/>
                      <w:sz w:val="21"/>
                      <w:szCs w:val="21"/>
                    </w:rPr>
                    <w:t>централизованной</w:t>
                  </w:r>
                  <w:r w:rsidR="0056009A">
                    <w:rPr>
                      <w:rFonts w:eastAsia="Times New Roman"/>
                      <w:color w:val="2D2D2D"/>
                      <w:spacing w:val="2"/>
                      <w:sz w:val="21"/>
                      <w:szCs w:val="21"/>
                    </w:rPr>
                    <w:t xml:space="preserve"> </w:t>
                  </w:r>
                  <w:r w:rsidRPr="00103452">
                    <w:rPr>
                      <w:rFonts w:eastAsia="Times New Roman"/>
                      <w:color w:val="2D2D2D"/>
                      <w:spacing w:val="2"/>
                      <w:sz w:val="21"/>
                      <w:szCs w:val="21"/>
                    </w:rPr>
                    <w:t xml:space="preserve"> объекта холодного</w:t>
                  </w:r>
                  <w:r w:rsidR="0056009A">
                    <w:rPr>
                      <w:rFonts w:eastAsia="Times New Roman"/>
                      <w:color w:val="2D2D2D"/>
                      <w:spacing w:val="2"/>
                      <w:sz w:val="21"/>
                      <w:szCs w:val="21"/>
                    </w:rPr>
                    <w:t xml:space="preserve"> </w:t>
                  </w:r>
                  <w:r w:rsidRPr="00103452">
                    <w:rPr>
                      <w:rFonts w:eastAsia="Times New Roman"/>
                      <w:color w:val="2D2D2D"/>
                      <w:spacing w:val="2"/>
                      <w:sz w:val="21"/>
                      <w:szCs w:val="21"/>
                    </w:rPr>
                    <w:t>водоснабжения и (или) водоотведения                   </w:t>
                  </w:r>
                </w:p>
              </w:txbxContent>
            </v:textbox>
          </v:rect>
        </w:pict>
      </w:r>
    </w:p>
    <w:p w:rsidR="005E4491" w:rsidRPr="00EE4E3B" w:rsidRDefault="005E4491" w:rsidP="005E4491">
      <w:pPr>
        <w:shd w:val="clear" w:color="auto" w:fill="FFFFFF"/>
        <w:spacing w:line="288" w:lineRule="atLeast"/>
        <w:textAlignment w:val="baseline"/>
        <w:rPr>
          <w:rFonts w:ascii="Times New Roman" w:eastAsia="Times New Roman" w:hAnsi="Times New Roman" w:cs="Times New Roman"/>
          <w:color w:val="auto"/>
          <w:spacing w:val="2"/>
        </w:rPr>
      </w:pPr>
    </w:p>
    <w:p w:rsidR="005E4491" w:rsidRPr="00EE4E3B" w:rsidRDefault="005E4491" w:rsidP="005E4491">
      <w:pPr>
        <w:shd w:val="clear" w:color="auto" w:fill="FFFFFF"/>
        <w:spacing w:line="288" w:lineRule="atLeast"/>
        <w:textAlignment w:val="baseline"/>
        <w:rPr>
          <w:rFonts w:ascii="Times New Roman" w:eastAsia="Times New Roman" w:hAnsi="Times New Roman" w:cs="Times New Roman"/>
          <w:color w:val="auto"/>
          <w:spacing w:val="2"/>
        </w:rPr>
      </w:pPr>
    </w:p>
    <w:p w:rsidR="005E4491" w:rsidRPr="00EE4E3B" w:rsidRDefault="005E4491" w:rsidP="005E4491">
      <w:pPr>
        <w:shd w:val="clear" w:color="auto" w:fill="FFFFFF"/>
        <w:spacing w:line="288" w:lineRule="atLeast"/>
        <w:textAlignment w:val="baseline"/>
        <w:rPr>
          <w:rFonts w:ascii="Times New Roman" w:eastAsia="Times New Roman" w:hAnsi="Times New Roman" w:cs="Times New Roman"/>
          <w:color w:val="auto"/>
          <w:spacing w:val="2"/>
        </w:rPr>
      </w:pPr>
    </w:p>
    <w:p w:rsidR="005E4491" w:rsidRPr="00EE4E3B" w:rsidRDefault="00A96DAC" w:rsidP="005E4491">
      <w:pPr>
        <w:shd w:val="clear" w:color="auto" w:fill="FFFFFF"/>
        <w:spacing w:line="315" w:lineRule="atLeast"/>
        <w:textAlignment w:val="baseline"/>
        <w:rPr>
          <w:rFonts w:ascii="Times New Roman" w:eastAsia="Times New Roman" w:hAnsi="Times New Roman" w:cs="Times New Roman"/>
          <w:color w:val="auto"/>
          <w:spacing w:val="2"/>
        </w:rPr>
      </w:pPr>
      <w:r>
        <w:rPr>
          <w:rFonts w:ascii="Times New Roman" w:eastAsia="Times New Roman" w:hAnsi="Times New Roman" w:cs="Times New Roman"/>
          <w:noProof/>
          <w:color w:val="auto"/>
          <w:spacing w:val="2"/>
        </w:rPr>
        <w:pict>
          <v:shapetype id="_x0000_t32" coordsize="21600,21600" o:spt="32" o:oned="t" path="m,l21600,21600e" filled="f">
            <v:path arrowok="t" fillok="f" o:connecttype="none"/>
            <o:lock v:ext="edit" shapetype="t"/>
          </v:shapetype>
          <v:shape id="AutoShape 3" o:spid="_x0000_s1052" type="#_x0000_t32" style="position:absolute;margin-left:100.2pt;margin-top:7.15pt;width:0;height:2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">
            <v:stroke endarrow="block"/>
          </v:shape>
        </w:pict>
      </w:r>
      <w:r>
        <w:rPr>
          <w:rFonts w:ascii="Times New Roman" w:eastAsia="Times New Roman" w:hAnsi="Times New Roman" w:cs="Times New Roman"/>
          <w:noProof/>
          <w:color w:val="auto"/>
          <w:spacing w:val="2"/>
        </w:rPr>
        <w:pict>
          <v:shape id="AutoShape 4" o:spid="_x0000_s1053" type="#_x0000_t32" style="position:absolute;margin-left:336.45pt;margin-top:7.15pt;width:0;height:2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Eu/MwIAAFw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">
            <v:stroke endarrow="block"/>
          </v:shape>
        </w:pict>
      </w:r>
      <w:r w:rsidR="005E4491" w:rsidRPr="00EE4E3B">
        <w:rPr>
          <w:rFonts w:ascii="Times New Roman" w:eastAsia="Times New Roman" w:hAnsi="Times New Roman" w:cs="Times New Roman"/>
          <w:color w:val="auto"/>
          <w:spacing w:val="2"/>
        </w:rPr>
        <w:br/>
      </w:r>
    </w:p>
    <w:p w:rsidR="005E4491" w:rsidRPr="00EE4E3B" w:rsidRDefault="00A96DAC" w:rsidP="005E4491">
      <w:pPr>
        <w:shd w:val="clear" w:color="auto" w:fill="FFFFFF"/>
        <w:spacing w:line="315" w:lineRule="atLeast"/>
        <w:textAlignment w:val="baseline"/>
        <w:rPr>
          <w:rFonts w:ascii="Times New Roman" w:eastAsia="Times New Roman" w:hAnsi="Times New Roman" w:cs="Times New Roman"/>
          <w:color w:val="auto"/>
          <w:spacing w:val="2"/>
        </w:rPr>
      </w:pPr>
      <w:r>
        <w:rPr>
          <w:rFonts w:ascii="Times New Roman" w:eastAsia="Times New Roman" w:hAnsi="Times New Roman" w:cs="Times New Roman"/>
          <w:noProof/>
          <w:color w:val="auto"/>
          <w:spacing w:val="2"/>
        </w:rPr>
        <w:pict>
          <v:rect id="Rectangle 7" o:spid="_x0000_s1055" style="position:absolute;margin-left:250.95pt;margin-top:4.15pt;width:211.5pt;height:8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">
            <v:textbox>
              <w:txbxContent>
                <w:p w:rsidR="007637EB" w:rsidRDefault="007637EB" w:rsidP="005E4491">
                  <w:r>
                    <w:t>рассмотрение заявки о выводе в ремонт объекта централизованной системы холодного водоснабжения и (или) водоотведения</w:t>
                  </w:r>
                </w:p>
              </w:txbxContent>
            </v:textbox>
          </v:rect>
        </w:pict>
      </w:r>
      <w:r>
        <w:rPr>
          <w:rFonts w:ascii="Times New Roman" w:eastAsia="Times New Roman" w:hAnsi="Times New Roman" w:cs="Times New Roman"/>
          <w:noProof/>
          <w:color w:val="auto"/>
          <w:spacing w:val="2"/>
        </w:rPr>
        <w:pict>
          <v:rect id="Rectangle 6" o:spid="_x0000_s1054" style="position:absolute;margin-left:-19.05pt;margin-top:4.15pt;width:211.5pt;height:8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">
            <v:textbox>
              <w:txbxContent>
                <w:p w:rsidR="007637EB" w:rsidRDefault="007637EB" w:rsidP="005E4491">
                  <w:r>
                    <w:t>рассмотрение заявки о выводе в ремонт объекта централизованной системы горячего водоснабжения</w:t>
                  </w:r>
                </w:p>
              </w:txbxContent>
            </v:textbox>
          </v:rect>
        </w:pic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p>
    <w:p w:rsidR="005E4491" w:rsidRPr="00EE4E3B" w:rsidRDefault="00A96DAC" w:rsidP="005E4491">
      <w:pPr>
        <w:shd w:val="clear" w:color="auto" w:fill="FFFFFF"/>
        <w:spacing w:line="315" w:lineRule="atLeast"/>
        <w:textAlignment w:val="baseline"/>
        <w:rPr>
          <w:rFonts w:ascii="Times New Roman" w:eastAsia="Times New Roman" w:hAnsi="Times New Roman" w:cs="Times New Roman"/>
          <w:color w:val="auto"/>
          <w:spacing w:val="2"/>
        </w:rPr>
      </w:pPr>
      <w:r>
        <w:rPr>
          <w:rFonts w:ascii="Times New Roman" w:eastAsia="Times New Roman" w:hAnsi="Times New Roman" w:cs="Times New Roman"/>
          <w:noProof/>
          <w:color w:val="auto"/>
          <w:spacing w:val="2"/>
        </w:rPr>
        <w:pict>
          <v:shape id="AutoShape 9" o:spid="_x0000_s1057" type="#_x0000_t32" style="position:absolute;margin-left:289.95pt;margin-top:6.4pt;width:52.5pt;height:39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9mQAIAAGs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">
            <v:stroke endarrow="block"/>
          </v:shape>
        </w:pict>
      </w:r>
      <w:r>
        <w:rPr>
          <w:rFonts w:ascii="Times New Roman" w:eastAsia="Times New Roman" w:hAnsi="Times New Roman" w:cs="Times New Roman"/>
          <w:noProof/>
          <w:color w:val="auto"/>
          <w:spacing w:val="2"/>
        </w:rPr>
        <w:pict>
          <v:shape id="AutoShape 8" o:spid="_x0000_s1056" type="#_x0000_t32" style="position:absolute;margin-left:103.95pt;margin-top:6.4pt;width:63.75pt;height:3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">
            <v:stroke endarrow="block"/>
          </v:shape>
        </w:pict>
      </w:r>
      <w:r w:rsidR="005E4491" w:rsidRPr="00EE4E3B">
        <w:rPr>
          <w:rFonts w:ascii="Times New Roman" w:eastAsia="Times New Roman" w:hAnsi="Times New Roman" w:cs="Times New Roman"/>
          <w:color w:val="auto"/>
          <w:spacing w:val="2"/>
        </w:rPr>
        <w:t>                 </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p>
    <w:p w:rsidR="005E4491" w:rsidRPr="00EE4E3B" w:rsidRDefault="00A96DAC" w:rsidP="005E4491">
      <w:pPr>
        <w:shd w:val="clear" w:color="auto" w:fill="FFFFFF"/>
        <w:spacing w:line="315" w:lineRule="atLeast"/>
        <w:textAlignment w:val="baseline"/>
        <w:rPr>
          <w:rFonts w:ascii="Times New Roman" w:eastAsia="Times New Roman" w:hAnsi="Times New Roman" w:cs="Times New Roman"/>
          <w:color w:val="auto"/>
          <w:spacing w:val="2"/>
        </w:rPr>
      </w:pPr>
      <w:r>
        <w:rPr>
          <w:rFonts w:ascii="Times New Roman" w:eastAsia="Times New Roman" w:hAnsi="Times New Roman" w:cs="Times New Roman"/>
          <w:noProof/>
          <w:color w:val="auto"/>
          <w:spacing w:val="2"/>
        </w:rPr>
        <w:pict>
          <v:rect id="Rectangle 10" o:spid="_x0000_s1058" style="position:absolute;margin-left:-11.55pt;margin-top:4.15pt;width:496.5pt;height:69.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">
            <v:textbox>
              <w:txbxContent>
                <w:p w:rsidR="007637EB" w:rsidRDefault="007637EB" w:rsidP="005E4491">
                  <w:r>
                    <w:t>Рассмотрение уведомления о выводе из эксплуатации объекта централизованной системы горячего водоснабжения, объекта холодного водоснабжения и (или) водоотведения</w:t>
                  </w:r>
                </w:p>
              </w:txbxContent>
            </v:textbox>
          </v:rect>
        </w:pict>
      </w:r>
      <w:r w:rsidR="005E4491" w:rsidRPr="00EE4E3B">
        <w:rPr>
          <w:rFonts w:ascii="Times New Roman" w:eastAsia="Times New Roman" w:hAnsi="Times New Roman" w:cs="Times New Roman"/>
          <w:color w:val="auto"/>
          <w:spacing w:val="2"/>
        </w:rPr>
        <w:t>                           </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p>
    <w:p w:rsidR="005E4491" w:rsidRPr="00EE4E3B" w:rsidRDefault="005E4491"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E4491" w:rsidRPr="00EE4E3B" w:rsidRDefault="005E4491"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E4491" w:rsidRPr="00EE4E3B" w:rsidRDefault="005E4491"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E4491" w:rsidRPr="00EE4E3B" w:rsidRDefault="005E4491"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E4491" w:rsidRPr="00EE4E3B" w:rsidRDefault="005E4491" w:rsidP="005E4491">
      <w:pPr>
        <w:shd w:val="clear" w:color="auto" w:fill="FFFFFF"/>
        <w:spacing w:line="315" w:lineRule="atLeast"/>
        <w:jc w:val="right"/>
        <w:textAlignment w:val="baseline"/>
        <w:rPr>
          <w:rFonts w:ascii="Times New Roman" w:eastAsia="Times New Roman" w:hAnsi="Times New Roman" w:cs="Times New Roman"/>
          <w:color w:val="auto"/>
          <w:spacing w:val="2"/>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56009A" w:rsidRDefault="0056009A" w:rsidP="00842556">
      <w:pPr>
        <w:pStyle w:val="a6"/>
        <w:shd w:val="clear" w:color="auto" w:fill="FFFFFF"/>
        <w:spacing w:before="0" w:beforeAutospacing="0" w:after="0" w:afterAutospacing="0"/>
        <w:ind w:firstLine="709"/>
        <w:jc w:val="right"/>
        <w:rPr>
          <w:b/>
          <w:color w:val="000000" w:themeColor="text1"/>
          <w:sz w:val="16"/>
        </w:rPr>
      </w:pPr>
    </w:p>
    <w:p w:rsidR="00842556" w:rsidRPr="00EE4E3B" w:rsidRDefault="00461EC7" w:rsidP="00842556">
      <w:pPr>
        <w:pStyle w:val="a6"/>
        <w:shd w:val="clear" w:color="auto" w:fill="FFFFFF"/>
        <w:spacing w:before="0" w:beforeAutospacing="0" w:after="0" w:afterAutospacing="0"/>
        <w:ind w:firstLine="709"/>
        <w:jc w:val="right"/>
        <w:rPr>
          <w:b/>
          <w:color w:val="000000" w:themeColor="text1"/>
          <w:sz w:val="16"/>
        </w:rPr>
      </w:pPr>
      <w:r>
        <w:rPr>
          <w:b/>
          <w:color w:val="000000" w:themeColor="text1"/>
          <w:sz w:val="16"/>
        </w:rPr>
        <w:t>Приложение № 6</w:t>
      </w:r>
    </w:p>
    <w:p w:rsidR="00842556" w:rsidRPr="00EE4E3B" w:rsidRDefault="00842556" w:rsidP="00842556">
      <w:pPr>
        <w:pStyle w:val="a6"/>
        <w:shd w:val="clear" w:color="auto" w:fill="FFFFFF"/>
        <w:spacing w:before="0" w:beforeAutospacing="0" w:after="0" w:afterAutospacing="0"/>
        <w:ind w:firstLine="709"/>
        <w:jc w:val="right"/>
        <w:rPr>
          <w:b/>
          <w:color w:val="000000" w:themeColor="text1"/>
          <w:sz w:val="16"/>
        </w:rPr>
      </w:pPr>
      <w:r w:rsidRPr="00EE4E3B">
        <w:rPr>
          <w:b/>
          <w:color w:val="000000" w:themeColor="text1"/>
          <w:sz w:val="16"/>
        </w:rPr>
        <w:t>к По</w:t>
      </w:r>
      <w:r>
        <w:rPr>
          <w:b/>
          <w:color w:val="000000" w:themeColor="text1"/>
          <w:sz w:val="16"/>
        </w:rPr>
        <w:t>становлению а</w:t>
      </w:r>
      <w:r w:rsidRPr="00EE4E3B">
        <w:rPr>
          <w:b/>
          <w:color w:val="000000" w:themeColor="text1"/>
          <w:sz w:val="16"/>
        </w:rPr>
        <w:t>дминистрации</w:t>
      </w:r>
      <w:r>
        <w:rPr>
          <w:b/>
          <w:color w:val="000000" w:themeColor="text1"/>
          <w:sz w:val="16"/>
        </w:rPr>
        <w:t xml:space="preserve"> </w:t>
      </w:r>
      <w:proofErr w:type="gramStart"/>
      <w:r>
        <w:rPr>
          <w:b/>
          <w:color w:val="000000" w:themeColor="text1"/>
          <w:sz w:val="16"/>
        </w:rPr>
        <w:t>Октябрьского</w:t>
      </w:r>
      <w:proofErr w:type="gramEnd"/>
    </w:p>
    <w:p w:rsidR="00842556" w:rsidRPr="00EE4E3B" w:rsidRDefault="00842556" w:rsidP="00842556">
      <w:pPr>
        <w:pStyle w:val="a6"/>
        <w:shd w:val="clear" w:color="auto" w:fill="FFFFFF"/>
        <w:spacing w:before="0" w:beforeAutospacing="0" w:after="0" w:afterAutospacing="0"/>
        <w:ind w:firstLine="709"/>
        <w:jc w:val="right"/>
        <w:rPr>
          <w:b/>
          <w:color w:val="000000" w:themeColor="text1"/>
          <w:sz w:val="16"/>
        </w:rPr>
      </w:pPr>
      <w:r w:rsidRPr="00EE4E3B">
        <w:rPr>
          <w:b/>
          <w:color w:val="000000" w:themeColor="text1"/>
          <w:sz w:val="16"/>
        </w:rPr>
        <w:t>муниципального образования</w:t>
      </w:r>
    </w:p>
    <w:p w:rsidR="00842556" w:rsidRPr="00EE4E3B" w:rsidRDefault="00842556" w:rsidP="00842556">
      <w:pPr>
        <w:pStyle w:val="a6"/>
        <w:shd w:val="clear" w:color="auto" w:fill="FFFFFF"/>
        <w:spacing w:before="0" w:beforeAutospacing="0" w:after="0" w:afterAutospacing="0"/>
        <w:ind w:firstLine="709"/>
        <w:jc w:val="right"/>
        <w:rPr>
          <w:b/>
          <w:color w:val="000000" w:themeColor="text1"/>
          <w:sz w:val="16"/>
        </w:rPr>
      </w:pPr>
      <w:proofErr w:type="spellStart"/>
      <w:r>
        <w:rPr>
          <w:b/>
          <w:color w:val="000000" w:themeColor="text1"/>
          <w:sz w:val="16"/>
        </w:rPr>
        <w:t>Лысогор</w:t>
      </w:r>
      <w:r w:rsidRPr="00EE4E3B">
        <w:rPr>
          <w:b/>
          <w:color w:val="000000" w:themeColor="text1"/>
          <w:sz w:val="16"/>
        </w:rPr>
        <w:t>ского</w:t>
      </w:r>
      <w:proofErr w:type="spellEnd"/>
      <w:r w:rsidRPr="00EE4E3B">
        <w:rPr>
          <w:b/>
          <w:color w:val="000000" w:themeColor="text1"/>
          <w:sz w:val="16"/>
        </w:rPr>
        <w:t xml:space="preserve"> </w:t>
      </w:r>
      <w:r>
        <w:rPr>
          <w:b/>
          <w:color w:val="000000" w:themeColor="text1"/>
          <w:sz w:val="16"/>
        </w:rPr>
        <w:t>муниципального района Саратов</w:t>
      </w:r>
      <w:r w:rsidRPr="00EE4E3B">
        <w:rPr>
          <w:b/>
          <w:color w:val="000000" w:themeColor="text1"/>
          <w:sz w:val="16"/>
        </w:rPr>
        <w:t xml:space="preserve">ской области </w:t>
      </w:r>
    </w:p>
    <w:p w:rsidR="00842556" w:rsidRPr="00EE4E3B" w:rsidRDefault="00842556" w:rsidP="00842556">
      <w:pPr>
        <w:pStyle w:val="a6"/>
        <w:shd w:val="clear" w:color="auto" w:fill="FFFFFF"/>
        <w:spacing w:before="0" w:beforeAutospacing="0" w:after="0" w:afterAutospacing="0"/>
        <w:ind w:firstLine="709"/>
        <w:jc w:val="right"/>
        <w:rPr>
          <w:sz w:val="16"/>
        </w:rPr>
      </w:pPr>
      <w:r>
        <w:rPr>
          <w:b/>
          <w:sz w:val="16"/>
        </w:rPr>
        <w:t xml:space="preserve">от 06.03.2023 </w:t>
      </w:r>
      <w:r w:rsidRPr="00EE4E3B">
        <w:rPr>
          <w:b/>
          <w:sz w:val="16"/>
        </w:rPr>
        <w:t xml:space="preserve"> № </w:t>
      </w:r>
      <w:r>
        <w:rPr>
          <w:b/>
          <w:sz w:val="16"/>
        </w:rPr>
        <w:t>18</w:t>
      </w:r>
    </w:p>
    <w:p w:rsidR="005E4491" w:rsidRPr="00EE4E3B" w:rsidRDefault="005E4491" w:rsidP="005E4491">
      <w:pPr>
        <w:shd w:val="clear" w:color="auto" w:fill="FFFFFF"/>
        <w:ind w:left="5528"/>
        <w:textAlignment w:val="baseline"/>
        <w:rPr>
          <w:rFonts w:ascii="Times New Roman" w:eastAsia="Times New Roman" w:hAnsi="Times New Roman" w:cs="Times New Roman"/>
          <w:color w:val="auto"/>
          <w:spacing w:val="2"/>
        </w:rPr>
      </w:pPr>
    </w:p>
    <w:p w:rsidR="005E4491" w:rsidRPr="00EE4E3B" w:rsidRDefault="005E4491" w:rsidP="009A0FF9">
      <w:pPr>
        <w:shd w:val="clear" w:color="auto" w:fill="FFFFFF"/>
        <w:spacing w:line="315" w:lineRule="atLeast"/>
        <w:jc w:val="center"/>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РАСПИСКА В ПРИЕМЕ ДОКУМЕНТОВ</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от _____________</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br/>
        <w:t>    Выдана _______________________________________________________________</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(Ф.И.О. заявителя)</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br/>
        <w:t>    Перечень документов, представленных заявителем:</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1. ____________________________________________________________________</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2. ____________________________________________________________________</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3. ____________________________________________________________________</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    4. ____________________________________________________________________</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br/>
        <w:t>_______________________________________________________________  /  ________</w:t>
      </w:r>
    </w:p>
    <w:p w:rsidR="005E4491" w:rsidRPr="00EE4E3B" w:rsidRDefault="005E4491" w:rsidP="005E4491">
      <w:pPr>
        <w:shd w:val="clear" w:color="auto" w:fill="FFFFFF"/>
        <w:spacing w:line="315" w:lineRule="atLeast"/>
        <w:textAlignment w:val="baseline"/>
        <w:rPr>
          <w:rFonts w:ascii="Times New Roman" w:eastAsia="Times New Roman" w:hAnsi="Times New Roman" w:cs="Times New Roman"/>
          <w:color w:val="auto"/>
          <w:spacing w:val="2"/>
        </w:rPr>
      </w:pPr>
      <w:r w:rsidRPr="00EE4E3B">
        <w:rPr>
          <w:rFonts w:ascii="Times New Roman" w:eastAsia="Times New Roman" w:hAnsi="Times New Roman" w:cs="Times New Roman"/>
          <w:color w:val="auto"/>
          <w:spacing w:val="2"/>
        </w:rPr>
        <w:t>(должность, Ф.И.О. специалиста,</w:t>
      </w:r>
      <w:r w:rsidR="00461EC7">
        <w:rPr>
          <w:rFonts w:ascii="Times New Roman" w:eastAsia="Times New Roman" w:hAnsi="Times New Roman" w:cs="Times New Roman"/>
          <w:color w:val="auto"/>
          <w:spacing w:val="2"/>
        </w:rPr>
        <w:t xml:space="preserve"> </w:t>
      </w:r>
      <w:r w:rsidRPr="00EE4E3B">
        <w:rPr>
          <w:rFonts w:ascii="Times New Roman" w:eastAsia="Times New Roman" w:hAnsi="Times New Roman" w:cs="Times New Roman"/>
          <w:color w:val="auto"/>
          <w:spacing w:val="2"/>
        </w:rPr>
        <w:t>выдавшего расписку)     подпись</w:t>
      </w: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461EC7"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p>
    <w:p w:rsidR="005E4491" w:rsidRPr="00EE4E3B" w:rsidRDefault="00461EC7" w:rsidP="005E4491">
      <w:pPr>
        <w:shd w:val="clear" w:color="auto" w:fill="FFFFFF"/>
        <w:spacing w:line="315" w:lineRule="atLeast"/>
        <w:textAlignment w:val="baseline"/>
        <w:rPr>
          <w:rFonts w:ascii="Times New Roman" w:eastAsia="Times New Roman" w:hAnsi="Times New Roman" w:cs="Times New Roman"/>
          <w:color w:val="auto"/>
          <w:spacing w:val="2"/>
        </w:rPr>
      </w:pPr>
      <w:r>
        <w:rPr>
          <w:rFonts w:ascii="Times New Roman" w:eastAsia="Times New Roman" w:hAnsi="Times New Roman" w:cs="Times New Roman"/>
          <w:color w:val="auto"/>
          <w:spacing w:val="2"/>
        </w:rPr>
        <w:lastRenderedPageBreak/>
        <w:t xml:space="preserve">                             </w:t>
      </w:r>
    </w:p>
    <w:p w:rsidR="00842556" w:rsidRPr="00EE4E3B" w:rsidRDefault="00461EC7" w:rsidP="00842556">
      <w:pPr>
        <w:pStyle w:val="a6"/>
        <w:shd w:val="clear" w:color="auto" w:fill="FFFFFF"/>
        <w:spacing w:before="0" w:beforeAutospacing="0" w:after="0" w:afterAutospacing="0"/>
        <w:ind w:firstLine="709"/>
        <w:jc w:val="right"/>
        <w:rPr>
          <w:b/>
          <w:color w:val="000000" w:themeColor="text1"/>
          <w:sz w:val="16"/>
        </w:rPr>
      </w:pPr>
      <w:r>
        <w:rPr>
          <w:b/>
          <w:color w:val="000000" w:themeColor="text1"/>
          <w:sz w:val="16"/>
        </w:rPr>
        <w:t>Приложение № 7</w:t>
      </w:r>
    </w:p>
    <w:p w:rsidR="00842556" w:rsidRPr="00EE4E3B" w:rsidRDefault="00842556" w:rsidP="00842556">
      <w:pPr>
        <w:pStyle w:val="a6"/>
        <w:shd w:val="clear" w:color="auto" w:fill="FFFFFF"/>
        <w:spacing w:before="0" w:beforeAutospacing="0" w:after="0" w:afterAutospacing="0"/>
        <w:ind w:firstLine="709"/>
        <w:jc w:val="right"/>
        <w:rPr>
          <w:b/>
          <w:color w:val="000000" w:themeColor="text1"/>
          <w:sz w:val="16"/>
        </w:rPr>
      </w:pPr>
      <w:r w:rsidRPr="00EE4E3B">
        <w:rPr>
          <w:b/>
          <w:color w:val="000000" w:themeColor="text1"/>
          <w:sz w:val="16"/>
        </w:rPr>
        <w:t>к По</w:t>
      </w:r>
      <w:r>
        <w:rPr>
          <w:b/>
          <w:color w:val="000000" w:themeColor="text1"/>
          <w:sz w:val="16"/>
        </w:rPr>
        <w:t>становлению а</w:t>
      </w:r>
      <w:r w:rsidRPr="00EE4E3B">
        <w:rPr>
          <w:b/>
          <w:color w:val="000000" w:themeColor="text1"/>
          <w:sz w:val="16"/>
        </w:rPr>
        <w:t>дминистрации</w:t>
      </w:r>
      <w:r>
        <w:rPr>
          <w:b/>
          <w:color w:val="000000" w:themeColor="text1"/>
          <w:sz w:val="16"/>
        </w:rPr>
        <w:t xml:space="preserve"> </w:t>
      </w:r>
      <w:proofErr w:type="gramStart"/>
      <w:r>
        <w:rPr>
          <w:b/>
          <w:color w:val="000000" w:themeColor="text1"/>
          <w:sz w:val="16"/>
        </w:rPr>
        <w:t>Октябрьского</w:t>
      </w:r>
      <w:proofErr w:type="gramEnd"/>
    </w:p>
    <w:p w:rsidR="00842556" w:rsidRPr="00EE4E3B" w:rsidRDefault="00842556" w:rsidP="00842556">
      <w:pPr>
        <w:pStyle w:val="a6"/>
        <w:shd w:val="clear" w:color="auto" w:fill="FFFFFF"/>
        <w:spacing w:before="0" w:beforeAutospacing="0" w:after="0" w:afterAutospacing="0"/>
        <w:ind w:firstLine="709"/>
        <w:jc w:val="right"/>
        <w:rPr>
          <w:b/>
          <w:color w:val="000000" w:themeColor="text1"/>
          <w:sz w:val="16"/>
        </w:rPr>
      </w:pPr>
      <w:r w:rsidRPr="00EE4E3B">
        <w:rPr>
          <w:b/>
          <w:color w:val="000000" w:themeColor="text1"/>
          <w:sz w:val="16"/>
        </w:rPr>
        <w:t>муниципального образования</w:t>
      </w:r>
    </w:p>
    <w:p w:rsidR="00842556" w:rsidRPr="00EE4E3B" w:rsidRDefault="00842556" w:rsidP="00842556">
      <w:pPr>
        <w:pStyle w:val="a6"/>
        <w:shd w:val="clear" w:color="auto" w:fill="FFFFFF"/>
        <w:spacing w:before="0" w:beforeAutospacing="0" w:after="0" w:afterAutospacing="0"/>
        <w:ind w:firstLine="709"/>
        <w:jc w:val="right"/>
        <w:rPr>
          <w:b/>
          <w:color w:val="000000" w:themeColor="text1"/>
          <w:sz w:val="16"/>
        </w:rPr>
      </w:pPr>
      <w:proofErr w:type="spellStart"/>
      <w:r>
        <w:rPr>
          <w:b/>
          <w:color w:val="000000" w:themeColor="text1"/>
          <w:sz w:val="16"/>
        </w:rPr>
        <w:t>Лысогор</w:t>
      </w:r>
      <w:r w:rsidRPr="00EE4E3B">
        <w:rPr>
          <w:b/>
          <w:color w:val="000000" w:themeColor="text1"/>
          <w:sz w:val="16"/>
        </w:rPr>
        <w:t>ского</w:t>
      </w:r>
      <w:proofErr w:type="spellEnd"/>
      <w:r w:rsidRPr="00EE4E3B">
        <w:rPr>
          <w:b/>
          <w:color w:val="000000" w:themeColor="text1"/>
          <w:sz w:val="16"/>
        </w:rPr>
        <w:t xml:space="preserve"> </w:t>
      </w:r>
      <w:r>
        <w:rPr>
          <w:b/>
          <w:color w:val="000000" w:themeColor="text1"/>
          <w:sz w:val="16"/>
        </w:rPr>
        <w:t>муниципального района Саратов</w:t>
      </w:r>
      <w:r w:rsidRPr="00EE4E3B">
        <w:rPr>
          <w:b/>
          <w:color w:val="000000" w:themeColor="text1"/>
          <w:sz w:val="16"/>
        </w:rPr>
        <w:t xml:space="preserve">ской области </w:t>
      </w:r>
    </w:p>
    <w:p w:rsidR="00842556" w:rsidRPr="00EE4E3B" w:rsidRDefault="00842556" w:rsidP="00842556">
      <w:pPr>
        <w:pStyle w:val="a6"/>
        <w:shd w:val="clear" w:color="auto" w:fill="FFFFFF"/>
        <w:spacing w:before="0" w:beforeAutospacing="0" w:after="0" w:afterAutospacing="0"/>
        <w:ind w:firstLine="709"/>
        <w:jc w:val="right"/>
        <w:rPr>
          <w:sz w:val="16"/>
        </w:rPr>
      </w:pPr>
      <w:r>
        <w:rPr>
          <w:b/>
          <w:sz w:val="16"/>
        </w:rPr>
        <w:t xml:space="preserve">от 06.03.2023 </w:t>
      </w:r>
      <w:r w:rsidRPr="00EE4E3B">
        <w:rPr>
          <w:b/>
          <w:sz w:val="16"/>
        </w:rPr>
        <w:t xml:space="preserve"> № </w:t>
      </w:r>
      <w:r>
        <w:rPr>
          <w:b/>
          <w:sz w:val="16"/>
        </w:rPr>
        <w:t>18</w:t>
      </w:r>
    </w:p>
    <w:p w:rsidR="009F1FF3" w:rsidRPr="00EE4E3B" w:rsidRDefault="009F1FF3" w:rsidP="009F1FF3">
      <w:pPr>
        <w:ind w:left="3420"/>
        <w:rPr>
          <w:rFonts w:ascii="Times New Roman" w:hAnsi="Times New Roman" w:cs="Times New Roman"/>
          <w:color w:val="auto"/>
        </w:rPr>
      </w:pPr>
    </w:p>
    <w:p w:rsidR="00FA3C23" w:rsidRPr="00EE4E3B" w:rsidRDefault="00FA3C23" w:rsidP="003978C8">
      <w:pPr>
        <w:pStyle w:val="afd"/>
        <w:shd w:val="clear" w:color="auto" w:fill="FFFFFF"/>
        <w:spacing w:after="0"/>
        <w:ind w:left="0" w:firstLine="567"/>
        <w:jc w:val="both"/>
        <w:rPr>
          <w:rFonts w:ascii="Times New Roman" w:hAnsi="Times New Roman"/>
          <w:sz w:val="24"/>
          <w:szCs w:val="24"/>
        </w:rPr>
      </w:pPr>
      <w:r w:rsidRPr="00EE4E3B">
        <w:rPr>
          <w:rFonts w:ascii="Times New Roman" w:hAnsi="Times New Roman"/>
          <w:sz w:val="24"/>
          <w:szCs w:val="24"/>
        </w:rPr>
        <w:t>Предоставление муниципальной услуги регулируется следующими нормативно-правовыми актами:</w:t>
      </w:r>
      <w:r w:rsidRPr="00EE4E3B">
        <w:rPr>
          <w:rFonts w:ascii="Times New Roman" w:hAnsi="Times New Roman"/>
          <w:sz w:val="24"/>
          <w:szCs w:val="24"/>
        </w:rPr>
        <w:br/>
        <w:t>- Федеральный закон от 27.07.2010 № 210-ФЗ «Об организации предоставления государственных и муниципальных услуг».</w:t>
      </w:r>
      <w:r w:rsidRPr="00EE4E3B">
        <w:rPr>
          <w:rFonts w:ascii="Times New Roman" w:hAnsi="Times New Roman"/>
          <w:sz w:val="24"/>
          <w:szCs w:val="24"/>
        </w:rPr>
        <w:br/>
        <w:t>- Федеральный закон от 07.12.2011 № 416-ФЗ «О водоснабжении и водоотведении».</w:t>
      </w:r>
      <w:r w:rsidRPr="00EE4E3B">
        <w:rPr>
          <w:rFonts w:ascii="Times New Roman" w:hAnsi="Times New Roman"/>
          <w:sz w:val="24"/>
          <w:szCs w:val="24"/>
        </w:rPr>
        <w:br/>
        <w:t>- Федеральный закон от 06.10.2003 № 131-ФЗ «Об общих принципах организации местного самоуправления в Российской Федерации».</w:t>
      </w:r>
      <w:r w:rsidRPr="00EE4E3B">
        <w:rPr>
          <w:rFonts w:ascii="Times New Roman" w:hAnsi="Times New Roman"/>
          <w:sz w:val="24"/>
          <w:szCs w:val="24"/>
        </w:rPr>
        <w:br/>
        <w:t>- Постановление Правительства Российской Федерации от 29.07.2013 № 642 «Об утверждении Правил горячего водоснабжения и внесении изменения в постановление Правительства Российской Федерации от 13 февраля 2006 г. № 83».</w:t>
      </w:r>
      <w:r w:rsidRPr="00EE4E3B">
        <w:rPr>
          <w:rFonts w:ascii="Times New Roman" w:hAnsi="Times New Roman"/>
          <w:sz w:val="24"/>
          <w:szCs w:val="24"/>
        </w:rPr>
        <w:br/>
        <w:t>- Правила технической эксплуатации систем и сооружений коммунального водоснабжения и канализации, утвержденные Приказом Госстроя РФ от 30.12.1999 № 168.</w:t>
      </w:r>
    </w:p>
    <w:p w:rsidR="00967FA9" w:rsidRPr="00EE4E3B" w:rsidRDefault="00967FA9" w:rsidP="003978C8">
      <w:pPr>
        <w:ind w:firstLine="567"/>
        <w:jc w:val="both"/>
        <w:rPr>
          <w:rFonts w:ascii="Times New Roman" w:hAnsi="Times New Roman" w:cs="Times New Roman"/>
          <w:color w:val="auto"/>
        </w:rPr>
      </w:pPr>
      <w:r w:rsidRPr="00EE4E3B">
        <w:rPr>
          <w:rFonts w:ascii="Times New Roman" w:hAnsi="Times New Roman" w:cs="Times New Roman"/>
          <w:color w:val="auto"/>
        </w:rPr>
        <w:t>- Федеральным законом от 02.05.2006 № 59-ФЗ «О порядке рассмотрения обращений граждан Российской Федерации»,</w:t>
      </w:r>
    </w:p>
    <w:p w:rsidR="00967FA9" w:rsidRPr="00EE4E3B" w:rsidRDefault="00842556" w:rsidP="003978C8">
      <w:pPr>
        <w:ind w:firstLine="567"/>
        <w:jc w:val="both"/>
        <w:rPr>
          <w:rFonts w:ascii="Times New Roman" w:hAnsi="Times New Roman" w:cs="Times New Roman"/>
          <w:color w:val="auto"/>
        </w:rPr>
      </w:pPr>
      <w:r>
        <w:rPr>
          <w:rFonts w:ascii="Times New Roman" w:hAnsi="Times New Roman" w:cs="Times New Roman"/>
          <w:color w:val="auto"/>
        </w:rPr>
        <w:t xml:space="preserve">-Уставом Октябрьского муниципального образования </w:t>
      </w:r>
      <w:proofErr w:type="spellStart"/>
      <w:r>
        <w:rPr>
          <w:rFonts w:ascii="Times New Roman" w:hAnsi="Times New Roman" w:cs="Times New Roman"/>
          <w:color w:val="auto"/>
        </w:rPr>
        <w:t>Лысогор</w:t>
      </w:r>
      <w:r w:rsidR="00967FA9" w:rsidRPr="00EE4E3B">
        <w:rPr>
          <w:rFonts w:ascii="Times New Roman" w:hAnsi="Times New Roman" w:cs="Times New Roman"/>
          <w:color w:val="auto"/>
        </w:rPr>
        <w:t>ского</w:t>
      </w:r>
      <w:proofErr w:type="spellEnd"/>
      <w:r w:rsidR="00967FA9" w:rsidRPr="00EE4E3B">
        <w:rPr>
          <w:rFonts w:ascii="Times New Roman" w:hAnsi="Times New Roman" w:cs="Times New Roman"/>
          <w:color w:val="auto"/>
        </w:rPr>
        <w:t xml:space="preserve"> </w:t>
      </w:r>
      <w:r w:rsidR="00D51FAF">
        <w:rPr>
          <w:rFonts w:ascii="Times New Roman" w:hAnsi="Times New Roman" w:cs="Times New Roman"/>
          <w:color w:val="auto"/>
        </w:rPr>
        <w:t>муниципального района Саратов</w:t>
      </w:r>
      <w:r w:rsidR="00967FA9" w:rsidRPr="00EE4E3B">
        <w:rPr>
          <w:rFonts w:ascii="Times New Roman" w:hAnsi="Times New Roman" w:cs="Times New Roman"/>
          <w:color w:val="auto"/>
        </w:rPr>
        <w:t>ской области</w:t>
      </w:r>
    </w:p>
    <w:p w:rsidR="00967FA9" w:rsidRPr="00EE4E3B" w:rsidRDefault="00967FA9" w:rsidP="003978C8">
      <w:pPr>
        <w:ind w:firstLine="567"/>
        <w:jc w:val="both"/>
        <w:rPr>
          <w:rFonts w:ascii="Times New Roman" w:hAnsi="Times New Roman" w:cs="Times New Roman"/>
          <w:color w:val="auto"/>
        </w:rPr>
      </w:pPr>
      <w:r w:rsidRPr="00EE4E3B">
        <w:rPr>
          <w:rFonts w:ascii="Times New Roman" w:hAnsi="Times New Roman" w:cs="Times New Roman"/>
          <w:color w:val="auto"/>
        </w:rPr>
        <w:t>- настоящим Административным регламентом.</w:t>
      </w:r>
    </w:p>
    <w:p w:rsidR="005E2728" w:rsidRPr="006C6075" w:rsidRDefault="005E2728" w:rsidP="00FA3C23">
      <w:pPr>
        <w:widowControl/>
        <w:shd w:val="clear" w:color="auto" w:fill="FFFFFF"/>
        <w:spacing w:line="315" w:lineRule="atLeast"/>
        <w:jc w:val="right"/>
        <w:textAlignment w:val="baseline"/>
        <w:rPr>
          <w:rFonts w:ascii="Times New Roman" w:hAnsi="Times New Roman" w:cs="Times New Roman"/>
          <w:color w:val="000000" w:themeColor="text1"/>
        </w:rPr>
      </w:pPr>
    </w:p>
    <w:sectPr w:rsidR="005E2728" w:rsidRPr="006C6075" w:rsidSect="0058031A">
      <w:pgSz w:w="11900" w:h="16840"/>
      <w:pgMar w:top="519" w:right="843" w:bottom="851" w:left="1560" w:header="91"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7EB" w:rsidRDefault="007637EB" w:rsidP="00C727E3">
      <w:r>
        <w:separator/>
      </w:r>
    </w:p>
  </w:endnote>
  <w:endnote w:type="continuationSeparator" w:id="1">
    <w:p w:rsidR="007637EB" w:rsidRDefault="007637EB" w:rsidP="00C72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7EB" w:rsidRDefault="007637EB"/>
  </w:footnote>
  <w:footnote w:type="continuationSeparator" w:id="1">
    <w:p w:rsidR="007637EB" w:rsidRDefault="007637E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lvlText w:val="%1)"/>
      <w:lvlJc w:val="left"/>
      <w:pPr>
        <w:tabs>
          <w:tab w:val="num" w:pos="900"/>
        </w:tabs>
        <w:ind w:left="900" w:hanging="360"/>
      </w:pPr>
    </w:lvl>
  </w:abstractNum>
  <w:abstractNum w:abstractNumId="1">
    <w:nsid w:val="1B677A47"/>
    <w:multiLevelType w:val="hybridMultilevel"/>
    <w:tmpl w:val="712C3FD2"/>
    <w:lvl w:ilvl="0" w:tplc="04190011">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E443C"/>
    <w:multiLevelType w:val="multilevel"/>
    <w:tmpl w:val="C2DCF69E"/>
    <w:lvl w:ilvl="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7273BE2"/>
    <w:multiLevelType w:val="hybridMultilevel"/>
    <w:tmpl w:val="AE78CAAC"/>
    <w:lvl w:ilvl="0" w:tplc="F056B72C">
      <w:start w:val="1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34711E70"/>
    <w:multiLevelType w:val="multilevel"/>
    <w:tmpl w:val="DBB66332"/>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5">
    <w:nsid w:val="36EE1838"/>
    <w:multiLevelType w:val="multilevel"/>
    <w:tmpl w:val="AACA965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04A11A7"/>
    <w:multiLevelType w:val="hybridMultilevel"/>
    <w:tmpl w:val="640E0542"/>
    <w:lvl w:ilvl="0" w:tplc="FFFFFFF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E40533"/>
    <w:multiLevelType w:val="hybridMultilevel"/>
    <w:tmpl w:val="3BCEDEC8"/>
    <w:lvl w:ilvl="0" w:tplc="4D148588">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7AB3706"/>
    <w:multiLevelType w:val="hybridMultilevel"/>
    <w:tmpl w:val="903A72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A84A93"/>
    <w:multiLevelType w:val="hybridMultilevel"/>
    <w:tmpl w:val="1B0C1FEE"/>
    <w:lvl w:ilvl="0" w:tplc="2CB2F8CA">
      <w:start w:val="19"/>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4DF21598"/>
    <w:multiLevelType w:val="hybridMultilevel"/>
    <w:tmpl w:val="26947424"/>
    <w:lvl w:ilvl="0" w:tplc="2DAA1CB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EC8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8A31D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C96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211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0903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A69C4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A3CE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A286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9F9A157"/>
    <w:multiLevelType w:val="singleLevel"/>
    <w:tmpl w:val="59F9A157"/>
    <w:lvl w:ilvl="0">
      <w:start w:val="1"/>
      <w:numFmt w:val="decimal"/>
      <w:lvlText w:val="%1)"/>
      <w:lvlJc w:val="left"/>
      <w:pPr>
        <w:ind w:left="425" w:hanging="425"/>
      </w:pPr>
      <w:rPr>
        <w:rFonts w:hint="default"/>
      </w:rPr>
    </w:lvl>
  </w:abstractNum>
  <w:abstractNum w:abstractNumId="12">
    <w:nsid w:val="5D4851E8"/>
    <w:multiLevelType w:val="hybridMultilevel"/>
    <w:tmpl w:val="D95E9394"/>
    <w:lvl w:ilvl="0" w:tplc="363AD286">
      <w:start w:val="17"/>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3">
    <w:nsid w:val="796B5BEC"/>
    <w:multiLevelType w:val="multilevel"/>
    <w:tmpl w:val="CB6A4098"/>
    <w:lvl w:ilvl="0">
      <w:start w:val="1"/>
      <w:numFmt w:val="decimal"/>
      <w:lvlText w:val="%1."/>
      <w:lvlJc w:val="left"/>
      <w:pPr>
        <w:ind w:left="405" w:hanging="4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6"/>
  </w:num>
  <w:num w:numId="2">
    <w:abstractNumId w:val="13"/>
  </w:num>
  <w:num w:numId="3">
    <w:abstractNumId w:val="8"/>
  </w:num>
  <w:num w:numId="4">
    <w:abstractNumId w:val="7"/>
  </w:num>
  <w:num w:numId="5">
    <w:abstractNumId w:val="2"/>
  </w:num>
  <w:num w:numId="6">
    <w:abstractNumId w:val="10"/>
  </w:num>
  <w:num w:numId="7">
    <w:abstractNumId w:val="1"/>
  </w:num>
  <w:num w:numId="8">
    <w:abstractNumId w:val="0"/>
  </w:num>
  <w:num w:numId="9">
    <w:abstractNumId w:val="11"/>
  </w:num>
  <w:num w:numId="10">
    <w:abstractNumId w:val="5"/>
  </w:num>
  <w:num w:numId="11">
    <w:abstractNumId w:val="4"/>
  </w:num>
  <w:num w:numId="12">
    <w:abstractNumId w:val="12"/>
  </w:num>
  <w:num w:numId="13">
    <w:abstractNumId w:val="9"/>
  </w:num>
  <w:num w:numId="14">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C727E3"/>
    <w:rsid w:val="00020963"/>
    <w:rsid w:val="000363ED"/>
    <w:rsid w:val="00051CA1"/>
    <w:rsid w:val="00072E2C"/>
    <w:rsid w:val="000740AD"/>
    <w:rsid w:val="0007516A"/>
    <w:rsid w:val="00085A7C"/>
    <w:rsid w:val="00086614"/>
    <w:rsid w:val="00096A51"/>
    <w:rsid w:val="000A5913"/>
    <w:rsid w:val="000B599D"/>
    <w:rsid w:val="000C76EA"/>
    <w:rsid w:val="000E0FCF"/>
    <w:rsid w:val="0010095B"/>
    <w:rsid w:val="00107360"/>
    <w:rsid w:val="00112A6E"/>
    <w:rsid w:val="00116148"/>
    <w:rsid w:val="001262D9"/>
    <w:rsid w:val="001320D5"/>
    <w:rsid w:val="00135300"/>
    <w:rsid w:val="00166F33"/>
    <w:rsid w:val="001B249E"/>
    <w:rsid w:val="001B2C5D"/>
    <w:rsid w:val="001B4F90"/>
    <w:rsid w:val="001C0AEE"/>
    <w:rsid w:val="001E1E0D"/>
    <w:rsid w:val="001E4049"/>
    <w:rsid w:val="001F2AEE"/>
    <w:rsid w:val="001F3256"/>
    <w:rsid w:val="001F43C4"/>
    <w:rsid w:val="002018A6"/>
    <w:rsid w:val="00212D52"/>
    <w:rsid w:val="00225699"/>
    <w:rsid w:val="00226227"/>
    <w:rsid w:val="00227936"/>
    <w:rsid w:val="00230DA1"/>
    <w:rsid w:val="00235F74"/>
    <w:rsid w:val="0024560E"/>
    <w:rsid w:val="00264A27"/>
    <w:rsid w:val="002733E1"/>
    <w:rsid w:val="002743A1"/>
    <w:rsid w:val="00281A6A"/>
    <w:rsid w:val="002964C8"/>
    <w:rsid w:val="002B7318"/>
    <w:rsid w:val="002C23B8"/>
    <w:rsid w:val="002D207E"/>
    <w:rsid w:val="002D3CBB"/>
    <w:rsid w:val="002D4BE4"/>
    <w:rsid w:val="002E6BC6"/>
    <w:rsid w:val="00305A4C"/>
    <w:rsid w:val="00307B9A"/>
    <w:rsid w:val="00307C76"/>
    <w:rsid w:val="0031147C"/>
    <w:rsid w:val="00315277"/>
    <w:rsid w:val="00322603"/>
    <w:rsid w:val="00326167"/>
    <w:rsid w:val="003311F7"/>
    <w:rsid w:val="00331EA3"/>
    <w:rsid w:val="0033245C"/>
    <w:rsid w:val="0034712F"/>
    <w:rsid w:val="00350BCA"/>
    <w:rsid w:val="003544CE"/>
    <w:rsid w:val="0035773F"/>
    <w:rsid w:val="0036045F"/>
    <w:rsid w:val="00364CC1"/>
    <w:rsid w:val="0037302D"/>
    <w:rsid w:val="00373EC6"/>
    <w:rsid w:val="0038055F"/>
    <w:rsid w:val="00393BA2"/>
    <w:rsid w:val="003978C8"/>
    <w:rsid w:val="003A290F"/>
    <w:rsid w:val="003E3EF9"/>
    <w:rsid w:val="003E6DEF"/>
    <w:rsid w:val="00420C97"/>
    <w:rsid w:val="00433928"/>
    <w:rsid w:val="00443D59"/>
    <w:rsid w:val="00444583"/>
    <w:rsid w:val="00445437"/>
    <w:rsid w:val="00461EC7"/>
    <w:rsid w:val="00484036"/>
    <w:rsid w:val="004A4019"/>
    <w:rsid w:val="004B1FBE"/>
    <w:rsid w:val="004C4CC0"/>
    <w:rsid w:val="004D7DBD"/>
    <w:rsid w:val="004F191C"/>
    <w:rsid w:val="004F7604"/>
    <w:rsid w:val="00502ABE"/>
    <w:rsid w:val="00503988"/>
    <w:rsid w:val="005117F6"/>
    <w:rsid w:val="0051417C"/>
    <w:rsid w:val="00527039"/>
    <w:rsid w:val="00541F02"/>
    <w:rsid w:val="00553020"/>
    <w:rsid w:val="0056009A"/>
    <w:rsid w:val="005614E7"/>
    <w:rsid w:val="0058031A"/>
    <w:rsid w:val="00583019"/>
    <w:rsid w:val="005A6145"/>
    <w:rsid w:val="005B7865"/>
    <w:rsid w:val="005C4713"/>
    <w:rsid w:val="005D4782"/>
    <w:rsid w:val="005E2728"/>
    <w:rsid w:val="005E4491"/>
    <w:rsid w:val="005F7C91"/>
    <w:rsid w:val="00607788"/>
    <w:rsid w:val="006135F0"/>
    <w:rsid w:val="00633A9C"/>
    <w:rsid w:val="00635DB2"/>
    <w:rsid w:val="006439E7"/>
    <w:rsid w:val="00644AE2"/>
    <w:rsid w:val="0064783C"/>
    <w:rsid w:val="00651083"/>
    <w:rsid w:val="0066119E"/>
    <w:rsid w:val="006623D0"/>
    <w:rsid w:val="00675EC4"/>
    <w:rsid w:val="006777B8"/>
    <w:rsid w:val="00690036"/>
    <w:rsid w:val="00692801"/>
    <w:rsid w:val="006953D9"/>
    <w:rsid w:val="006A5306"/>
    <w:rsid w:val="006C333B"/>
    <w:rsid w:val="006C6075"/>
    <w:rsid w:val="006D4E8C"/>
    <w:rsid w:val="006F381C"/>
    <w:rsid w:val="00715FDD"/>
    <w:rsid w:val="0072063C"/>
    <w:rsid w:val="0073603F"/>
    <w:rsid w:val="00736CE5"/>
    <w:rsid w:val="007479CE"/>
    <w:rsid w:val="007516FE"/>
    <w:rsid w:val="007637EB"/>
    <w:rsid w:val="007644AC"/>
    <w:rsid w:val="00767809"/>
    <w:rsid w:val="0077489B"/>
    <w:rsid w:val="00783888"/>
    <w:rsid w:val="007A1762"/>
    <w:rsid w:val="007C2827"/>
    <w:rsid w:val="007C356E"/>
    <w:rsid w:val="007C4AE3"/>
    <w:rsid w:val="007C7DCB"/>
    <w:rsid w:val="007D1A72"/>
    <w:rsid w:val="007D236C"/>
    <w:rsid w:val="007D6A93"/>
    <w:rsid w:val="007E4B27"/>
    <w:rsid w:val="007E6AE1"/>
    <w:rsid w:val="007F44B4"/>
    <w:rsid w:val="007F7D84"/>
    <w:rsid w:val="0080502A"/>
    <w:rsid w:val="00805BC0"/>
    <w:rsid w:val="00820528"/>
    <w:rsid w:val="00826B63"/>
    <w:rsid w:val="0083492E"/>
    <w:rsid w:val="00842556"/>
    <w:rsid w:val="00845CA0"/>
    <w:rsid w:val="00856345"/>
    <w:rsid w:val="00863A3B"/>
    <w:rsid w:val="0086606B"/>
    <w:rsid w:val="00874321"/>
    <w:rsid w:val="008861DA"/>
    <w:rsid w:val="008A0B41"/>
    <w:rsid w:val="008A3EFE"/>
    <w:rsid w:val="008C1C2E"/>
    <w:rsid w:val="008C44F6"/>
    <w:rsid w:val="008D6535"/>
    <w:rsid w:val="008E1445"/>
    <w:rsid w:val="008F15F5"/>
    <w:rsid w:val="008F6F96"/>
    <w:rsid w:val="00901915"/>
    <w:rsid w:val="009208E4"/>
    <w:rsid w:val="00923A9D"/>
    <w:rsid w:val="009313F9"/>
    <w:rsid w:val="00942877"/>
    <w:rsid w:val="00946B95"/>
    <w:rsid w:val="00950156"/>
    <w:rsid w:val="00955899"/>
    <w:rsid w:val="00967FA9"/>
    <w:rsid w:val="00970952"/>
    <w:rsid w:val="009723A2"/>
    <w:rsid w:val="00972CD4"/>
    <w:rsid w:val="009A0FF9"/>
    <w:rsid w:val="009A7F9A"/>
    <w:rsid w:val="009B7F1F"/>
    <w:rsid w:val="009C276A"/>
    <w:rsid w:val="009C3F55"/>
    <w:rsid w:val="009C6323"/>
    <w:rsid w:val="009F1FF3"/>
    <w:rsid w:val="00A03E78"/>
    <w:rsid w:val="00A07AC2"/>
    <w:rsid w:val="00A16F26"/>
    <w:rsid w:val="00A4039D"/>
    <w:rsid w:val="00A416ED"/>
    <w:rsid w:val="00A436FA"/>
    <w:rsid w:val="00A5675E"/>
    <w:rsid w:val="00A60E49"/>
    <w:rsid w:val="00A637A1"/>
    <w:rsid w:val="00A8161F"/>
    <w:rsid w:val="00A96DAC"/>
    <w:rsid w:val="00AA4318"/>
    <w:rsid w:val="00AA5D01"/>
    <w:rsid w:val="00AA68F1"/>
    <w:rsid w:val="00AA7C88"/>
    <w:rsid w:val="00AC7182"/>
    <w:rsid w:val="00AF0751"/>
    <w:rsid w:val="00B00ACC"/>
    <w:rsid w:val="00B26B52"/>
    <w:rsid w:val="00B31250"/>
    <w:rsid w:val="00B67A43"/>
    <w:rsid w:val="00B77D81"/>
    <w:rsid w:val="00BA415C"/>
    <w:rsid w:val="00BB13F4"/>
    <w:rsid w:val="00BE38F2"/>
    <w:rsid w:val="00BE5AC0"/>
    <w:rsid w:val="00BF10D8"/>
    <w:rsid w:val="00BF12BB"/>
    <w:rsid w:val="00BF603A"/>
    <w:rsid w:val="00C0743F"/>
    <w:rsid w:val="00C17A0B"/>
    <w:rsid w:val="00C30634"/>
    <w:rsid w:val="00C34193"/>
    <w:rsid w:val="00C42E06"/>
    <w:rsid w:val="00C43A94"/>
    <w:rsid w:val="00C6259F"/>
    <w:rsid w:val="00C6741D"/>
    <w:rsid w:val="00C727E3"/>
    <w:rsid w:val="00C8790E"/>
    <w:rsid w:val="00C90A0F"/>
    <w:rsid w:val="00CA642F"/>
    <w:rsid w:val="00CC6FB2"/>
    <w:rsid w:val="00CD1DA8"/>
    <w:rsid w:val="00D02B4E"/>
    <w:rsid w:val="00D208AB"/>
    <w:rsid w:val="00D21626"/>
    <w:rsid w:val="00D3530A"/>
    <w:rsid w:val="00D44FDD"/>
    <w:rsid w:val="00D479F5"/>
    <w:rsid w:val="00D51FAF"/>
    <w:rsid w:val="00D71A68"/>
    <w:rsid w:val="00D7403E"/>
    <w:rsid w:val="00D75C1C"/>
    <w:rsid w:val="00D80F9E"/>
    <w:rsid w:val="00D82223"/>
    <w:rsid w:val="00D959B7"/>
    <w:rsid w:val="00DA1FC2"/>
    <w:rsid w:val="00DA51F6"/>
    <w:rsid w:val="00DA67F0"/>
    <w:rsid w:val="00DB63F7"/>
    <w:rsid w:val="00DE2A41"/>
    <w:rsid w:val="00DE4192"/>
    <w:rsid w:val="00DF33B2"/>
    <w:rsid w:val="00E008AA"/>
    <w:rsid w:val="00E01F00"/>
    <w:rsid w:val="00E02351"/>
    <w:rsid w:val="00E14642"/>
    <w:rsid w:val="00E20662"/>
    <w:rsid w:val="00E23F31"/>
    <w:rsid w:val="00E30321"/>
    <w:rsid w:val="00E355A7"/>
    <w:rsid w:val="00E403F9"/>
    <w:rsid w:val="00E801DC"/>
    <w:rsid w:val="00E85BF6"/>
    <w:rsid w:val="00E94AED"/>
    <w:rsid w:val="00EA239F"/>
    <w:rsid w:val="00EA40BD"/>
    <w:rsid w:val="00EB4CCE"/>
    <w:rsid w:val="00EE4E3B"/>
    <w:rsid w:val="00EF2B4F"/>
    <w:rsid w:val="00F06D42"/>
    <w:rsid w:val="00F21021"/>
    <w:rsid w:val="00F250CA"/>
    <w:rsid w:val="00F31305"/>
    <w:rsid w:val="00F37DBF"/>
    <w:rsid w:val="00F5397A"/>
    <w:rsid w:val="00F70987"/>
    <w:rsid w:val="00F85BBA"/>
    <w:rsid w:val="00F87063"/>
    <w:rsid w:val="00FA3C23"/>
    <w:rsid w:val="00FA41F4"/>
    <w:rsid w:val="00FB643B"/>
    <w:rsid w:val="00FD136F"/>
    <w:rsid w:val="00FD7453"/>
    <w:rsid w:val="00FF6A5D"/>
    <w:rsid w:val="2963DB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5" type="connector" idref="#AutoShape 8"/>
        <o:r id="V:Rule6" type="connector" idref="#AutoShape 9"/>
        <o:r id="V:Rule7" type="connector" idref="#AutoShape 4"/>
        <o:r id="V:Rule8"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67"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27E3"/>
    <w:rPr>
      <w:color w:val="000000"/>
    </w:rPr>
  </w:style>
  <w:style w:type="paragraph" w:styleId="1">
    <w:name w:val="heading 1"/>
    <w:basedOn w:val="a"/>
    <w:next w:val="a"/>
    <w:link w:val="10"/>
    <w:qFormat/>
    <w:rsid w:val="009F1FF3"/>
    <w:pPr>
      <w:keepNext/>
      <w:widowControl/>
      <w:autoSpaceDE w:val="0"/>
      <w:autoSpaceDN w:val="0"/>
      <w:spacing w:before="240" w:after="240"/>
      <w:jc w:val="center"/>
      <w:outlineLvl w:val="0"/>
    </w:pPr>
    <w:rPr>
      <w:rFonts w:ascii="Times New Roman" w:eastAsia="Times New Roman" w:hAnsi="Times New Roman" w:cs="Times New Roman"/>
      <w:b/>
      <w:bCs/>
      <w:color w:val="auto"/>
      <w:kern w:val="32"/>
      <w:sz w:val="32"/>
      <w:szCs w:val="32"/>
      <w:lang w:bidi="ar-SA"/>
    </w:rPr>
  </w:style>
  <w:style w:type="paragraph" w:styleId="2">
    <w:name w:val="heading 2"/>
    <w:basedOn w:val="a"/>
    <w:next w:val="a"/>
    <w:link w:val="20"/>
    <w:uiPriority w:val="9"/>
    <w:qFormat/>
    <w:rsid w:val="009F1FF3"/>
    <w:pPr>
      <w:keepNext/>
      <w:autoSpaceDE w:val="0"/>
      <w:autoSpaceDN w:val="0"/>
      <w:adjustRightInd w:val="0"/>
      <w:spacing w:before="240" w:after="60"/>
      <w:outlineLvl w:val="1"/>
    </w:pPr>
    <w:rPr>
      <w:rFonts w:ascii="Arial" w:eastAsia="Times New Roman" w:hAnsi="Arial" w:cs="Arial"/>
      <w:b/>
      <w:bCs/>
      <w:i/>
      <w:iCs/>
      <w:color w:val="auto"/>
      <w:sz w:val="28"/>
      <w:szCs w:val="28"/>
      <w:lang w:bidi="ar-SA"/>
    </w:rPr>
  </w:style>
  <w:style w:type="paragraph" w:styleId="3">
    <w:name w:val="heading 3"/>
    <w:basedOn w:val="a"/>
    <w:link w:val="30"/>
    <w:qFormat/>
    <w:rsid w:val="00E008AA"/>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paragraph" w:styleId="4">
    <w:name w:val="heading 4"/>
    <w:basedOn w:val="a"/>
    <w:next w:val="a"/>
    <w:link w:val="40"/>
    <w:qFormat/>
    <w:rsid w:val="009F1FF3"/>
    <w:pPr>
      <w:keepNext/>
      <w:widowControl/>
      <w:autoSpaceDE w:val="0"/>
      <w:autoSpaceDN w:val="0"/>
      <w:jc w:val="both"/>
      <w:outlineLvl w:val="3"/>
    </w:pPr>
    <w:rPr>
      <w:rFonts w:ascii="Times New Roman" w:eastAsia="Times New Roman" w:hAnsi="Times New Roman" w:cs="Times New Roman"/>
      <w:b/>
      <w:color w:val="auto"/>
      <w:sz w:val="26"/>
      <w:szCs w:val="28"/>
      <w:lang w:bidi="ar-SA"/>
    </w:rPr>
  </w:style>
  <w:style w:type="paragraph" w:styleId="5">
    <w:name w:val="heading 5"/>
    <w:basedOn w:val="a"/>
    <w:next w:val="a"/>
    <w:link w:val="50"/>
    <w:qFormat/>
    <w:rsid w:val="009F1FF3"/>
    <w:pPr>
      <w:keepNext/>
      <w:widowControl/>
      <w:autoSpaceDE w:val="0"/>
      <w:autoSpaceDN w:val="0"/>
      <w:spacing w:before="240"/>
      <w:jc w:val="center"/>
      <w:outlineLvl w:val="4"/>
    </w:pPr>
    <w:rPr>
      <w:rFonts w:ascii="Times New Roman" w:eastAsia="Times New Roman" w:hAnsi="Times New Roman" w:cs="Times New Roman"/>
      <w:b/>
      <w:color w:val="auto"/>
      <w:sz w:val="26"/>
      <w:szCs w:val="28"/>
      <w:lang w:bidi="ar-SA"/>
    </w:rPr>
  </w:style>
  <w:style w:type="paragraph" w:styleId="6">
    <w:name w:val="heading 6"/>
    <w:basedOn w:val="a"/>
    <w:next w:val="a"/>
    <w:link w:val="60"/>
    <w:qFormat/>
    <w:rsid w:val="009F1FF3"/>
    <w:pPr>
      <w:keepNext/>
      <w:widowControl/>
      <w:autoSpaceDE w:val="0"/>
      <w:autoSpaceDN w:val="0"/>
      <w:spacing w:before="120" w:after="120"/>
      <w:ind w:left="170"/>
      <w:jc w:val="center"/>
      <w:outlineLvl w:val="5"/>
    </w:pPr>
    <w:rPr>
      <w:rFonts w:ascii="Times New Roman" w:eastAsia="Times New Roman" w:hAnsi="Times New Roman" w:cs="Times New Roman"/>
      <w:b/>
      <w:color w:val="auto"/>
      <w:sz w:val="26"/>
      <w:szCs w:val="28"/>
      <w:lang w:bidi="ar-SA"/>
    </w:rPr>
  </w:style>
  <w:style w:type="paragraph" w:styleId="8">
    <w:name w:val="heading 8"/>
    <w:basedOn w:val="a"/>
    <w:next w:val="a"/>
    <w:link w:val="80"/>
    <w:qFormat/>
    <w:rsid w:val="009F1FF3"/>
    <w:pPr>
      <w:keepNext/>
      <w:widowControl/>
      <w:ind w:right="-567" w:firstLine="34"/>
      <w:jc w:val="both"/>
      <w:outlineLvl w:val="7"/>
    </w:pPr>
    <w:rPr>
      <w:rFonts w:ascii="Times New Roman" w:eastAsia="Times New Roman" w:hAnsi="Times New Roman" w:cs="Times New Roman"/>
      <w:color w:val="auto"/>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C727E3"/>
    <w:rPr>
      <w:rFonts w:ascii="Times New Roman" w:eastAsia="Times New Roman" w:hAnsi="Times New Roman" w:cs="Times New Roman"/>
      <w:b/>
      <w:bCs/>
      <w:i w:val="0"/>
      <w:iCs w:val="0"/>
      <w:smallCaps w:val="0"/>
      <w:strike w:val="0"/>
      <w:u w:val="none"/>
      <w:shd w:val="clear" w:color="auto" w:fill="auto"/>
    </w:rPr>
  </w:style>
  <w:style w:type="character" w:customStyle="1" w:styleId="21">
    <w:name w:val="Основной текст (2)_"/>
    <w:basedOn w:val="a0"/>
    <w:link w:val="22"/>
    <w:rsid w:val="00C727E3"/>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5">
    <w:name w:val="Основной текст_"/>
    <w:basedOn w:val="a0"/>
    <w:link w:val="11"/>
    <w:rsid w:val="00C727E3"/>
    <w:rPr>
      <w:rFonts w:ascii="Times New Roman" w:eastAsia="Times New Roman" w:hAnsi="Times New Roman" w:cs="Times New Roman"/>
      <w:b w:val="0"/>
      <w:bCs w:val="0"/>
      <w:i w:val="0"/>
      <w:iCs w:val="0"/>
      <w:smallCaps w:val="0"/>
      <w:strike w:val="0"/>
      <w:color w:val="191919"/>
      <w:u w:val="none"/>
      <w:shd w:val="clear" w:color="auto" w:fill="auto"/>
    </w:rPr>
  </w:style>
  <w:style w:type="paragraph" w:customStyle="1" w:styleId="a4">
    <w:name w:val="Подпись к картинке"/>
    <w:basedOn w:val="a"/>
    <w:link w:val="a3"/>
    <w:rsid w:val="00C727E3"/>
    <w:rPr>
      <w:rFonts w:ascii="Times New Roman" w:eastAsia="Times New Roman" w:hAnsi="Times New Roman" w:cs="Times New Roman"/>
      <w:b/>
      <w:bCs/>
    </w:rPr>
  </w:style>
  <w:style w:type="paragraph" w:customStyle="1" w:styleId="22">
    <w:name w:val="Основной текст (2)"/>
    <w:basedOn w:val="a"/>
    <w:link w:val="21"/>
    <w:rsid w:val="00C727E3"/>
    <w:pPr>
      <w:spacing w:after="300"/>
      <w:jc w:val="center"/>
    </w:pPr>
    <w:rPr>
      <w:rFonts w:ascii="Times New Roman" w:eastAsia="Times New Roman" w:hAnsi="Times New Roman" w:cs="Times New Roman"/>
      <w:b/>
      <w:bCs/>
      <w:sz w:val="28"/>
      <w:szCs w:val="28"/>
    </w:rPr>
  </w:style>
  <w:style w:type="paragraph" w:customStyle="1" w:styleId="11">
    <w:name w:val="Основной текст1"/>
    <w:basedOn w:val="a"/>
    <w:link w:val="a5"/>
    <w:rsid w:val="00C727E3"/>
    <w:pPr>
      <w:spacing w:after="260"/>
      <w:ind w:firstLine="400"/>
    </w:pPr>
    <w:rPr>
      <w:rFonts w:ascii="Times New Roman" w:eastAsia="Times New Roman" w:hAnsi="Times New Roman" w:cs="Times New Roman"/>
      <w:color w:val="191919"/>
    </w:rPr>
  </w:style>
  <w:style w:type="paragraph" w:styleId="a6">
    <w:name w:val="Normal (Web)"/>
    <w:basedOn w:val="a"/>
    <w:uiPriority w:val="99"/>
    <w:unhideWhenUsed/>
    <w:rsid w:val="002D207E"/>
    <w:pPr>
      <w:widowControl/>
      <w:spacing w:before="100" w:beforeAutospacing="1" w:after="100" w:afterAutospacing="1"/>
    </w:pPr>
    <w:rPr>
      <w:rFonts w:ascii="Times New Roman" w:eastAsia="Times New Roman" w:hAnsi="Times New Roman" w:cs="Times New Roman"/>
      <w:color w:val="auto"/>
      <w:lang w:bidi="ar-SA"/>
    </w:rPr>
  </w:style>
  <w:style w:type="character" w:styleId="a7">
    <w:name w:val="Strong"/>
    <w:basedOn w:val="a0"/>
    <w:uiPriority w:val="67"/>
    <w:qFormat/>
    <w:rsid w:val="002D207E"/>
    <w:rPr>
      <w:b/>
      <w:bCs/>
    </w:rPr>
  </w:style>
  <w:style w:type="character" w:customStyle="1" w:styleId="12">
    <w:name w:val="Заголовок №1_"/>
    <w:basedOn w:val="a0"/>
    <w:link w:val="13"/>
    <w:rsid w:val="005E2728"/>
    <w:rPr>
      <w:rFonts w:ascii="Arial" w:eastAsia="Arial" w:hAnsi="Arial" w:cs="Arial"/>
      <w:b/>
      <w:bCs/>
      <w:sz w:val="30"/>
      <w:szCs w:val="30"/>
    </w:rPr>
  </w:style>
  <w:style w:type="character" w:customStyle="1" w:styleId="23">
    <w:name w:val="Заголовок №2_"/>
    <w:basedOn w:val="a0"/>
    <w:link w:val="24"/>
    <w:rsid w:val="005E2728"/>
    <w:rPr>
      <w:rFonts w:ascii="Arial" w:eastAsia="Arial" w:hAnsi="Arial" w:cs="Arial"/>
      <w:b/>
      <w:bCs/>
    </w:rPr>
  </w:style>
  <w:style w:type="paragraph" w:customStyle="1" w:styleId="13">
    <w:name w:val="Заголовок №1"/>
    <w:basedOn w:val="a"/>
    <w:link w:val="12"/>
    <w:rsid w:val="005E2728"/>
    <w:pPr>
      <w:spacing w:after="440"/>
      <w:outlineLvl w:val="0"/>
    </w:pPr>
    <w:rPr>
      <w:rFonts w:ascii="Arial" w:eastAsia="Arial" w:hAnsi="Arial" w:cs="Arial"/>
      <w:b/>
      <w:bCs/>
      <w:color w:val="auto"/>
      <w:sz w:val="30"/>
      <w:szCs w:val="30"/>
    </w:rPr>
  </w:style>
  <w:style w:type="paragraph" w:customStyle="1" w:styleId="24">
    <w:name w:val="Заголовок №2"/>
    <w:basedOn w:val="a"/>
    <w:link w:val="23"/>
    <w:rsid w:val="005E2728"/>
    <w:pPr>
      <w:spacing w:after="600"/>
      <w:outlineLvl w:val="1"/>
    </w:pPr>
    <w:rPr>
      <w:rFonts w:ascii="Arial" w:eastAsia="Arial" w:hAnsi="Arial" w:cs="Arial"/>
      <w:b/>
      <w:bCs/>
      <w:color w:val="auto"/>
    </w:rPr>
  </w:style>
  <w:style w:type="paragraph" w:customStyle="1" w:styleId="ConsPlusNormal">
    <w:name w:val="ConsPlusNormal"/>
    <w:link w:val="ConsPlusNormal0"/>
    <w:rsid w:val="005E2728"/>
    <w:pPr>
      <w:widowControl/>
      <w:autoSpaceDE w:val="0"/>
      <w:autoSpaceDN w:val="0"/>
      <w:adjustRightInd w:val="0"/>
    </w:pPr>
    <w:rPr>
      <w:rFonts w:ascii="Arial" w:eastAsia="Calibri" w:hAnsi="Arial" w:cs="Times New Roman"/>
      <w:sz w:val="22"/>
      <w:szCs w:val="22"/>
      <w:lang w:eastAsia="en-US" w:bidi="ar-SA"/>
    </w:rPr>
  </w:style>
  <w:style w:type="character" w:customStyle="1" w:styleId="ConsPlusNormal0">
    <w:name w:val="ConsPlusNormal Знак"/>
    <w:link w:val="ConsPlusNormal"/>
    <w:locked/>
    <w:rsid w:val="005E2728"/>
    <w:rPr>
      <w:rFonts w:ascii="Arial" w:eastAsia="Calibri" w:hAnsi="Arial" w:cs="Times New Roman"/>
      <w:sz w:val="22"/>
      <w:szCs w:val="22"/>
      <w:lang w:eastAsia="en-US" w:bidi="ar-SA"/>
    </w:rPr>
  </w:style>
  <w:style w:type="character" w:styleId="a8">
    <w:name w:val="Hyperlink"/>
    <w:basedOn w:val="a0"/>
    <w:uiPriority w:val="99"/>
    <w:unhideWhenUsed/>
    <w:rsid w:val="001B4F90"/>
    <w:rPr>
      <w:color w:val="0000FF"/>
      <w:u w:val="single"/>
    </w:rPr>
  </w:style>
  <w:style w:type="character" w:customStyle="1" w:styleId="30">
    <w:name w:val="Заголовок 3 Знак"/>
    <w:basedOn w:val="a0"/>
    <w:link w:val="3"/>
    <w:rsid w:val="00E008AA"/>
    <w:rPr>
      <w:rFonts w:ascii="Times New Roman" w:eastAsia="Times New Roman" w:hAnsi="Times New Roman" w:cs="Times New Roman"/>
      <w:b/>
      <w:bCs/>
      <w:sz w:val="27"/>
      <w:szCs w:val="27"/>
      <w:lang w:bidi="ar-SA"/>
    </w:rPr>
  </w:style>
  <w:style w:type="paragraph" w:customStyle="1" w:styleId="formattext">
    <w:name w:val="formattext"/>
    <w:basedOn w:val="a"/>
    <w:rsid w:val="00E008A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unformattext">
    <w:name w:val="unformattext"/>
    <w:basedOn w:val="a"/>
    <w:rsid w:val="00E008AA"/>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headertext">
    <w:name w:val="headertext"/>
    <w:basedOn w:val="a"/>
    <w:rsid w:val="00E008A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61">
    <w:name w:val="Основной текст (6)_"/>
    <w:basedOn w:val="a0"/>
    <w:link w:val="62"/>
    <w:rsid w:val="009723A2"/>
    <w:rPr>
      <w:sz w:val="22"/>
      <w:szCs w:val="22"/>
    </w:rPr>
  </w:style>
  <w:style w:type="paragraph" w:customStyle="1" w:styleId="62">
    <w:name w:val="Основной текст (6)"/>
    <w:basedOn w:val="a"/>
    <w:link w:val="61"/>
    <w:rsid w:val="009723A2"/>
    <w:pPr>
      <w:spacing w:line="499" w:lineRule="auto"/>
    </w:pPr>
    <w:rPr>
      <w:color w:val="auto"/>
      <w:sz w:val="22"/>
      <w:szCs w:val="22"/>
    </w:rPr>
  </w:style>
  <w:style w:type="paragraph" w:styleId="a9">
    <w:name w:val="footnote text"/>
    <w:basedOn w:val="a"/>
    <w:link w:val="aa"/>
    <w:uiPriority w:val="99"/>
    <w:unhideWhenUsed/>
    <w:rsid w:val="009723A2"/>
    <w:pPr>
      <w:autoSpaceDE w:val="0"/>
      <w:autoSpaceDN w:val="0"/>
      <w:adjustRightInd w:val="0"/>
      <w:ind w:firstLine="720"/>
      <w:jc w:val="both"/>
    </w:pPr>
    <w:rPr>
      <w:rFonts w:ascii="Arial" w:eastAsia="Times New Roman" w:hAnsi="Arial" w:cs="Arial"/>
      <w:color w:val="auto"/>
      <w:sz w:val="20"/>
      <w:szCs w:val="20"/>
      <w:lang w:bidi="ar-SA"/>
    </w:rPr>
  </w:style>
  <w:style w:type="character" w:customStyle="1" w:styleId="aa">
    <w:name w:val="Текст сноски Знак"/>
    <w:basedOn w:val="a0"/>
    <w:link w:val="a9"/>
    <w:uiPriority w:val="99"/>
    <w:rsid w:val="009723A2"/>
    <w:rPr>
      <w:rFonts w:ascii="Arial" w:eastAsia="Times New Roman" w:hAnsi="Arial" w:cs="Arial"/>
      <w:sz w:val="20"/>
      <w:szCs w:val="20"/>
      <w:lang w:bidi="ar-SA"/>
    </w:rPr>
  </w:style>
  <w:style w:type="paragraph" w:styleId="ab">
    <w:name w:val="endnote text"/>
    <w:basedOn w:val="a"/>
    <w:link w:val="ac"/>
    <w:unhideWhenUsed/>
    <w:rsid w:val="009723A2"/>
    <w:pPr>
      <w:autoSpaceDE w:val="0"/>
      <w:autoSpaceDN w:val="0"/>
      <w:adjustRightInd w:val="0"/>
      <w:ind w:firstLine="720"/>
      <w:jc w:val="both"/>
    </w:pPr>
    <w:rPr>
      <w:rFonts w:ascii="Arial" w:eastAsia="Times New Roman" w:hAnsi="Arial" w:cs="Arial"/>
      <w:color w:val="auto"/>
      <w:sz w:val="20"/>
      <w:szCs w:val="20"/>
      <w:lang w:bidi="ar-SA"/>
    </w:rPr>
  </w:style>
  <w:style w:type="character" w:customStyle="1" w:styleId="ac">
    <w:name w:val="Текст концевой сноски Знак"/>
    <w:basedOn w:val="a0"/>
    <w:link w:val="ab"/>
    <w:rsid w:val="009723A2"/>
    <w:rPr>
      <w:rFonts w:ascii="Arial" w:eastAsia="Times New Roman" w:hAnsi="Arial" w:cs="Arial"/>
      <w:sz w:val="20"/>
      <w:szCs w:val="20"/>
      <w:lang w:bidi="ar-SA"/>
    </w:rPr>
  </w:style>
  <w:style w:type="character" w:styleId="ad">
    <w:name w:val="footnote reference"/>
    <w:uiPriority w:val="99"/>
    <w:unhideWhenUsed/>
    <w:rsid w:val="009723A2"/>
    <w:rPr>
      <w:rFonts w:ascii="Times New Roman" w:hAnsi="Times New Roman" w:cs="Times New Roman" w:hint="default"/>
      <w:vertAlign w:val="superscript"/>
    </w:rPr>
  </w:style>
  <w:style w:type="character" w:customStyle="1" w:styleId="10">
    <w:name w:val="Заголовок 1 Знак"/>
    <w:basedOn w:val="a0"/>
    <w:link w:val="1"/>
    <w:rsid w:val="009F1FF3"/>
    <w:rPr>
      <w:rFonts w:ascii="Times New Roman" w:eastAsia="Times New Roman" w:hAnsi="Times New Roman" w:cs="Times New Roman"/>
      <w:b/>
      <w:bCs/>
      <w:kern w:val="32"/>
      <w:sz w:val="32"/>
      <w:szCs w:val="32"/>
      <w:lang w:bidi="ar-SA"/>
    </w:rPr>
  </w:style>
  <w:style w:type="character" w:customStyle="1" w:styleId="20">
    <w:name w:val="Заголовок 2 Знак"/>
    <w:basedOn w:val="a0"/>
    <w:link w:val="2"/>
    <w:uiPriority w:val="9"/>
    <w:rsid w:val="009F1FF3"/>
    <w:rPr>
      <w:rFonts w:ascii="Arial" w:eastAsia="Times New Roman" w:hAnsi="Arial" w:cs="Arial"/>
      <w:b/>
      <w:bCs/>
      <w:i/>
      <w:iCs/>
      <w:sz w:val="28"/>
      <w:szCs w:val="28"/>
      <w:lang w:bidi="ar-SA"/>
    </w:rPr>
  </w:style>
  <w:style w:type="character" w:customStyle="1" w:styleId="40">
    <w:name w:val="Заголовок 4 Знак"/>
    <w:basedOn w:val="a0"/>
    <w:link w:val="4"/>
    <w:rsid w:val="009F1FF3"/>
    <w:rPr>
      <w:rFonts w:ascii="Times New Roman" w:eastAsia="Times New Roman" w:hAnsi="Times New Roman" w:cs="Times New Roman"/>
      <w:b/>
      <w:sz w:val="26"/>
      <w:szCs w:val="28"/>
      <w:lang w:bidi="ar-SA"/>
    </w:rPr>
  </w:style>
  <w:style w:type="character" w:customStyle="1" w:styleId="50">
    <w:name w:val="Заголовок 5 Знак"/>
    <w:basedOn w:val="a0"/>
    <w:link w:val="5"/>
    <w:rsid w:val="009F1FF3"/>
    <w:rPr>
      <w:rFonts w:ascii="Times New Roman" w:eastAsia="Times New Roman" w:hAnsi="Times New Roman" w:cs="Times New Roman"/>
      <w:b/>
      <w:sz w:val="26"/>
      <w:szCs w:val="28"/>
      <w:lang w:bidi="ar-SA"/>
    </w:rPr>
  </w:style>
  <w:style w:type="character" w:customStyle="1" w:styleId="60">
    <w:name w:val="Заголовок 6 Знак"/>
    <w:basedOn w:val="a0"/>
    <w:link w:val="6"/>
    <w:rsid w:val="009F1FF3"/>
    <w:rPr>
      <w:rFonts w:ascii="Times New Roman" w:eastAsia="Times New Roman" w:hAnsi="Times New Roman" w:cs="Times New Roman"/>
      <w:b/>
      <w:sz w:val="26"/>
      <w:szCs w:val="28"/>
      <w:lang w:bidi="ar-SA"/>
    </w:rPr>
  </w:style>
  <w:style w:type="character" w:customStyle="1" w:styleId="80">
    <w:name w:val="Заголовок 8 Знак"/>
    <w:basedOn w:val="a0"/>
    <w:link w:val="8"/>
    <w:rsid w:val="009F1FF3"/>
    <w:rPr>
      <w:rFonts w:ascii="Times New Roman" w:eastAsia="Times New Roman" w:hAnsi="Times New Roman" w:cs="Times New Roman"/>
      <w:szCs w:val="28"/>
      <w:lang w:bidi="ar-SA"/>
    </w:rPr>
  </w:style>
  <w:style w:type="numbering" w:customStyle="1" w:styleId="14">
    <w:name w:val="Нет списка1"/>
    <w:next w:val="a2"/>
    <w:uiPriority w:val="99"/>
    <w:semiHidden/>
    <w:unhideWhenUsed/>
    <w:rsid w:val="009F1FF3"/>
  </w:style>
  <w:style w:type="numbering" w:customStyle="1" w:styleId="110">
    <w:name w:val="Нет списка11"/>
    <w:next w:val="a2"/>
    <w:semiHidden/>
    <w:unhideWhenUsed/>
    <w:rsid w:val="009F1FF3"/>
  </w:style>
  <w:style w:type="paragraph" w:styleId="ae">
    <w:name w:val="header"/>
    <w:basedOn w:val="a"/>
    <w:link w:val="af"/>
    <w:uiPriority w:val="99"/>
    <w:rsid w:val="009F1FF3"/>
    <w:pPr>
      <w:tabs>
        <w:tab w:val="center" w:pos="4677"/>
        <w:tab w:val="right" w:pos="9355"/>
      </w:tabs>
      <w:autoSpaceDE w:val="0"/>
      <w:autoSpaceDN w:val="0"/>
      <w:adjustRightInd w:val="0"/>
    </w:pPr>
    <w:rPr>
      <w:rFonts w:ascii="Times New Roman" w:eastAsia="Times New Roman" w:hAnsi="Times New Roman" w:cs="Times New Roman"/>
      <w:color w:val="auto"/>
      <w:sz w:val="20"/>
      <w:szCs w:val="20"/>
      <w:lang w:bidi="ar-SA"/>
    </w:rPr>
  </w:style>
  <w:style w:type="character" w:customStyle="1" w:styleId="af">
    <w:name w:val="Верхний колонтитул Знак"/>
    <w:basedOn w:val="a0"/>
    <w:link w:val="ae"/>
    <w:uiPriority w:val="99"/>
    <w:rsid w:val="009F1FF3"/>
    <w:rPr>
      <w:rFonts w:ascii="Times New Roman" w:eastAsia="Times New Roman" w:hAnsi="Times New Roman" w:cs="Times New Roman"/>
      <w:sz w:val="20"/>
      <w:szCs w:val="20"/>
      <w:lang w:bidi="ar-SA"/>
    </w:rPr>
  </w:style>
  <w:style w:type="character" w:styleId="af0">
    <w:name w:val="page number"/>
    <w:basedOn w:val="a0"/>
    <w:uiPriority w:val="99"/>
    <w:rsid w:val="009F1FF3"/>
  </w:style>
  <w:style w:type="paragraph" w:styleId="af1">
    <w:name w:val="Body Text"/>
    <w:basedOn w:val="a"/>
    <w:link w:val="af2"/>
    <w:rsid w:val="009F1FF3"/>
    <w:pPr>
      <w:widowControl/>
      <w:autoSpaceDE w:val="0"/>
      <w:autoSpaceDN w:val="0"/>
    </w:pPr>
    <w:rPr>
      <w:rFonts w:ascii="Times New Roman" w:eastAsia="Times New Roman" w:hAnsi="Times New Roman" w:cs="Times New Roman"/>
      <w:color w:val="auto"/>
      <w:sz w:val="28"/>
      <w:szCs w:val="28"/>
      <w:lang w:bidi="ar-SA"/>
    </w:rPr>
  </w:style>
  <w:style w:type="character" w:customStyle="1" w:styleId="af2">
    <w:name w:val="Основной текст Знак"/>
    <w:basedOn w:val="a0"/>
    <w:link w:val="af1"/>
    <w:rsid w:val="009F1FF3"/>
    <w:rPr>
      <w:rFonts w:ascii="Times New Roman" w:eastAsia="Times New Roman" w:hAnsi="Times New Roman" w:cs="Times New Roman"/>
      <w:sz w:val="28"/>
      <w:szCs w:val="28"/>
      <w:lang w:bidi="ar-SA"/>
    </w:rPr>
  </w:style>
  <w:style w:type="paragraph" w:customStyle="1" w:styleId="af3">
    <w:name w:val="основной текст и отступ первой строки"/>
    <w:basedOn w:val="a"/>
    <w:rsid w:val="009F1FF3"/>
    <w:pPr>
      <w:widowControl/>
      <w:autoSpaceDE w:val="0"/>
      <w:autoSpaceDN w:val="0"/>
      <w:jc w:val="both"/>
    </w:pPr>
    <w:rPr>
      <w:rFonts w:ascii="Times New Roman" w:eastAsia="Times New Roman" w:hAnsi="Times New Roman" w:cs="Times New Roman"/>
      <w:color w:val="auto"/>
      <w:sz w:val="28"/>
      <w:szCs w:val="28"/>
      <w:lang w:bidi="ar-SA"/>
    </w:rPr>
  </w:style>
  <w:style w:type="paragraph" w:styleId="31">
    <w:name w:val="Body Text 3"/>
    <w:basedOn w:val="a"/>
    <w:link w:val="32"/>
    <w:rsid w:val="009F1FF3"/>
    <w:pPr>
      <w:widowControl/>
      <w:autoSpaceDE w:val="0"/>
      <w:autoSpaceDN w:val="0"/>
      <w:jc w:val="both"/>
    </w:pPr>
    <w:rPr>
      <w:rFonts w:ascii="Times New Roman" w:eastAsia="Times New Roman" w:hAnsi="Times New Roman" w:cs="Times New Roman"/>
      <w:color w:val="auto"/>
      <w:sz w:val="26"/>
      <w:szCs w:val="28"/>
      <w:lang w:bidi="ar-SA"/>
    </w:rPr>
  </w:style>
  <w:style w:type="character" w:customStyle="1" w:styleId="32">
    <w:name w:val="Основной текст 3 Знак"/>
    <w:basedOn w:val="a0"/>
    <w:link w:val="31"/>
    <w:rsid w:val="009F1FF3"/>
    <w:rPr>
      <w:rFonts w:ascii="Times New Roman" w:eastAsia="Times New Roman" w:hAnsi="Times New Roman" w:cs="Times New Roman"/>
      <w:sz w:val="26"/>
      <w:szCs w:val="28"/>
      <w:lang w:bidi="ar-SA"/>
    </w:rPr>
  </w:style>
  <w:style w:type="paragraph" w:customStyle="1" w:styleId="15">
    <w:name w:val="Стиль1"/>
    <w:rsid w:val="009F1FF3"/>
    <w:pPr>
      <w:autoSpaceDE w:val="0"/>
      <w:autoSpaceDN w:val="0"/>
      <w:jc w:val="both"/>
    </w:pPr>
    <w:rPr>
      <w:rFonts w:ascii="Arial" w:eastAsia="Times New Roman" w:hAnsi="Arial" w:cs="Arial"/>
      <w:sz w:val="20"/>
      <w:szCs w:val="20"/>
      <w:lang w:bidi="ar-SA"/>
    </w:rPr>
  </w:style>
  <w:style w:type="paragraph" w:customStyle="1" w:styleId="210">
    <w:name w:val="Основной текст 21"/>
    <w:basedOn w:val="a"/>
    <w:rsid w:val="009F1FF3"/>
    <w:pPr>
      <w:tabs>
        <w:tab w:val="left" w:pos="1276"/>
      </w:tabs>
      <w:spacing w:before="60" w:after="60"/>
      <w:ind w:right="-567" w:firstLine="709"/>
      <w:jc w:val="both"/>
    </w:pPr>
    <w:rPr>
      <w:rFonts w:ascii="Times New Roman" w:eastAsia="Times New Roman" w:hAnsi="Times New Roman" w:cs="Times New Roman"/>
      <w:color w:val="auto"/>
      <w:szCs w:val="28"/>
      <w:lang w:bidi="ar-SA"/>
    </w:rPr>
  </w:style>
  <w:style w:type="paragraph" w:customStyle="1" w:styleId="310">
    <w:name w:val="Основной текст 31"/>
    <w:basedOn w:val="a"/>
    <w:rsid w:val="009F1FF3"/>
    <w:pPr>
      <w:ind w:right="-567"/>
      <w:jc w:val="both"/>
    </w:pPr>
    <w:rPr>
      <w:rFonts w:ascii="Times New Roman" w:eastAsia="Times New Roman" w:hAnsi="Times New Roman" w:cs="Times New Roman"/>
      <w:color w:val="auto"/>
      <w:szCs w:val="28"/>
      <w:lang w:bidi="ar-SA"/>
    </w:rPr>
  </w:style>
  <w:style w:type="paragraph" w:customStyle="1" w:styleId="Iauiue">
    <w:name w:val="Iau?iue"/>
    <w:rsid w:val="009F1FF3"/>
    <w:pPr>
      <w:ind w:firstLine="851"/>
      <w:jc w:val="both"/>
    </w:pPr>
    <w:rPr>
      <w:rFonts w:ascii="Times New Roman" w:eastAsia="Times New Roman" w:hAnsi="Times New Roman" w:cs="Times New Roman"/>
      <w:szCs w:val="20"/>
      <w:lang w:bidi="ar-SA"/>
    </w:rPr>
  </w:style>
  <w:style w:type="paragraph" w:customStyle="1" w:styleId="hex">
    <w:name w:val="hex"/>
    <w:basedOn w:val="a"/>
    <w:rsid w:val="009F1FF3"/>
    <w:pPr>
      <w:widowControl/>
    </w:pPr>
    <w:rPr>
      <w:rFonts w:ascii="Arial" w:eastAsia="Times New Roman" w:hAnsi="Arial" w:cs="Arial"/>
      <w:sz w:val="16"/>
      <w:szCs w:val="16"/>
      <w:lang w:bidi="ar-SA"/>
    </w:rPr>
  </w:style>
  <w:style w:type="paragraph" w:styleId="af4">
    <w:name w:val="footer"/>
    <w:basedOn w:val="a"/>
    <w:link w:val="af5"/>
    <w:rsid w:val="009F1FF3"/>
    <w:pPr>
      <w:tabs>
        <w:tab w:val="center" w:pos="4677"/>
        <w:tab w:val="right" w:pos="9355"/>
      </w:tabs>
      <w:autoSpaceDE w:val="0"/>
      <w:autoSpaceDN w:val="0"/>
      <w:adjustRightInd w:val="0"/>
    </w:pPr>
    <w:rPr>
      <w:rFonts w:ascii="Times New Roman" w:eastAsia="Times New Roman" w:hAnsi="Times New Roman" w:cs="Times New Roman"/>
      <w:color w:val="auto"/>
      <w:sz w:val="20"/>
      <w:szCs w:val="20"/>
      <w:lang w:bidi="ar-SA"/>
    </w:rPr>
  </w:style>
  <w:style w:type="character" w:customStyle="1" w:styleId="af5">
    <w:name w:val="Нижний колонтитул Знак"/>
    <w:basedOn w:val="a0"/>
    <w:link w:val="af4"/>
    <w:rsid w:val="009F1FF3"/>
    <w:rPr>
      <w:rFonts w:ascii="Times New Roman" w:eastAsia="Times New Roman" w:hAnsi="Times New Roman" w:cs="Times New Roman"/>
      <w:sz w:val="20"/>
      <w:szCs w:val="20"/>
      <w:lang w:bidi="ar-SA"/>
    </w:rPr>
  </w:style>
  <w:style w:type="paragraph" w:styleId="af6">
    <w:name w:val="Balloon Text"/>
    <w:basedOn w:val="a"/>
    <w:link w:val="af7"/>
    <w:uiPriority w:val="99"/>
    <w:semiHidden/>
    <w:rsid w:val="009F1FF3"/>
    <w:pPr>
      <w:autoSpaceDE w:val="0"/>
      <w:autoSpaceDN w:val="0"/>
      <w:adjustRightInd w:val="0"/>
    </w:pPr>
    <w:rPr>
      <w:rFonts w:ascii="Tahoma" w:eastAsia="Times New Roman" w:hAnsi="Tahoma" w:cs="Tahoma"/>
      <w:color w:val="auto"/>
      <w:sz w:val="16"/>
      <w:szCs w:val="16"/>
      <w:lang w:bidi="ar-SA"/>
    </w:rPr>
  </w:style>
  <w:style w:type="character" w:customStyle="1" w:styleId="af7">
    <w:name w:val="Текст выноски Знак"/>
    <w:basedOn w:val="a0"/>
    <w:link w:val="af6"/>
    <w:uiPriority w:val="99"/>
    <w:semiHidden/>
    <w:rsid w:val="009F1FF3"/>
    <w:rPr>
      <w:rFonts w:ascii="Tahoma" w:eastAsia="Times New Roman" w:hAnsi="Tahoma" w:cs="Tahoma"/>
      <w:sz w:val="16"/>
      <w:szCs w:val="16"/>
      <w:lang w:bidi="ar-SA"/>
    </w:rPr>
  </w:style>
  <w:style w:type="table" w:styleId="af8">
    <w:name w:val="Table Grid"/>
    <w:basedOn w:val="a1"/>
    <w:uiPriority w:val="39"/>
    <w:rsid w:val="009F1FF3"/>
    <w:pPr>
      <w:autoSpaceDE w:val="0"/>
      <w:autoSpaceDN w:val="0"/>
      <w:adjustRightInd w:val="0"/>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 Spacing"/>
    <w:qFormat/>
    <w:rsid w:val="009F1FF3"/>
    <w:pPr>
      <w:widowControl/>
    </w:pPr>
    <w:rPr>
      <w:rFonts w:ascii="Calibri" w:eastAsia="Times New Roman" w:hAnsi="Calibri" w:cs="Times New Roman"/>
      <w:sz w:val="22"/>
      <w:szCs w:val="22"/>
      <w:lang w:bidi="ar-SA"/>
    </w:rPr>
  </w:style>
  <w:style w:type="paragraph" w:styleId="afa">
    <w:name w:val="Block Text"/>
    <w:basedOn w:val="a"/>
    <w:rsid w:val="009F1FF3"/>
    <w:pPr>
      <w:widowControl/>
      <w:ind w:left="170" w:right="170" w:firstLine="720"/>
      <w:jc w:val="both"/>
    </w:pPr>
    <w:rPr>
      <w:rFonts w:ascii="Times New Roman" w:eastAsia="Times New Roman" w:hAnsi="Times New Roman" w:cs="Times New Roman"/>
      <w:color w:val="auto"/>
      <w:sz w:val="28"/>
      <w:szCs w:val="20"/>
      <w:lang w:bidi="ar-SA"/>
    </w:rPr>
  </w:style>
  <w:style w:type="paragraph" w:styleId="afb">
    <w:name w:val="Title"/>
    <w:basedOn w:val="a"/>
    <w:link w:val="afc"/>
    <w:qFormat/>
    <w:rsid w:val="009F1FF3"/>
    <w:pPr>
      <w:widowControl/>
      <w:jc w:val="center"/>
    </w:pPr>
    <w:rPr>
      <w:rFonts w:ascii="Times New Roman" w:eastAsia="Times New Roman" w:hAnsi="Times New Roman" w:cs="Times New Roman"/>
      <w:b/>
      <w:color w:val="auto"/>
      <w:sz w:val="28"/>
      <w:szCs w:val="20"/>
      <w:lang w:bidi="ar-SA"/>
    </w:rPr>
  </w:style>
  <w:style w:type="character" w:customStyle="1" w:styleId="afc">
    <w:name w:val="Название Знак"/>
    <w:basedOn w:val="a0"/>
    <w:link w:val="afb"/>
    <w:rsid w:val="009F1FF3"/>
    <w:rPr>
      <w:rFonts w:ascii="Times New Roman" w:eastAsia="Times New Roman" w:hAnsi="Times New Roman" w:cs="Times New Roman"/>
      <w:b/>
      <w:sz w:val="28"/>
      <w:szCs w:val="20"/>
      <w:lang w:bidi="ar-SA"/>
    </w:rPr>
  </w:style>
  <w:style w:type="paragraph" w:customStyle="1" w:styleId="CharChar1CharChar1CharChar">
    <w:name w:val="Char Char Знак Знак1 Char Char1 Знак Знак Char Char"/>
    <w:basedOn w:val="a"/>
    <w:rsid w:val="009F1FF3"/>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Heading">
    <w:name w:val="Heading"/>
    <w:rsid w:val="009F1FF3"/>
    <w:pPr>
      <w:widowControl/>
      <w:overflowPunct w:val="0"/>
      <w:autoSpaceDE w:val="0"/>
      <w:autoSpaceDN w:val="0"/>
      <w:adjustRightInd w:val="0"/>
      <w:textAlignment w:val="baseline"/>
    </w:pPr>
    <w:rPr>
      <w:rFonts w:ascii="Arial" w:eastAsia="Times New Roman" w:hAnsi="Arial" w:cs="Times New Roman"/>
      <w:b/>
      <w:sz w:val="22"/>
      <w:szCs w:val="20"/>
      <w:lang w:bidi="ar-SA"/>
    </w:rPr>
  </w:style>
  <w:style w:type="paragraph" w:customStyle="1" w:styleId="ConsNormal">
    <w:name w:val="ConsNormal"/>
    <w:rsid w:val="009F1FF3"/>
    <w:pPr>
      <w:autoSpaceDE w:val="0"/>
      <w:autoSpaceDN w:val="0"/>
      <w:adjustRightInd w:val="0"/>
      <w:ind w:firstLine="720"/>
    </w:pPr>
    <w:rPr>
      <w:rFonts w:ascii="Arial" w:eastAsia="Times New Roman" w:hAnsi="Arial" w:cs="Arial"/>
      <w:sz w:val="20"/>
      <w:szCs w:val="20"/>
      <w:lang w:bidi="ar-SA"/>
    </w:rPr>
  </w:style>
  <w:style w:type="paragraph" w:styleId="afd">
    <w:name w:val="List Paragraph"/>
    <w:basedOn w:val="a"/>
    <w:uiPriority w:val="34"/>
    <w:qFormat/>
    <w:rsid w:val="009F1FF3"/>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Pro-Gramma">
    <w:name w:val="Pro-Gramma"/>
    <w:basedOn w:val="a"/>
    <w:link w:val="Pro-Gramma0"/>
    <w:rsid w:val="009F1FF3"/>
    <w:pPr>
      <w:widowControl/>
      <w:tabs>
        <w:tab w:val="left" w:pos="1008"/>
        <w:tab w:val="left" w:pos="1260"/>
      </w:tabs>
      <w:spacing w:before="120" w:line="360" w:lineRule="auto"/>
      <w:ind w:firstLine="709"/>
      <w:jc w:val="both"/>
    </w:pPr>
    <w:rPr>
      <w:rFonts w:ascii="Times New Roman" w:eastAsia="Times New Roman" w:hAnsi="Times New Roman" w:cs="Times New Roman"/>
      <w:color w:val="auto"/>
      <w:sz w:val="26"/>
      <w:lang w:bidi="ar-SA"/>
    </w:rPr>
  </w:style>
  <w:style w:type="character" w:customStyle="1" w:styleId="Pro-Gramma0">
    <w:name w:val="Pro-Gramma Знак"/>
    <w:link w:val="Pro-Gramma"/>
    <w:rsid w:val="009F1FF3"/>
    <w:rPr>
      <w:rFonts w:ascii="Times New Roman" w:eastAsia="Times New Roman" w:hAnsi="Times New Roman" w:cs="Times New Roman"/>
      <w:sz w:val="26"/>
      <w:lang w:bidi="ar-SA"/>
    </w:rPr>
  </w:style>
  <w:style w:type="character" w:customStyle="1" w:styleId="TextNPA">
    <w:name w:val="Text NPA"/>
    <w:rsid w:val="009F1FF3"/>
    <w:rPr>
      <w:rFonts w:ascii="Times New Roman" w:hAnsi="Times New Roman"/>
      <w:sz w:val="26"/>
    </w:rPr>
  </w:style>
  <w:style w:type="paragraph" w:styleId="25">
    <w:name w:val="Body Text Indent 2"/>
    <w:basedOn w:val="a"/>
    <w:link w:val="26"/>
    <w:rsid w:val="009F1FF3"/>
    <w:pPr>
      <w:autoSpaceDE w:val="0"/>
      <w:autoSpaceDN w:val="0"/>
      <w:adjustRightInd w:val="0"/>
      <w:spacing w:after="120" w:line="480" w:lineRule="auto"/>
      <w:ind w:left="283"/>
    </w:pPr>
    <w:rPr>
      <w:rFonts w:ascii="Times New Roman" w:eastAsia="Times New Roman" w:hAnsi="Times New Roman" w:cs="Times New Roman"/>
      <w:color w:val="auto"/>
      <w:sz w:val="20"/>
      <w:szCs w:val="20"/>
      <w:lang w:bidi="ar-SA"/>
    </w:rPr>
  </w:style>
  <w:style w:type="character" w:customStyle="1" w:styleId="26">
    <w:name w:val="Основной текст с отступом 2 Знак"/>
    <w:basedOn w:val="a0"/>
    <w:link w:val="25"/>
    <w:rsid w:val="009F1FF3"/>
    <w:rPr>
      <w:rFonts w:ascii="Times New Roman" w:eastAsia="Times New Roman" w:hAnsi="Times New Roman" w:cs="Times New Roman"/>
      <w:sz w:val="20"/>
      <w:szCs w:val="20"/>
      <w:lang w:bidi="ar-SA"/>
    </w:rPr>
  </w:style>
  <w:style w:type="paragraph" w:customStyle="1" w:styleId="ConsPlusNonformat">
    <w:name w:val="ConsPlusNonformat"/>
    <w:uiPriority w:val="6"/>
    <w:rsid w:val="009F1FF3"/>
    <w:pPr>
      <w:autoSpaceDE w:val="0"/>
      <w:autoSpaceDN w:val="0"/>
      <w:adjustRightInd w:val="0"/>
    </w:pPr>
    <w:rPr>
      <w:rFonts w:eastAsia="Times New Roman"/>
      <w:sz w:val="20"/>
      <w:szCs w:val="20"/>
      <w:lang w:bidi="ar-SA"/>
    </w:rPr>
  </w:style>
  <w:style w:type="paragraph" w:customStyle="1" w:styleId="afe">
    <w:name w:val="Знак"/>
    <w:basedOn w:val="a"/>
    <w:rsid w:val="009F1FF3"/>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styleId="aff">
    <w:name w:val="FollowedHyperlink"/>
    <w:rsid w:val="009F1FF3"/>
    <w:rPr>
      <w:color w:val="800080"/>
      <w:u w:val="single"/>
    </w:rPr>
  </w:style>
  <w:style w:type="paragraph" w:customStyle="1" w:styleId="16">
    <w:name w:val="Абзац списка1"/>
    <w:basedOn w:val="a"/>
    <w:uiPriority w:val="99"/>
    <w:rsid w:val="009F1FF3"/>
    <w:pPr>
      <w:widowControl/>
      <w:spacing w:after="200" w:line="276" w:lineRule="auto"/>
      <w:ind w:left="720"/>
    </w:pPr>
    <w:rPr>
      <w:rFonts w:ascii="Calibri" w:eastAsia="Times New Roman" w:hAnsi="Calibri" w:cs="Times New Roman"/>
      <w:color w:val="auto"/>
      <w:sz w:val="22"/>
      <w:szCs w:val="22"/>
      <w:lang w:eastAsia="en-US" w:bidi="ar-SA"/>
    </w:rPr>
  </w:style>
  <w:style w:type="paragraph" w:customStyle="1" w:styleId="ConsPlusCell">
    <w:name w:val="ConsPlusCell"/>
    <w:uiPriority w:val="99"/>
    <w:rsid w:val="009F1FF3"/>
    <w:pPr>
      <w:autoSpaceDE w:val="0"/>
      <w:autoSpaceDN w:val="0"/>
      <w:adjustRightInd w:val="0"/>
    </w:pPr>
    <w:rPr>
      <w:rFonts w:ascii="Arial" w:eastAsia="Times New Roman" w:hAnsi="Arial" w:cs="Arial"/>
      <w:sz w:val="20"/>
      <w:szCs w:val="20"/>
      <w:lang w:bidi="ar-SA"/>
    </w:rPr>
  </w:style>
  <w:style w:type="paragraph" w:customStyle="1" w:styleId="27">
    <w:name w:val="Абзац списка2"/>
    <w:basedOn w:val="a"/>
    <w:rsid w:val="009F1FF3"/>
    <w:pPr>
      <w:widowControl/>
      <w:spacing w:after="200" w:line="276" w:lineRule="auto"/>
      <w:ind w:left="720"/>
    </w:pPr>
    <w:rPr>
      <w:rFonts w:ascii="Calibri" w:eastAsia="Times New Roman" w:hAnsi="Calibri" w:cs="Times New Roman"/>
      <w:color w:val="auto"/>
      <w:sz w:val="22"/>
      <w:szCs w:val="22"/>
      <w:lang w:eastAsia="en-US" w:bidi="ar-SA"/>
    </w:rPr>
  </w:style>
  <w:style w:type="paragraph" w:customStyle="1" w:styleId="ConsPlusTitle">
    <w:name w:val="ConsPlusTitle"/>
    <w:uiPriority w:val="99"/>
    <w:rsid w:val="009F1FF3"/>
    <w:pPr>
      <w:autoSpaceDE w:val="0"/>
      <w:autoSpaceDN w:val="0"/>
      <w:adjustRightInd w:val="0"/>
    </w:pPr>
    <w:rPr>
      <w:rFonts w:ascii="Arial" w:eastAsia="Times New Roman" w:hAnsi="Arial" w:cs="Arial"/>
      <w:b/>
      <w:bCs/>
      <w:sz w:val="20"/>
      <w:szCs w:val="20"/>
      <w:lang w:bidi="ar-SA"/>
    </w:rPr>
  </w:style>
  <w:style w:type="paragraph" w:customStyle="1" w:styleId="Style5">
    <w:name w:val="Style5"/>
    <w:basedOn w:val="a"/>
    <w:rsid w:val="009F1FF3"/>
    <w:pPr>
      <w:autoSpaceDE w:val="0"/>
      <w:autoSpaceDN w:val="0"/>
      <w:adjustRightInd w:val="0"/>
      <w:spacing w:line="322" w:lineRule="exact"/>
      <w:ind w:firstLine="624"/>
      <w:jc w:val="both"/>
    </w:pPr>
    <w:rPr>
      <w:rFonts w:ascii="Times New Roman" w:eastAsia="Times New Roman" w:hAnsi="Times New Roman" w:cs="Times New Roman"/>
      <w:color w:val="auto"/>
      <w:lang w:bidi="ar-SA"/>
    </w:rPr>
  </w:style>
  <w:style w:type="paragraph" w:styleId="33">
    <w:name w:val="Body Text Indent 3"/>
    <w:basedOn w:val="a"/>
    <w:link w:val="34"/>
    <w:rsid w:val="009F1FF3"/>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9F1FF3"/>
    <w:rPr>
      <w:rFonts w:ascii="Times New Roman" w:eastAsia="Times New Roman" w:hAnsi="Times New Roman" w:cs="Times New Roman"/>
      <w:sz w:val="16"/>
      <w:szCs w:val="16"/>
      <w:lang w:bidi="ar-SA"/>
    </w:rPr>
  </w:style>
  <w:style w:type="paragraph" w:styleId="aff0">
    <w:name w:val="Body Text Indent"/>
    <w:basedOn w:val="a"/>
    <w:link w:val="aff1"/>
    <w:rsid w:val="009F1FF3"/>
    <w:pPr>
      <w:autoSpaceDE w:val="0"/>
      <w:autoSpaceDN w:val="0"/>
      <w:adjustRightInd w:val="0"/>
      <w:spacing w:after="120"/>
      <w:ind w:left="283"/>
    </w:pPr>
    <w:rPr>
      <w:rFonts w:ascii="Times New Roman" w:eastAsia="Times New Roman" w:hAnsi="Times New Roman" w:cs="Times New Roman"/>
      <w:color w:val="auto"/>
      <w:sz w:val="20"/>
      <w:szCs w:val="20"/>
      <w:lang w:bidi="ar-SA"/>
    </w:rPr>
  </w:style>
  <w:style w:type="character" w:customStyle="1" w:styleId="aff1">
    <w:name w:val="Основной текст с отступом Знак"/>
    <w:basedOn w:val="a0"/>
    <w:link w:val="aff0"/>
    <w:rsid w:val="009F1FF3"/>
    <w:rPr>
      <w:rFonts w:ascii="Times New Roman" w:eastAsia="Times New Roman" w:hAnsi="Times New Roman" w:cs="Times New Roman"/>
      <w:sz w:val="20"/>
      <w:szCs w:val="20"/>
      <w:lang w:bidi="ar-SA"/>
    </w:rPr>
  </w:style>
  <w:style w:type="paragraph" w:customStyle="1" w:styleId="consplusnormal1">
    <w:name w:val="consplusnormal"/>
    <w:basedOn w:val="a"/>
    <w:rsid w:val="009F1FF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35">
    <w:name w:val="Абзац списка3"/>
    <w:basedOn w:val="a"/>
    <w:rsid w:val="009F1FF3"/>
    <w:pPr>
      <w:widowControl/>
      <w:spacing w:after="200" w:line="276" w:lineRule="auto"/>
      <w:ind w:left="720"/>
    </w:pPr>
    <w:rPr>
      <w:rFonts w:ascii="Calibri" w:eastAsia="Times New Roman" w:hAnsi="Calibri" w:cs="Calibri"/>
      <w:color w:val="auto"/>
      <w:sz w:val="22"/>
      <w:szCs w:val="22"/>
      <w:lang w:eastAsia="en-US" w:bidi="ar-SA"/>
    </w:rPr>
  </w:style>
  <w:style w:type="character" w:customStyle="1" w:styleId="aff2">
    <w:name w:val="Гипертекстовая ссылка"/>
    <w:rsid w:val="009F1FF3"/>
    <w:rPr>
      <w:b/>
      <w:bCs/>
      <w:color w:val="008000"/>
    </w:rPr>
  </w:style>
  <w:style w:type="paragraph" w:customStyle="1" w:styleId="aff3">
    <w:name w:val="Прижатый влево"/>
    <w:basedOn w:val="a"/>
    <w:next w:val="a"/>
    <w:uiPriority w:val="99"/>
    <w:rsid w:val="009F1FF3"/>
    <w:pPr>
      <w:autoSpaceDE w:val="0"/>
      <w:autoSpaceDN w:val="0"/>
      <w:adjustRightInd w:val="0"/>
    </w:pPr>
    <w:rPr>
      <w:rFonts w:ascii="Arial" w:eastAsia="Times New Roman" w:hAnsi="Arial" w:cs="Times New Roman"/>
      <w:color w:val="auto"/>
      <w:lang w:bidi="ar-SA"/>
    </w:rPr>
  </w:style>
  <w:style w:type="paragraph" w:customStyle="1" w:styleId="aff4">
    <w:name w:val="Вид документа"/>
    <w:basedOn w:val="a"/>
    <w:rsid w:val="009F1FF3"/>
    <w:pPr>
      <w:widowControl/>
      <w:jc w:val="center"/>
    </w:pPr>
    <w:rPr>
      <w:rFonts w:ascii="Times New Roman" w:eastAsia="Times New Roman" w:hAnsi="Times New Roman" w:cs="Times New Roman"/>
      <w:b/>
      <w:bCs/>
      <w:caps/>
      <w:color w:val="auto"/>
      <w:sz w:val="28"/>
      <w:szCs w:val="28"/>
      <w:lang w:bidi="ar-SA"/>
    </w:rPr>
  </w:style>
  <w:style w:type="paragraph" w:customStyle="1" w:styleId="aff5">
    <w:name w:val="Адрес угловой"/>
    <w:basedOn w:val="a"/>
    <w:rsid w:val="009F1FF3"/>
    <w:pPr>
      <w:widowControl/>
      <w:jc w:val="center"/>
    </w:pPr>
    <w:rPr>
      <w:rFonts w:ascii="Times New Roman" w:eastAsia="Times New Roman" w:hAnsi="Times New Roman" w:cs="Times New Roman"/>
      <w:color w:val="auto"/>
      <w:szCs w:val="20"/>
      <w:lang w:bidi="ar-SA"/>
    </w:rPr>
  </w:style>
  <w:style w:type="character" w:styleId="aff6">
    <w:name w:val="endnote reference"/>
    <w:rsid w:val="009F1FF3"/>
    <w:rPr>
      <w:vertAlign w:val="superscript"/>
    </w:rPr>
  </w:style>
  <w:style w:type="character" w:customStyle="1" w:styleId="apple-converted-space">
    <w:name w:val="apple-converted-space"/>
    <w:rsid w:val="009F1FF3"/>
  </w:style>
  <w:style w:type="paragraph" w:customStyle="1" w:styleId="aff7">
    <w:name w:val="Нормальный (таблица)"/>
    <w:basedOn w:val="a"/>
    <w:next w:val="a"/>
    <w:uiPriority w:val="99"/>
    <w:rsid w:val="009F1FF3"/>
    <w:pPr>
      <w:autoSpaceDE w:val="0"/>
      <w:autoSpaceDN w:val="0"/>
      <w:adjustRightInd w:val="0"/>
      <w:jc w:val="both"/>
    </w:pPr>
    <w:rPr>
      <w:rFonts w:ascii="Arial" w:eastAsia="Times New Roman" w:hAnsi="Arial" w:cs="Times New Roman"/>
      <w:color w:val="auto"/>
      <w:lang w:bidi="ar-SA"/>
    </w:rPr>
  </w:style>
  <w:style w:type="paragraph" w:customStyle="1" w:styleId="aff8">
    <w:name w:val="Таблицы (моноширинный)"/>
    <w:basedOn w:val="a"/>
    <w:next w:val="a"/>
    <w:uiPriority w:val="99"/>
    <w:rsid w:val="009F1FF3"/>
    <w:pPr>
      <w:autoSpaceDE w:val="0"/>
      <w:autoSpaceDN w:val="0"/>
      <w:adjustRightInd w:val="0"/>
      <w:jc w:val="both"/>
    </w:pPr>
    <w:rPr>
      <w:rFonts w:eastAsia="Times New Roman"/>
      <w:color w:val="auto"/>
      <w:sz w:val="20"/>
      <w:szCs w:val="20"/>
      <w:lang w:bidi="ar-SA"/>
    </w:rPr>
  </w:style>
  <w:style w:type="paragraph" w:customStyle="1" w:styleId="text">
    <w:name w:val="text"/>
    <w:basedOn w:val="a"/>
    <w:rsid w:val="009F1FF3"/>
    <w:pPr>
      <w:widowControl/>
      <w:spacing w:before="64" w:after="64"/>
      <w:jc w:val="both"/>
    </w:pPr>
    <w:rPr>
      <w:rFonts w:ascii="Verdana" w:eastAsia="Times New Roman" w:hAnsi="Verdana" w:cs="Times New Roman"/>
      <w:color w:val="auto"/>
      <w:sz w:val="20"/>
      <w:szCs w:val="20"/>
      <w:lang w:bidi="ar-SA"/>
    </w:rPr>
  </w:style>
  <w:style w:type="paragraph" w:customStyle="1" w:styleId="ConsNonformat">
    <w:name w:val="ConsNonformat"/>
    <w:rsid w:val="009F1FF3"/>
    <w:pPr>
      <w:autoSpaceDE w:val="0"/>
      <w:autoSpaceDN w:val="0"/>
      <w:adjustRightInd w:val="0"/>
      <w:ind w:right="19772"/>
    </w:pPr>
    <w:rPr>
      <w:rFonts w:eastAsia="Calibri"/>
      <w:sz w:val="16"/>
      <w:szCs w:val="16"/>
      <w:lang w:bidi="ar-SA"/>
    </w:rPr>
  </w:style>
  <w:style w:type="numbering" w:customStyle="1" w:styleId="28">
    <w:name w:val="Нет списка2"/>
    <w:next w:val="a2"/>
    <w:semiHidden/>
    <w:unhideWhenUsed/>
    <w:rsid w:val="009F1FF3"/>
  </w:style>
  <w:style w:type="table" w:customStyle="1" w:styleId="17">
    <w:name w:val="Сетка таблицы1"/>
    <w:basedOn w:val="a1"/>
    <w:next w:val="af8"/>
    <w:rsid w:val="009F1FF3"/>
    <w:pPr>
      <w:widowControl/>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списка4"/>
    <w:basedOn w:val="a"/>
    <w:rsid w:val="009F1FF3"/>
    <w:pPr>
      <w:widowControl/>
      <w:spacing w:after="200" w:line="276" w:lineRule="auto"/>
      <w:ind w:left="720"/>
    </w:pPr>
    <w:rPr>
      <w:rFonts w:ascii="Calibri" w:eastAsia="Times New Roman" w:hAnsi="Calibri" w:cs="Calibri"/>
      <w:color w:val="auto"/>
      <w:sz w:val="22"/>
      <w:szCs w:val="22"/>
      <w:lang w:eastAsia="en-US" w:bidi="ar-SA"/>
    </w:rPr>
  </w:style>
  <w:style w:type="paragraph" w:customStyle="1" w:styleId="18">
    <w:name w:val="Знак1 Знак Знак Знак Знак Знак Знак"/>
    <w:basedOn w:val="a"/>
    <w:rsid w:val="009F1FF3"/>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u">
    <w:name w:val="u"/>
    <w:basedOn w:val="a"/>
    <w:rsid w:val="009F1FF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uv">
    <w:name w:val="uv"/>
    <w:basedOn w:val="a"/>
    <w:rsid w:val="009F1FF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blk">
    <w:name w:val="blk"/>
    <w:rsid w:val="009F1FF3"/>
  </w:style>
  <w:style w:type="paragraph" w:styleId="29">
    <w:name w:val="Body Text 2"/>
    <w:basedOn w:val="a"/>
    <w:link w:val="2a"/>
    <w:rsid w:val="0066119E"/>
    <w:pPr>
      <w:widowControl/>
      <w:overflowPunct w:val="0"/>
      <w:autoSpaceDE w:val="0"/>
      <w:autoSpaceDN w:val="0"/>
      <w:adjustRightInd w:val="0"/>
      <w:textAlignment w:val="baseline"/>
    </w:pPr>
    <w:rPr>
      <w:rFonts w:ascii="Times New Roman" w:eastAsia="Times New Roman" w:hAnsi="Times New Roman" w:cs="Times New Roman"/>
      <w:color w:val="auto"/>
      <w:szCs w:val="20"/>
      <w:lang w:bidi="ar-SA"/>
    </w:rPr>
  </w:style>
  <w:style w:type="character" w:customStyle="1" w:styleId="2a">
    <w:name w:val="Основной текст 2 Знак"/>
    <w:basedOn w:val="a0"/>
    <w:link w:val="29"/>
    <w:rsid w:val="0066119E"/>
    <w:rPr>
      <w:rFonts w:ascii="Times New Roman" w:eastAsia="Times New Roman" w:hAnsi="Times New Roman" w:cs="Times New Roman"/>
      <w:szCs w:val="20"/>
      <w:lang w:bidi="ar-SA"/>
    </w:rPr>
  </w:style>
  <w:style w:type="paragraph" w:customStyle="1" w:styleId="p12">
    <w:name w:val="p12"/>
    <w:basedOn w:val="a"/>
    <w:rsid w:val="0066119E"/>
    <w:pPr>
      <w:widowControl/>
      <w:spacing w:before="100" w:beforeAutospacing="1" w:after="100" w:afterAutospacing="1"/>
    </w:pPr>
    <w:rPr>
      <w:rFonts w:ascii="Times New Roman" w:eastAsia="Times New Roman" w:hAnsi="Times New Roman" w:cs="Times New Roman"/>
      <w:color w:val="auto"/>
      <w:lang w:bidi="ar-SA"/>
    </w:rPr>
  </w:style>
  <w:style w:type="paragraph" w:styleId="aff9">
    <w:name w:val="Document Map"/>
    <w:basedOn w:val="a"/>
    <w:link w:val="affa"/>
    <w:uiPriority w:val="99"/>
    <w:semiHidden/>
    <w:unhideWhenUsed/>
    <w:rsid w:val="00B00ACC"/>
    <w:rPr>
      <w:rFonts w:ascii="Tahoma" w:hAnsi="Tahoma" w:cs="Tahoma"/>
      <w:sz w:val="16"/>
      <w:szCs w:val="16"/>
    </w:rPr>
  </w:style>
  <w:style w:type="character" w:customStyle="1" w:styleId="affa">
    <w:name w:val="Схема документа Знак"/>
    <w:basedOn w:val="a0"/>
    <w:link w:val="aff9"/>
    <w:uiPriority w:val="99"/>
    <w:semiHidden/>
    <w:rsid w:val="00B00ACC"/>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43608190">
      <w:bodyDiv w:val="1"/>
      <w:marLeft w:val="0"/>
      <w:marRight w:val="0"/>
      <w:marTop w:val="0"/>
      <w:marBottom w:val="0"/>
      <w:divBdr>
        <w:top w:val="none" w:sz="0" w:space="0" w:color="auto"/>
        <w:left w:val="none" w:sz="0" w:space="0" w:color="auto"/>
        <w:bottom w:val="none" w:sz="0" w:space="0" w:color="auto"/>
        <w:right w:val="none" w:sz="0" w:space="0" w:color="auto"/>
      </w:divBdr>
    </w:div>
    <w:div w:id="882667482">
      <w:bodyDiv w:val="1"/>
      <w:marLeft w:val="0"/>
      <w:marRight w:val="0"/>
      <w:marTop w:val="0"/>
      <w:marBottom w:val="0"/>
      <w:divBdr>
        <w:top w:val="none" w:sz="0" w:space="0" w:color="auto"/>
        <w:left w:val="none" w:sz="0" w:space="0" w:color="auto"/>
        <w:bottom w:val="none" w:sz="0" w:space="0" w:color="auto"/>
        <w:right w:val="none" w:sz="0" w:space="0" w:color="auto"/>
      </w:divBdr>
    </w:div>
    <w:div w:id="1096368214">
      <w:bodyDiv w:val="1"/>
      <w:marLeft w:val="0"/>
      <w:marRight w:val="0"/>
      <w:marTop w:val="0"/>
      <w:marBottom w:val="0"/>
      <w:divBdr>
        <w:top w:val="none" w:sz="0" w:space="0" w:color="auto"/>
        <w:left w:val="none" w:sz="0" w:space="0" w:color="auto"/>
        <w:bottom w:val="none" w:sz="0" w:space="0" w:color="auto"/>
        <w:right w:val="none" w:sz="0" w:space="0" w:color="auto"/>
      </w:divBdr>
    </w:div>
    <w:div w:id="1182932009">
      <w:bodyDiv w:val="1"/>
      <w:marLeft w:val="0"/>
      <w:marRight w:val="0"/>
      <w:marTop w:val="0"/>
      <w:marBottom w:val="0"/>
      <w:divBdr>
        <w:top w:val="none" w:sz="0" w:space="0" w:color="auto"/>
        <w:left w:val="none" w:sz="0" w:space="0" w:color="auto"/>
        <w:bottom w:val="none" w:sz="0" w:space="0" w:color="auto"/>
        <w:right w:val="none" w:sz="0" w:space="0" w:color="auto"/>
      </w:divBdr>
    </w:div>
    <w:div w:id="1479762049">
      <w:bodyDiv w:val="1"/>
      <w:marLeft w:val="0"/>
      <w:marRight w:val="0"/>
      <w:marTop w:val="0"/>
      <w:marBottom w:val="0"/>
      <w:divBdr>
        <w:top w:val="none" w:sz="0" w:space="0" w:color="auto"/>
        <w:left w:val="none" w:sz="0" w:space="0" w:color="auto"/>
        <w:bottom w:val="none" w:sz="0" w:space="0" w:color="auto"/>
        <w:right w:val="none" w:sz="0" w:space="0" w:color="auto"/>
      </w:divBdr>
    </w:div>
    <w:div w:id="1516653054">
      <w:bodyDiv w:val="1"/>
      <w:marLeft w:val="0"/>
      <w:marRight w:val="0"/>
      <w:marTop w:val="0"/>
      <w:marBottom w:val="0"/>
      <w:divBdr>
        <w:top w:val="none" w:sz="0" w:space="0" w:color="auto"/>
        <w:left w:val="none" w:sz="0" w:space="0" w:color="auto"/>
        <w:bottom w:val="none" w:sz="0" w:space="0" w:color="auto"/>
        <w:right w:val="none" w:sz="0" w:space="0" w:color="auto"/>
      </w:divBdr>
    </w:div>
    <w:div w:id="1721319904">
      <w:bodyDiv w:val="1"/>
      <w:marLeft w:val="0"/>
      <w:marRight w:val="0"/>
      <w:marTop w:val="0"/>
      <w:marBottom w:val="0"/>
      <w:divBdr>
        <w:top w:val="none" w:sz="0" w:space="0" w:color="auto"/>
        <w:left w:val="none" w:sz="0" w:space="0" w:color="auto"/>
        <w:bottom w:val="none" w:sz="0" w:space="0" w:color="auto"/>
        <w:right w:val="none" w:sz="0" w:space="0" w:color="auto"/>
      </w:divBdr>
    </w:div>
    <w:div w:id="1764447109">
      <w:bodyDiv w:val="1"/>
      <w:marLeft w:val="0"/>
      <w:marRight w:val="0"/>
      <w:marTop w:val="0"/>
      <w:marBottom w:val="0"/>
      <w:divBdr>
        <w:top w:val="none" w:sz="0" w:space="0" w:color="auto"/>
        <w:left w:val="none" w:sz="0" w:space="0" w:color="auto"/>
        <w:bottom w:val="none" w:sz="0" w:space="0" w:color="auto"/>
        <w:right w:val="none" w:sz="0" w:space="0" w:color="auto"/>
      </w:divBdr>
    </w:div>
    <w:div w:id="1835415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ktyadmin.oki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ktyadmin.okis.ru/" TargetMode="External"/><Relationship Id="rId5" Type="http://schemas.openxmlformats.org/officeDocument/2006/relationships/webSettings" Target="webSettings.xml"/><Relationship Id="rId10" Type="http://schemas.openxmlformats.org/officeDocument/2006/relationships/hyperlink" Target="http://oktyadmin.okis.ru/" TargetMode="External"/><Relationship Id="rId4" Type="http://schemas.openxmlformats.org/officeDocument/2006/relationships/settings" Target="settings.xml"/><Relationship Id="rId9" Type="http://schemas.openxmlformats.org/officeDocument/2006/relationships/hyperlink" Target="http://oktyadmin.oki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7920E-BE28-404D-A9CC-7503ED30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24</Pages>
  <Words>9041</Words>
  <Characters>51535</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72</cp:revision>
  <cp:lastPrinted>2020-12-25T07:34:00Z</cp:lastPrinted>
  <dcterms:created xsi:type="dcterms:W3CDTF">2020-12-25T06:59:00Z</dcterms:created>
  <dcterms:modified xsi:type="dcterms:W3CDTF">2023-03-06T08:44:00Z</dcterms:modified>
</cp:coreProperties>
</file>