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0E" w:rsidRDefault="00636F9D" w:rsidP="0079220E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tab/>
      </w:r>
      <w:r w:rsidR="0079220E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79220E" w:rsidRDefault="0079220E" w:rsidP="0079220E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МУНИЦИПАЛЬНОГО ОБРАЗОВАНИЯ</w:t>
      </w:r>
    </w:p>
    <w:p w:rsidR="0079220E" w:rsidRDefault="0079220E" w:rsidP="0079220E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79220E" w:rsidRDefault="0079220E" w:rsidP="0079220E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79220E" w:rsidRDefault="0079220E" w:rsidP="0079220E">
      <w:pPr>
        <w:pStyle w:val="a7"/>
        <w:tabs>
          <w:tab w:val="left" w:pos="708"/>
        </w:tabs>
        <w:ind w:right="-5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__________________________________________________________________________________________</w:t>
      </w:r>
    </w:p>
    <w:p w:rsidR="0079220E" w:rsidRDefault="0079220E" w:rsidP="0079220E">
      <w:pPr>
        <w:pStyle w:val="a7"/>
        <w:tabs>
          <w:tab w:val="left" w:pos="708"/>
        </w:tabs>
        <w:ind w:right="-5"/>
        <w:rPr>
          <w:bCs w:val="0"/>
          <w:sz w:val="28"/>
          <w:szCs w:val="28"/>
        </w:rPr>
      </w:pPr>
    </w:p>
    <w:p w:rsidR="0079220E" w:rsidRDefault="0079220E" w:rsidP="0079220E">
      <w:pPr>
        <w:pStyle w:val="a7"/>
        <w:tabs>
          <w:tab w:val="left" w:pos="708"/>
        </w:tabs>
        <w:ind w:right="-5"/>
        <w:rPr>
          <w:bCs w:val="0"/>
          <w:sz w:val="28"/>
          <w:szCs w:val="28"/>
        </w:rPr>
      </w:pPr>
    </w:p>
    <w:p w:rsidR="0079220E" w:rsidRDefault="0079220E" w:rsidP="0079220E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79220E" w:rsidRDefault="0079220E" w:rsidP="0079220E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9220E" w:rsidRDefault="0079220E" w:rsidP="0079220E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79220E" w:rsidRDefault="0079220E" w:rsidP="0079220E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79220E" w:rsidRDefault="00170497" w:rsidP="0079220E">
      <w:pPr>
        <w:pStyle w:val="a4"/>
        <w:spacing w:after="0"/>
        <w:jc w:val="both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>от  14</w:t>
      </w:r>
      <w:r w:rsidR="0079220E">
        <w:rPr>
          <w:rFonts w:ascii="PT Astra Serif" w:hAnsi="PT Astra Serif"/>
          <w:b/>
          <w:color w:val="000000"/>
          <w:sz w:val="28"/>
        </w:rPr>
        <w:t xml:space="preserve"> </w:t>
      </w:r>
      <w:r w:rsidR="0079220E">
        <w:rPr>
          <w:rFonts w:ascii="Arial" w:hAnsi="Arial"/>
          <w:color w:val="000000"/>
        </w:rPr>
        <w:t> </w:t>
      </w:r>
      <w:r w:rsidR="0079220E">
        <w:rPr>
          <w:rFonts w:ascii="PT Astra Serif" w:hAnsi="PT Astra Serif"/>
          <w:b/>
          <w:color w:val="000000"/>
          <w:sz w:val="28"/>
        </w:rPr>
        <w:t xml:space="preserve">ноября </w:t>
      </w:r>
      <w:r w:rsidR="0079220E">
        <w:rPr>
          <w:rFonts w:ascii="Arial" w:hAnsi="Arial"/>
          <w:color w:val="000000"/>
        </w:rPr>
        <w:t> </w:t>
      </w:r>
      <w:r w:rsidR="0079220E">
        <w:rPr>
          <w:rFonts w:ascii="PT Astra Serif" w:hAnsi="PT Astra Serif"/>
          <w:b/>
          <w:color w:val="000000"/>
          <w:sz w:val="28"/>
        </w:rPr>
        <w:t>2022</w:t>
      </w:r>
      <w:r w:rsidR="0079220E">
        <w:rPr>
          <w:rFonts w:ascii="Arial" w:hAnsi="Arial"/>
          <w:color w:val="000000"/>
        </w:rPr>
        <w:t> </w:t>
      </w:r>
      <w:r w:rsidR="0079220E">
        <w:rPr>
          <w:rFonts w:ascii="PT Astra Serif" w:hAnsi="PT Astra Serif"/>
          <w:b/>
          <w:color w:val="000000"/>
          <w:sz w:val="28"/>
        </w:rPr>
        <w:t xml:space="preserve">года                 </w:t>
      </w:r>
      <w:r w:rsidR="0079220E" w:rsidRPr="00B10290">
        <w:rPr>
          <w:b/>
          <w:color w:val="000000"/>
        </w:rPr>
        <w:t xml:space="preserve">№ </w:t>
      </w:r>
      <w:r w:rsidR="0079220E" w:rsidRPr="00B10290">
        <w:rPr>
          <w:b/>
          <w:color w:val="000000"/>
          <w:sz w:val="28"/>
        </w:rPr>
        <w:t>4</w:t>
      </w:r>
      <w:r>
        <w:rPr>
          <w:b/>
          <w:color w:val="000000"/>
          <w:sz w:val="28"/>
        </w:rPr>
        <w:t>8</w:t>
      </w:r>
      <w:r w:rsidR="0079220E">
        <w:rPr>
          <w:rFonts w:ascii="PT Astra Serif" w:hAnsi="PT Astra Serif"/>
          <w:b/>
          <w:color w:val="000000"/>
          <w:sz w:val="28"/>
        </w:rPr>
        <w:t xml:space="preserve">                                   п. </w:t>
      </w:r>
      <w:proofErr w:type="gramStart"/>
      <w:r w:rsidR="0079220E">
        <w:rPr>
          <w:rFonts w:ascii="PT Astra Serif" w:hAnsi="PT Astra Serif"/>
          <w:b/>
          <w:color w:val="000000"/>
          <w:sz w:val="28"/>
        </w:rPr>
        <w:t>Октябрьский</w:t>
      </w:r>
      <w:proofErr w:type="gramEnd"/>
    </w:p>
    <w:p w:rsidR="0079220E" w:rsidRDefault="0079220E" w:rsidP="0079220E">
      <w:pPr>
        <w:pStyle w:val="a4"/>
        <w:spacing w:after="0"/>
        <w:jc w:val="both"/>
        <w:rPr>
          <w:color w:val="000000"/>
        </w:rPr>
      </w:pPr>
    </w:p>
    <w:p w:rsidR="00636F9D" w:rsidRDefault="00636F9D" w:rsidP="00636F9D">
      <w:pPr>
        <w:jc w:val="center"/>
        <w:rPr>
          <w:sz w:val="28"/>
          <w:szCs w:val="28"/>
        </w:rPr>
      </w:pPr>
    </w:p>
    <w:p w:rsidR="00636F9D" w:rsidRDefault="00636F9D" w:rsidP="00636F9D">
      <w:pPr>
        <w:pStyle w:val="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</w:t>
      </w:r>
      <w:r w:rsidR="00153064">
        <w:rPr>
          <w:rFonts w:ascii="Times New Roman" w:hAnsi="Times New Roman" w:cs="Times New Roman"/>
          <w:b/>
          <w:sz w:val="28"/>
          <w:szCs w:val="28"/>
        </w:rPr>
        <w:t>дминистрации Октябрьского муниципального образования  от 02.11.2020 г № 27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</w:t>
      </w:r>
      <w:r w:rsidR="00153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ицам из бюджета Октябрьского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Лысогорского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Саратовской области»</w:t>
      </w:r>
      <w:r w:rsidR="00153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36F9D" w:rsidRDefault="00636F9D" w:rsidP="00636F9D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F9D" w:rsidRDefault="00636F9D" w:rsidP="00636F9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27.03.2019 года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Постановлением Правительства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21.09.2022 № 1666, руковод</w:t>
      </w:r>
      <w:r w:rsidR="00153064">
        <w:rPr>
          <w:rFonts w:ascii="Times New Roman" w:hAnsi="Times New Roman" w:cs="Times New Roman"/>
          <w:sz w:val="28"/>
          <w:szCs w:val="28"/>
        </w:rPr>
        <w:t xml:space="preserve">ствуясь Уставом 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153064">
        <w:rPr>
          <w:rFonts w:ascii="Times New Roman" w:hAnsi="Times New Roman" w:cs="Times New Roman"/>
          <w:sz w:val="28"/>
          <w:szCs w:val="28"/>
        </w:rPr>
        <w:t>, администрация 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</w:t>
      </w:r>
      <w:r w:rsidR="00153064">
        <w:rPr>
          <w:rFonts w:ascii="Times New Roman" w:hAnsi="Times New Roman" w:cs="Times New Roman"/>
          <w:sz w:val="28"/>
          <w:szCs w:val="28"/>
        </w:rPr>
        <w:t xml:space="preserve">разования </w:t>
      </w:r>
    </w:p>
    <w:p w:rsidR="00153064" w:rsidRDefault="00153064" w:rsidP="00636F9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36F9D" w:rsidRDefault="00636F9D" w:rsidP="00636F9D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064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153064" w:rsidRPr="00153064" w:rsidRDefault="00153064" w:rsidP="00636F9D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6F9D" w:rsidRDefault="00636F9D" w:rsidP="00636F9D">
      <w:pPr>
        <w:pStyle w:val="ConsPlusNormal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и дополнения в  Порядок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грантов в форме субсидий,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</w:t>
      </w:r>
      <w:r w:rsidR="00153064">
        <w:rPr>
          <w:rFonts w:ascii="Times New Roman" w:hAnsi="Times New Roman" w:cs="Times New Roman"/>
          <w:bCs/>
          <w:sz w:val="28"/>
          <w:szCs w:val="28"/>
        </w:rPr>
        <w:t>ицам из бюджета Октябрьского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области: </w:t>
      </w:r>
    </w:p>
    <w:p w:rsidR="00636F9D" w:rsidRDefault="00636F9D" w:rsidP="00636F9D">
      <w:pPr>
        <w:pStyle w:val="ConsPlusNormal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-дополнив пункт 1.2. порядка абзацем</w:t>
      </w:r>
    </w:p>
    <w:p w:rsidR="00636F9D" w:rsidRDefault="00636F9D" w:rsidP="00636F9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«Нормативные правовые акты  должны содержать информацию о размещении на едином портале бюджетной системы Российской Федерации в информационно-телекоммуникационной сети «Интернет» (в разделе единого портала) сведений о субсидиях не позднее 15-го рабочего дня, следующего за дн</w:t>
      </w:r>
      <w:r w:rsidR="00153064">
        <w:rPr>
          <w:rFonts w:ascii="Times New Roman" w:hAnsi="Times New Roman" w:cs="Times New Roman"/>
          <w:sz w:val="28"/>
          <w:szCs w:val="28"/>
        </w:rPr>
        <w:t>ем принятия решения о бюджете (</w:t>
      </w:r>
      <w:r>
        <w:rPr>
          <w:rFonts w:ascii="Times New Roman" w:hAnsi="Times New Roman" w:cs="Times New Roman"/>
          <w:sz w:val="28"/>
          <w:szCs w:val="28"/>
        </w:rPr>
        <w:t>внесении изменений в решение о бюджете)»;</w:t>
      </w:r>
    </w:p>
    <w:p w:rsidR="00636F9D" w:rsidRDefault="00636F9D" w:rsidP="00636F9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-дополнив  пункт 1.6 порядка абзацами</w:t>
      </w:r>
    </w:p>
    <w:p w:rsidR="00636F9D" w:rsidRDefault="00636F9D" w:rsidP="00636F9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«Дата начала или окончания приема предложений (заявок) участников отбора, которая не может быть ранее:</w:t>
      </w:r>
    </w:p>
    <w:p w:rsidR="00636F9D" w:rsidRDefault="00636F9D" w:rsidP="00636F9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30-го календарного дня, следующего за днем размещения объявления о проведении отбора, в случае если получатель субсидии  определяется по результатам конкурса;</w:t>
      </w:r>
    </w:p>
    <w:p w:rsidR="00636F9D" w:rsidRDefault="00636F9D" w:rsidP="00636F9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636F9D" w:rsidRDefault="00636F9D" w:rsidP="00636F9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636F9D" w:rsidRDefault="00636F9D" w:rsidP="00636F9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достижения результатов предоставления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6F9D" w:rsidRDefault="00636F9D" w:rsidP="00636F9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 наличия достигнутого  результата предоставления субсидии и (или)  единовременного предоставления субсидии  устанавливается в правовом акте при необходимости»</w:t>
      </w:r>
      <w:r w:rsidR="00153064">
        <w:rPr>
          <w:rFonts w:ascii="Times New Roman" w:hAnsi="Times New Roman" w:cs="Times New Roman"/>
          <w:sz w:val="28"/>
          <w:szCs w:val="28"/>
        </w:rPr>
        <w:t>.</w:t>
      </w:r>
    </w:p>
    <w:p w:rsidR="00153064" w:rsidRDefault="00153064" w:rsidP="00636F9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36F9D" w:rsidRDefault="00636F9D" w:rsidP="00636F9D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постановление подлежит обнародованию в установленном законом порядке.</w:t>
      </w:r>
    </w:p>
    <w:p w:rsidR="00636F9D" w:rsidRDefault="00636F9D" w:rsidP="00636F9D">
      <w:pPr>
        <w:jc w:val="both"/>
        <w:rPr>
          <w:sz w:val="28"/>
          <w:szCs w:val="28"/>
        </w:rPr>
      </w:pPr>
    </w:p>
    <w:p w:rsidR="00153064" w:rsidRDefault="00153064" w:rsidP="00636F9D">
      <w:pPr>
        <w:jc w:val="both"/>
        <w:rPr>
          <w:sz w:val="28"/>
          <w:szCs w:val="28"/>
        </w:rPr>
      </w:pPr>
    </w:p>
    <w:p w:rsidR="00153064" w:rsidRPr="00153064" w:rsidRDefault="00153064" w:rsidP="00636F9D">
      <w:pPr>
        <w:jc w:val="both"/>
        <w:rPr>
          <w:b/>
          <w:sz w:val="28"/>
          <w:szCs w:val="28"/>
        </w:rPr>
      </w:pPr>
      <w:r w:rsidRPr="00153064">
        <w:rPr>
          <w:b/>
          <w:sz w:val="28"/>
          <w:szCs w:val="28"/>
        </w:rPr>
        <w:t>Глава администрации                        Е.В. Тишина</w:t>
      </w:r>
    </w:p>
    <w:p w:rsidR="00DB477A" w:rsidRPr="00153064" w:rsidRDefault="00DB477A" w:rsidP="00636F9D">
      <w:pPr>
        <w:tabs>
          <w:tab w:val="left" w:pos="1740"/>
        </w:tabs>
        <w:rPr>
          <w:b/>
        </w:rPr>
      </w:pPr>
    </w:p>
    <w:sectPr w:rsidR="00DB477A" w:rsidRPr="00153064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8681A"/>
    <w:multiLevelType w:val="hybridMultilevel"/>
    <w:tmpl w:val="43FA5A3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F9D"/>
    <w:rsid w:val="00153064"/>
    <w:rsid w:val="00170497"/>
    <w:rsid w:val="00387FAE"/>
    <w:rsid w:val="00636F9D"/>
    <w:rsid w:val="00752CFC"/>
    <w:rsid w:val="0079220E"/>
    <w:rsid w:val="009D73FA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36F9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36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Без интервала1"/>
    <w:uiPriority w:val="99"/>
    <w:qFormat/>
    <w:rsid w:val="00636F9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rsid w:val="0079220E"/>
    <w:pPr>
      <w:suppressAutoHyphens/>
      <w:spacing w:after="140" w:line="288" w:lineRule="auto"/>
    </w:pPr>
    <w:rPr>
      <w:color w:val="00000A"/>
      <w:lang w:eastAsia="ar-SA"/>
    </w:rPr>
  </w:style>
  <w:style w:type="character" w:customStyle="1" w:styleId="a5">
    <w:name w:val="Основной текст Знак"/>
    <w:basedOn w:val="a0"/>
    <w:link w:val="a4"/>
    <w:rsid w:val="0079220E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Название Знак"/>
    <w:aliases w:val="Знак Знак"/>
    <w:basedOn w:val="a0"/>
    <w:link w:val="a7"/>
    <w:locked/>
    <w:rsid w:val="0079220E"/>
    <w:rPr>
      <w:rFonts w:ascii="Cambria" w:hAnsi="Cambria"/>
      <w:b/>
      <w:bCs/>
      <w:kern w:val="28"/>
      <w:sz w:val="32"/>
      <w:szCs w:val="32"/>
    </w:rPr>
  </w:style>
  <w:style w:type="paragraph" w:styleId="a7">
    <w:name w:val="Title"/>
    <w:aliases w:val="Знак"/>
    <w:basedOn w:val="a"/>
    <w:link w:val="a6"/>
    <w:qFormat/>
    <w:rsid w:val="0079220E"/>
    <w:pPr>
      <w:jc w:val="center"/>
    </w:pPr>
    <w:rPr>
      <w:rFonts w:ascii="Cambria" w:eastAsiaTheme="minorHAnsi" w:hAnsi="Cambria" w:cstheme="minorBidi"/>
      <w:b/>
      <w:bCs/>
      <w:kern w:val="28"/>
      <w:sz w:val="32"/>
      <w:szCs w:val="32"/>
      <w:lang w:eastAsia="en-US"/>
    </w:rPr>
  </w:style>
  <w:style w:type="character" w:customStyle="1" w:styleId="10">
    <w:name w:val="Название Знак1"/>
    <w:basedOn w:val="a0"/>
    <w:link w:val="a7"/>
    <w:uiPriority w:val="10"/>
    <w:rsid w:val="00792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3427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2022-11-16T11:24:00Z</dcterms:created>
  <dcterms:modified xsi:type="dcterms:W3CDTF">2022-11-16T11:33:00Z</dcterms:modified>
</cp:coreProperties>
</file>