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0" w:rsidRPr="00987285" w:rsidRDefault="00B545A0" w:rsidP="00B545A0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>АДМИНИСТРАЦИЯ</w:t>
      </w:r>
    </w:p>
    <w:p w:rsidR="00B545A0" w:rsidRPr="00987285" w:rsidRDefault="00B545A0" w:rsidP="00B545A0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>ОКТЯБРЬСКОГО МУНИЦИПАЛЬНОГО ОБРАЗОВАНИЯ</w:t>
      </w:r>
    </w:p>
    <w:p w:rsidR="00B545A0" w:rsidRPr="00987285" w:rsidRDefault="00B545A0" w:rsidP="00B545A0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 xml:space="preserve">ЛЫСОГОРСКОГО МУНИЦИПАЛЬНОГО РАЙОНА </w:t>
      </w:r>
    </w:p>
    <w:p w:rsidR="00B545A0" w:rsidRPr="00987285" w:rsidRDefault="00B545A0" w:rsidP="00B545A0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>САРАТОВСКОЙ ОБЛАСТИ</w:t>
      </w:r>
    </w:p>
    <w:p w:rsidR="00B545A0" w:rsidRDefault="00B545A0" w:rsidP="0080071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987285">
        <w:rPr>
          <w:b/>
          <w:spacing w:val="110"/>
          <w:sz w:val="24"/>
          <w:szCs w:val="24"/>
        </w:rPr>
        <w:t>ПОСТАНОВЛЕНИЕ</w:t>
      </w:r>
    </w:p>
    <w:p w:rsidR="00800713" w:rsidRDefault="00800713" w:rsidP="00800713"/>
    <w:p w:rsidR="00800713" w:rsidRDefault="00800713" w:rsidP="00800713"/>
    <w:p w:rsidR="00800713" w:rsidRDefault="00800713" w:rsidP="0080071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00713">
        <w:rPr>
          <w:b/>
          <w:sz w:val="24"/>
          <w:szCs w:val="24"/>
        </w:rPr>
        <w:t>т 28 ноября 2018 года</w:t>
      </w:r>
      <w:r>
        <w:rPr>
          <w:b/>
          <w:sz w:val="24"/>
          <w:szCs w:val="24"/>
        </w:rPr>
        <w:t xml:space="preserve">                              № 34</w:t>
      </w:r>
    </w:p>
    <w:p w:rsidR="0036223C" w:rsidRPr="00800713" w:rsidRDefault="0036223C" w:rsidP="00800713">
      <w:pPr>
        <w:rPr>
          <w:b/>
          <w:sz w:val="24"/>
          <w:szCs w:val="24"/>
        </w:rPr>
      </w:pPr>
    </w:p>
    <w:p w:rsidR="00800713" w:rsidRDefault="00800713" w:rsidP="00B545A0">
      <w:pPr>
        <w:rPr>
          <w:b/>
          <w:sz w:val="24"/>
          <w:szCs w:val="24"/>
        </w:rPr>
      </w:pPr>
    </w:p>
    <w:p w:rsidR="00800713" w:rsidRPr="00987285" w:rsidRDefault="00800713" w:rsidP="008007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545A0" w:rsidRPr="00987285">
        <w:rPr>
          <w:b/>
          <w:sz w:val="24"/>
          <w:szCs w:val="24"/>
        </w:rPr>
        <w:t xml:space="preserve">Об утверждении Положения </w:t>
      </w:r>
      <w:r>
        <w:rPr>
          <w:b/>
          <w:sz w:val="24"/>
          <w:szCs w:val="24"/>
        </w:rPr>
        <w:t>«О</w:t>
      </w:r>
      <w:r w:rsidRPr="00987285">
        <w:rPr>
          <w:b/>
          <w:sz w:val="24"/>
          <w:szCs w:val="24"/>
        </w:rPr>
        <w:t xml:space="preserve"> порядке ведения муниципальной </w:t>
      </w:r>
    </w:p>
    <w:p w:rsidR="00B545A0" w:rsidRPr="00987285" w:rsidRDefault="00B545A0" w:rsidP="00B545A0">
      <w:pPr>
        <w:rPr>
          <w:b/>
          <w:sz w:val="24"/>
          <w:szCs w:val="24"/>
        </w:rPr>
      </w:pPr>
      <w:r w:rsidRPr="00987285">
        <w:rPr>
          <w:b/>
          <w:sz w:val="24"/>
          <w:szCs w:val="24"/>
        </w:rPr>
        <w:t xml:space="preserve">долговой книги </w:t>
      </w:r>
      <w:r w:rsidR="00800713">
        <w:rPr>
          <w:b/>
          <w:sz w:val="24"/>
          <w:szCs w:val="24"/>
        </w:rPr>
        <w:t xml:space="preserve">Октябрьского муниципального образования </w:t>
      </w:r>
      <w:r w:rsidRPr="00987285">
        <w:rPr>
          <w:b/>
          <w:sz w:val="24"/>
          <w:szCs w:val="24"/>
        </w:rPr>
        <w:t xml:space="preserve">Лысогорского </w:t>
      </w:r>
    </w:p>
    <w:p w:rsidR="00B545A0" w:rsidRPr="00987285" w:rsidRDefault="00B545A0" w:rsidP="00B545A0">
      <w:pPr>
        <w:rPr>
          <w:b/>
          <w:sz w:val="24"/>
          <w:szCs w:val="24"/>
        </w:rPr>
      </w:pPr>
      <w:r w:rsidRPr="00987285">
        <w:rPr>
          <w:b/>
          <w:sz w:val="24"/>
          <w:szCs w:val="24"/>
        </w:rPr>
        <w:t>муниципального района</w:t>
      </w:r>
      <w:r w:rsidR="00800713">
        <w:rPr>
          <w:b/>
          <w:sz w:val="24"/>
          <w:szCs w:val="24"/>
        </w:rPr>
        <w:t xml:space="preserve"> Саратовской области»</w:t>
      </w:r>
    </w:p>
    <w:p w:rsidR="00B545A0" w:rsidRPr="00987285" w:rsidRDefault="00B545A0" w:rsidP="00B545A0">
      <w:pPr>
        <w:rPr>
          <w:sz w:val="24"/>
          <w:szCs w:val="24"/>
        </w:rPr>
      </w:pPr>
    </w:p>
    <w:p w:rsidR="00B545A0" w:rsidRPr="00987285" w:rsidRDefault="00B545A0" w:rsidP="00B545A0">
      <w:pPr>
        <w:rPr>
          <w:sz w:val="24"/>
          <w:szCs w:val="24"/>
        </w:rPr>
      </w:pPr>
    </w:p>
    <w:p w:rsidR="0036223C" w:rsidRDefault="00B545A0" w:rsidP="0036223C">
      <w:pPr>
        <w:pStyle w:val="1"/>
        <w:ind w:firstLine="720"/>
        <w:jc w:val="left"/>
        <w:rPr>
          <w:sz w:val="24"/>
          <w:szCs w:val="24"/>
        </w:rPr>
      </w:pPr>
      <w:r w:rsidRPr="00987285">
        <w:rPr>
          <w:sz w:val="24"/>
          <w:szCs w:val="24"/>
        </w:rPr>
        <w:t xml:space="preserve">В соответствии со статьями 120, 121 Бюджетного кодекса Российской Федерации и Постановлением Правительства Саратовской области от 20 октября 2000 г. №109-П «О государственном внутреннем долге Саратовской области» администрация </w:t>
      </w:r>
      <w:r w:rsidR="0036223C">
        <w:rPr>
          <w:sz w:val="24"/>
          <w:szCs w:val="24"/>
        </w:rPr>
        <w:t xml:space="preserve">Октябрьского  муниципального образования                                                                                                            </w:t>
      </w:r>
      <w:r w:rsidRPr="00987285">
        <w:rPr>
          <w:sz w:val="24"/>
          <w:szCs w:val="24"/>
        </w:rPr>
        <w:t xml:space="preserve"> </w:t>
      </w:r>
    </w:p>
    <w:p w:rsidR="0036223C" w:rsidRDefault="0036223C" w:rsidP="0036223C">
      <w:pPr>
        <w:pStyle w:val="1"/>
        <w:ind w:firstLine="720"/>
        <w:jc w:val="left"/>
        <w:rPr>
          <w:sz w:val="24"/>
          <w:szCs w:val="24"/>
        </w:rPr>
      </w:pPr>
    </w:p>
    <w:p w:rsidR="00B545A0" w:rsidRDefault="00B545A0" w:rsidP="0036223C">
      <w:pPr>
        <w:pStyle w:val="1"/>
        <w:ind w:firstLine="720"/>
        <w:jc w:val="left"/>
        <w:rPr>
          <w:b/>
          <w:sz w:val="24"/>
          <w:szCs w:val="24"/>
        </w:rPr>
      </w:pPr>
      <w:r w:rsidRPr="0036223C">
        <w:rPr>
          <w:b/>
          <w:sz w:val="24"/>
          <w:szCs w:val="24"/>
        </w:rPr>
        <w:t>ПОСТАНОВЛЯЕТ:</w:t>
      </w:r>
    </w:p>
    <w:p w:rsidR="0036223C" w:rsidRPr="0036223C" w:rsidRDefault="0036223C" w:rsidP="0036223C"/>
    <w:p w:rsidR="0036223C" w:rsidRDefault="00B545A0" w:rsidP="00B545A0">
      <w:pPr>
        <w:pStyle w:val="1"/>
        <w:ind w:firstLine="720"/>
        <w:rPr>
          <w:sz w:val="24"/>
          <w:szCs w:val="24"/>
        </w:rPr>
      </w:pPr>
      <w:r w:rsidRPr="00987285">
        <w:rPr>
          <w:sz w:val="24"/>
          <w:szCs w:val="24"/>
        </w:rPr>
        <w:t xml:space="preserve">1.Утвердить Положение </w:t>
      </w:r>
      <w:r w:rsidR="0036223C">
        <w:rPr>
          <w:sz w:val="24"/>
          <w:szCs w:val="24"/>
        </w:rPr>
        <w:t>«О</w:t>
      </w:r>
      <w:r w:rsidRPr="00987285">
        <w:rPr>
          <w:sz w:val="24"/>
          <w:szCs w:val="24"/>
        </w:rPr>
        <w:t xml:space="preserve"> порядке ведения муниципальной долговой книги </w:t>
      </w:r>
      <w:r w:rsidR="0036223C">
        <w:rPr>
          <w:sz w:val="24"/>
          <w:szCs w:val="24"/>
        </w:rPr>
        <w:t xml:space="preserve">  </w:t>
      </w:r>
    </w:p>
    <w:p w:rsidR="0036223C" w:rsidRDefault="0036223C" w:rsidP="00B545A0">
      <w:pPr>
        <w:pStyle w:val="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Октябрьского муниципального образования Лысогорского муниципального </w:t>
      </w:r>
    </w:p>
    <w:p w:rsidR="0036223C" w:rsidRDefault="0036223C" w:rsidP="00B545A0">
      <w:pPr>
        <w:pStyle w:val="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района Саратовской области» </w:t>
      </w:r>
      <w:r w:rsidR="00B545A0" w:rsidRPr="00987285">
        <w:rPr>
          <w:sz w:val="24"/>
          <w:szCs w:val="24"/>
        </w:rPr>
        <w:t xml:space="preserve"> согласно приложению к настоящему </w:t>
      </w:r>
    </w:p>
    <w:p w:rsidR="00B545A0" w:rsidRDefault="00B545A0" w:rsidP="00B545A0">
      <w:pPr>
        <w:pStyle w:val="1"/>
        <w:ind w:firstLine="720"/>
        <w:rPr>
          <w:sz w:val="24"/>
          <w:szCs w:val="24"/>
        </w:rPr>
      </w:pPr>
      <w:r w:rsidRPr="00987285">
        <w:rPr>
          <w:sz w:val="24"/>
          <w:szCs w:val="24"/>
        </w:rPr>
        <w:t>постановлению.</w:t>
      </w:r>
    </w:p>
    <w:p w:rsidR="0036223C" w:rsidRPr="0036223C" w:rsidRDefault="0036223C" w:rsidP="0036223C"/>
    <w:p w:rsidR="00B545A0" w:rsidRDefault="00B545A0" w:rsidP="00B545A0">
      <w:pPr>
        <w:pStyle w:val="1"/>
        <w:ind w:firstLine="720"/>
        <w:rPr>
          <w:sz w:val="24"/>
          <w:szCs w:val="24"/>
        </w:rPr>
      </w:pPr>
      <w:r w:rsidRPr="00987285">
        <w:rPr>
          <w:sz w:val="24"/>
          <w:szCs w:val="24"/>
        </w:rPr>
        <w:t>2.</w:t>
      </w:r>
      <w:r w:rsidR="0036223C">
        <w:rPr>
          <w:sz w:val="24"/>
          <w:szCs w:val="24"/>
        </w:rPr>
        <w:t xml:space="preserve"> </w:t>
      </w:r>
      <w:r w:rsidRPr="00987285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6223C" w:rsidRPr="0036223C" w:rsidRDefault="0036223C" w:rsidP="0036223C"/>
    <w:p w:rsidR="00B545A0" w:rsidRPr="00987285" w:rsidRDefault="00B545A0" w:rsidP="00B545A0">
      <w:pPr>
        <w:pStyle w:val="1"/>
        <w:ind w:firstLine="720"/>
        <w:rPr>
          <w:sz w:val="24"/>
          <w:szCs w:val="24"/>
        </w:rPr>
      </w:pPr>
      <w:r w:rsidRPr="00987285">
        <w:rPr>
          <w:sz w:val="24"/>
          <w:szCs w:val="24"/>
        </w:rPr>
        <w:t>3.Настоящее постановление вступает в силу со дня его подписания.</w:t>
      </w:r>
    </w:p>
    <w:p w:rsidR="00B545A0" w:rsidRPr="00987285" w:rsidRDefault="00B545A0" w:rsidP="00B545A0">
      <w:pPr>
        <w:jc w:val="both"/>
        <w:rPr>
          <w:b/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ED2957">
      <w:pPr>
        <w:jc w:val="both"/>
        <w:rPr>
          <w:b/>
          <w:sz w:val="24"/>
          <w:szCs w:val="24"/>
        </w:rPr>
      </w:pPr>
      <w:r w:rsidRPr="00987285">
        <w:rPr>
          <w:b/>
          <w:sz w:val="24"/>
          <w:szCs w:val="24"/>
        </w:rPr>
        <w:t xml:space="preserve">Глава </w:t>
      </w:r>
      <w:r w:rsidR="00ED2957">
        <w:rPr>
          <w:b/>
          <w:sz w:val="24"/>
          <w:szCs w:val="24"/>
        </w:rPr>
        <w:t>администрации                           Е.В. Тишина</w:t>
      </w: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B545A0" w:rsidRPr="00A33476" w:rsidRDefault="00B545A0" w:rsidP="00A33476">
      <w:pPr>
        <w:ind w:left="5103"/>
        <w:jc w:val="right"/>
        <w:rPr>
          <w:sz w:val="22"/>
          <w:szCs w:val="22"/>
        </w:rPr>
      </w:pPr>
      <w:r w:rsidRPr="00A33476">
        <w:rPr>
          <w:sz w:val="22"/>
          <w:szCs w:val="22"/>
        </w:rPr>
        <w:t xml:space="preserve">Приложение </w:t>
      </w:r>
      <w:r w:rsidR="00796B73">
        <w:rPr>
          <w:sz w:val="22"/>
          <w:szCs w:val="22"/>
        </w:rPr>
        <w:t>№ 1</w:t>
      </w:r>
    </w:p>
    <w:p w:rsidR="00B545A0" w:rsidRDefault="00B545A0" w:rsidP="00A33476">
      <w:pPr>
        <w:ind w:left="5103"/>
        <w:jc w:val="right"/>
        <w:rPr>
          <w:sz w:val="22"/>
          <w:szCs w:val="22"/>
        </w:rPr>
      </w:pPr>
      <w:r w:rsidRPr="00A33476">
        <w:rPr>
          <w:sz w:val="22"/>
          <w:szCs w:val="22"/>
        </w:rPr>
        <w:t xml:space="preserve">к постановлению администрации </w:t>
      </w:r>
    </w:p>
    <w:p w:rsidR="00CF478C" w:rsidRPr="00A33476" w:rsidRDefault="00CF478C" w:rsidP="00A33476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Октябрьского муниципального образования</w:t>
      </w:r>
    </w:p>
    <w:p w:rsidR="00CF478C" w:rsidRDefault="00B545A0" w:rsidP="00A33476">
      <w:pPr>
        <w:ind w:left="5103"/>
        <w:jc w:val="right"/>
        <w:rPr>
          <w:sz w:val="22"/>
          <w:szCs w:val="22"/>
        </w:rPr>
      </w:pPr>
      <w:r w:rsidRPr="00A33476">
        <w:rPr>
          <w:sz w:val="22"/>
          <w:szCs w:val="22"/>
        </w:rPr>
        <w:t>Лысогорского муниципального района</w:t>
      </w:r>
      <w:r w:rsidR="00CF478C">
        <w:rPr>
          <w:sz w:val="22"/>
          <w:szCs w:val="22"/>
        </w:rPr>
        <w:t xml:space="preserve"> </w:t>
      </w:r>
    </w:p>
    <w:p w:rsidR="00B545A0" w:rsidRPr="00A33476" w:rsidRDefault="00CF478C" w:rsidP="00A33476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Саратовской области                                           </w:t>
      </w:r>
      <w:r w:rsidR="00B545A0" w:rsidRPr="00A33476">
        <w:rPr>
          <w:sz w:val="22"/>
          <w:szCs w:val="22"/>
        </w:rPr>
        <w:t xml:space="preserve"> </w:t>
      </w:r>
      <w:r>
        <w:rPr>
          <w:sz w:val="22"/>
          <w:szCs w:val="22"/>
        </w:rPr>
        <w:t>от 28 ноября  2018</w:t>
      </w:r>
      <w:r w:rsidR="00B545A0" w:rsidRPr="00A33476">
        <w:rPr>
          <w:sz w:val="22"/>
          <w:szCs w:val="22"/>
        </w:rPr>
        <w:t xml:space="preserve"> </w:t>
      </w:r>
      <w:r>
        <w:rPr>
          <w:sz w:val="22"/>
          <w:szCs w:val="22"/>
        </w:rPr>
        <w:t>года №  34</w:t>
      </w:r>
    </w:p>
    <w:p w:rsidR="00B545A0" w:rsidRPr="00987285" w:rsidRDefault="00B545A0" w:rsidP="00B545A0">
      <w:pPr>
        <w:rPr>
          <w:sz w:val="24"/>
          <w:szCs w:val="24"/>
        </w:rPr>
      </w:pPr>
    </w:p>
    <w:p w:rsidR="00B545A0" w:rsidRPr="00987285" w:rsidRDefault="00B545A0" w:rsidP="00B545A0">
      <w:pPr>
        <w:rPr>
          <w:sz w:val="24"/>
          <w:szCs w:val="24"/>
        </w:rPr>
      </w:pPr>
    </w:p>
    <w:p w:rsidR="00B545A0" w:rsidRPr="00987285" w:rsidRDefault="00B545A0" w:rsidP="00B545A0">
      <w:pPr>
        <w:rPr>
          <w:sz w:val="24"/>
          <w:szCs w:val="24"/>
        </w:rPr>
      </w:pPr>
    </w:p>
    <w:p w:rsidR="00B545A0" w:rsidRPr="00987285" w:rsidRDefault="00B545A0" w:rsidP="00B545A0">
      <w:pPr>
        <w:jc w:val="center"/>
        <w:rPr>
          <w:sz w:val="24"/>
          <w:szCs w:val="24"/>
        </w:rPr>
      </w:pPr>
    </w:p>
    <w:p w:rsidR="0000531C" w:rsidRDefault="00B545A0" w:rsidP="00B545A0">
      <w:pPr>
        <w:jc w:val="center"/>
        <w:rPr>
          <w:b/>
          <w:sz w:val="24"/>
          <w:szCs w:val="24"/>
        </w:rPr>
      </w:pPr>
      <w:r w:rsidRPr="0000531C">
        <w:rPr>
          <w:b/>
          <w:sz w:val="24"/>
          <w:szCs w:val="24"/>
        </w:rPr>
        <w:t xml:space="preserve">ПОЛОЖЕНИЕ </w:t>
      </w:r>
      <w:r w:rsidR="0000531C" w:rsidRPr="0000531C">
        <w:rPr>
          <w:b/>
          <w:sz w:val="24"/>
          <w:szCs w:val="24"/>
        </w:rPr>
        <w:t xml:space="preserve">  </w:t>
      </w:r>
    </w:p>
    <w:p w:rsidR="00B545A0" w:rsidRPr="00F51433" w:rsidRDefault="0000531C" w:rsidP="00B545A0">
      <w:pPr>
        <w:jc w:val="center"/>
        <w:rPr>
          <w:b/>
          <w:i/>
          <w:sz w:val="24"/>
          <w:szCs w:val="24"/>
        </w:rPr>
      </w:pPr>
      <w:r w:rsidRPr="0000531C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51433">
        <w:rPr>
          <w:b/>
          <w:i/>
          <w:sz w:val="24"/>
          <w:szCs w:val="24"/>
        </w:rPr>
        <w:t>"</w:t>
      </w:r>
      <w:r w:rsidR="00B545A0" w:rsidRPr="00F51433">
        <w:rPr>
          <w:b/>
          <w:i/>
          <w:sz w:val="24"/>
          <w:szCs w:val="24"/>
        </w:rPr>
        <w:t>О ПОРЯДКЕ</w:t>
      </w:r>
    </w:p>
    <w:p w:rsidR="00B545A0" w:rsidRPr="00F51433" w:rsidRDefault="00B545A0" w:rsidP="00B545A0">
      <w:pPr>
        <w:jc w:val="center"/>
        <w:rPr>
          <w:b/>
          <w:i/>
          <w:sz w:val="24"/>
          <w:szCs w:val="24"/>
        </w:rPr>
      </w:pPr>
      <w:r w:rsidRPr="00F51433">
        <w:rPr>
          <w:b/>
          <w:i/>
          <w:sz w:val="24"/>
          <w:szCs w:val="24"/>
        </w:rPr>
        <w:t>ВЕДЕНИЯ МУНИЦИПАЛЬНОЙ ДОЛГОВОЙ КНИГИ</w:t>
      </w:r>
    </w:p>
    <w:p w:rsidR="0000531C" w:rsidRPr="00F51433" w:rsidRDefault="0000531C" w:rsidP="00B545A0">
      <w:pPr>
        <w:jc w:val="center"/>
        <w:rPr>
          <w:b/>
          <w:i/>
          <w:sz w:val="24"/>
          <w:szCs w:val="24"/>
        </w:rPr>
      </w:pPr>
      <w:r w:rsidRPr="00F51433">
        <w:rPr>
          <w:b/>
          <w:i/>
          <w:sz w:val="24"/>
          <w:szCs w:val="24"/>
        </w:rPr>
        <w:t>ОКТЯБРЬСКОГО МУНИЦИПАЛЬНОГО ОБРАЗОВАНИЯ</w:t>
      </w:r>
    </w:p>
    <w:p w:rsidR="00B545A0" w:rsidRPr="00F51433" w:rsidRDefault="00B545A0" w:rsidP="00B545A0">
      <w:pPr>
        <w:jc w:val="center"/>
        <w:rPr>
          <w:b/>
          <w:i/>
          <w:sz w:val="24"/>
          <w:szCs w:val="24"/>
        </w:rPr>
      </w:pPr>
      <w:r w:rsidRPr="00F51433">
        <w:rPr>
          <w:b/>
          <w:i/>
          <w:sz w:val="24"/>
          <w:szCs w:val="24"/>
        </w:rPr>
        <w:t>ЛЫСОГОРСКОГО МУНИЦИПАЛЬНОГО РАЙОНА</w:t>
      </w:r>
    </w:p>
    <w:p w:rsidR="0000531C" w:rsidRPr="00F51433" w:rsidRDefault="0000531C" w:rsidP="00B545A0">
      <w:pPr>
        <w:jc w:val="center"/>
        <w:rPr>
          <w:b/>
          <w:i/>
          <w:sz w:val="24"/>
          <w:szCs w:val="24"/>
        </w:rPr>
      </w:pPr>
      <w:r w:rsidRPr="00F51433">
        <w:rPr>
          <w:b/>
          <w:i/>
          <w:sz w:val="24"/>
          <w:szCs w:val="24"/>
        </w:rPr>
        <w:t>САРАТОВСКОЙ ОБЛАСТИ»</w:t>
      </w:r>
    </w:p>
    <w:p w:rsidR="00B545A0" w:rsidRPr="00987285" w:rsidRDefault="00B545A0" w:rsidP="00B545A0">
      <w:pPr>
        <w:rPr>
          <w:sz w:val="24"/>
          <w:szCs w:val="24"/>
        </w:rPr>
      </w:pPr>
    </w:p>
    <w:p w:rsidR="00B545A0" w:rsidRPr="00987285" w:rsidRDefault="00B545A0" w:rsidP="00B545A0">
      <w:pPr>
        <w:spacing w:before="100" w:beforeAutospacing="1" w:after="100" w:afterAutospacing="1"/>
        <w:jc w:val="center"/>
        <w:rPr>
          <w:sz w:val="24"/>
          <w:szCs w:val="24"/>
        </w:rPr>
      </w:pPr>
      <w:r w:rsidRPr="00987285">
        <w:rPr>
          <w:sz w:val="24"/>
          <w:szCs w:val="24"/>
        </w:rPr>
        <w:t>1.ОБЩИЕ ПОЛОЖЕНИЯ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 xml:space="preserve">1.1.Положение </w:t>
      </w:r>
      <w:r w:rsidR="00FF1629">
        <w:rPr>
          <w:sz w:val="24"/>
          <w:szCs w:val="24"/>
        </w:rPr>
        <w:t>«О</w:t>
      </w:r>
      <w:r w:rsidRPr="00987285">
        <w:rPr>
          <w:sz w:val="24"/>
          <w:szCs w:val="24"/>
        </w:rPr>
        <w:t xml:space="preserve"> порядке ведения муниципальной долговой книги </w:t>
      </w:r>
      <w:r w:rsidR="00FF1629">
        <w:rPr>
          <w:sz w:val="24"/>
          <w:szCs w:val="24"/>
        </w:rPr>
        <w:t xml:space="preserve">Октябрьского муниципального образования </w:t>
      </w:r>
      <w:r w:rsidRPr="00987285">
        <w:rPr>
          <w:sz w:val="24"/>
          <w:szCs w:val="24"/>
        </w:rPr>
        <w:t>Лысогорского муниципального района</w:t>
      </w:r>
      <w:r w:rsidR="00FF1629">
        <w:rPr>
          <w:sz w:val="24"/>
          <w:szCs w:val="24"/>
        </w:rPr>
        <w:t xml:space="preserve"> Саратовской области»</w:t>
      </w:r>
      <w:r w:rsidRPr="00987285">
        <w:rPr>
          <w:sz w:val="24"/>
          <w:szCs w:val="24"/>
        </w:rPr>
        <w:t xml:space="preserve"> (далее - Положение) устанавливает порядок ведения муниципальной долговой книги </w:t>
      </w:r>
      <w:r w:rsidR="00FF1629">
        <w:rPr>
          <w:sz w:val="24"/>
          <w:szCs w:val="24"/>
        </w:rPr>
        <w:t>Октябрьского муниципального образования</w:t>
      </w:r>
      <w:r w:rsidR="00AB1904">
        <w:rPr>
          <w:sz w:val="24"/>
          <w:szCs w:val="24"/>
        </w:rPr>
        <w:t xml:space="preserve"> (далее - д</w:t>
      </w:r>
      <w:r w:rsidRPr="00987285">
        <w:rPr>
          <w:sz w:val="24"/>
          <w:szCs w:val="24"/>
        </w:rPr>
        <w:t>олговая книга) в соответствии с требованиями статей 120, 121 Бюджетного кодекса Российской Федерации.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1.2.Настоящее Положение разработано с целью</w:t>
      </w:r>
      <w:r w:rsidR="000733B9">
        <w:rPr>
          <w:sz w:val="24"/>
          <w:szCs w:val="24"/>
        </w:rPr>
        <w:t xml:space="preserve"> определения процедуры ведения д</w:t>
      </w:r>
      <w:r w:rsidRPr="00987285">
        <w:rPr>
          <w:sz w:val="24"/>
          <w:szCs w:val="24"/>
        </w:rPr>
        <w:t>олговой книги, обеспечения контроля за полнотой учета, правильностью оформления, своевременностью обслуживания и исполнения долговых обязательств.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1.3.</w:t>
      </w:r>
      <w:r w:rsidR="000733B9">
        <w:rPr>
          <w:sz w:val="24"/>
          <w:szCs w:val="24"/>
        </w:rPr>
        <w:t>Ведение д</w:t>
      </w:r>
      <w:r w:rsidRPr="00987285">
        <w:rPr>
          <w:sz w:val="24"/>
          <w:szCs w:val="24"/>
        </w:rPr>
        <w:t>олговой книги осуществляет финансовое управление  администрации Лысогорского муниципального района (далее – финансовое управление) согласно заключенному соглашению о передачи полномочий.</w:t>
      </w:r>
    </w:p>
    <w:p w:rsidR="00B545A0" w:rsidRPr="00987285" w:rsidRDefault="00B545A0" w:rsidP="00B545A0">
      <w:pPr>
        <w:spacing w:before="100" w:beforeAutospacing="1" w:after="100" w:afterAutospacing="1"/>
        <w:jc w:val="center"/>
        <w:rPr>
          <w:sz w:val="24"/>
          <w:szCs w:val="24"/>
        </w:rPr>
      </w:pPr>
      <w:r w:rsidRPr="00987285">
        <w:rPr>
          <w:sz w:val="24"/>
          <w:szCs w:val="24"/>
        </w:rPr>
        <w:t>2.ВЕДЕНИЕ МУНИЦИПАЛЬНОЙ ДОЛГОВОЙ КНИГИ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2.1.Долговая книга ведется в табличном виде по формам, утвержденным постановлением Правительства Саратовской области от 20.10.2000г. № 109-П «О государственном внутреннем долге Саратовской области.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 xml:space="preserve">2.2.Регистрационные записи в </w:t>
      </w:r>
      <w:r w:rsidR="00CD35C4">
        <w:rPr>
          <w:sz w:val="24"/>
          <w:szCs w:val="24"/>
        </w:rPr>
        <w:t>д</w:t>
      </w:r>
      <w:r w:rsidRPr="00987285">
        <w:rPr>
          <w:sz w:val="24"/>
          <w:szCs w:val="24"/>
        </w:rPr>
        <w:t xml:space="preserve">олговой книге производятся на основании подписанных сторонами договоров (соглашений) и иных предусмотренных законодательством документов, в соответствии с которыми возникают долговые обязательства </w:t>
      </w:r>
      <w:r w:rsidR="00CD35C4">
        <w:rPr>
          <w:sz w:val="24"/>
          <w:szCs w:val="24"/>
        </w:rPr>
        <w:t>Октябрьского муниципального о</w:t>
      </w:r>
      <w:r w:rsidR="00B67203">
        <w:rPr>
          <w:sz w:val="24"/>
          <w:szCs w:val="24"/>
        </w:rPr>
        <w:t>б</w:t>
      </w:r>
      <w:r w:rsidR="00CD35C4">
        <w:rPr>
          <w:sz w:val="24"/>
          <w:szCs w:val="24"/>
        </w:rPr>
        <w:t>разования</w:t>
      </w:r>
      <w:r w:rsidRPr="00987285">
        <w:rPr>
          <w:sz w:val="24"/>
          <w:szCs w:val="24"/>
        </w:rPr>
        <w:t>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2.3.</w:t>
      </w:r>
      <w:r w:rsidR="00B67203">
        <w:rPr>
          <w:sz w:val="24"/>
          <w:szCs w:val="24"/>
        </w:rPr>
        <w:t>На основании данных д</w:t>
      </w:r>
      <w:r w:rsidRPr="00987285">
        <w:rPr>
          <w:sz w:val="24"/>
          <w:szCs w:val="24"/>
        </w:rPr>
        <w:t>олговой книги формируются данные бухгалтерского учета на соответствующие отчетные даты.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lastRenderedPageBreak/>
        <w:t>2.4.Долговые обязательства регистрируются в валюте возникновения этих обязательств. Долговые обязательства, выраженные в иностранной валюте, пересчитываются в валюту Российской Федерации по официальному курсу банка России на дату возникновения обязательства и на последующие отчетные даты.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2.5.</w:t>
      </w:r>
      <w:r w:rsidR="00AC0D52">
        <w:rPr>
          <w:sz w:val="24"/>
          <w:szCs w:val="24"/>
        </w:rPr>
        <w:t>Информация, включаемая в д</w:t>
      </w:r>
      <w:r w:rsidRPr="00987285">
        <w:rPr>
          <w:sz w:val="24"/>
          <w:szCs w:val="24"/>
        </w:rPr>
        <w:t xml:space="preserve">олговую книгу </w:t>
      </w:r>
      <w:r w:rsidR="00AC0D52">
        <w:rPr>
          <w:sz w:val="24"/>
          <w:szCs w:val="24"/>
        </w:rPr>
        <w:t>Октябрьского муниципального образования</w:t>
      </w:r>
      <w:r w:rsidRPr="00987285">
        <w:rPr>
          <w:sz w:val="24"/>
          <w:szCs w:val="24"/>
        </w:rPr>
        <w:t>, состоит из разделов, соответствующих формам долговых обязательств, предусмотренным ст. 100 Бюджетного кодекса Российской Федерации: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кредитные соглашения и договоры, зак</w:t>
      </w:r>
      <w:r w:rsidR="00AC0D52">
        <w:rPr>
          <w:sz w:val="24"/>
          <w:szCs w:val="24"/>
        </w:rPr>
        <w:t>люченные от имени администрации Октябрьского муниципального образования</w:t>
      </w:r>
      <w:r w:rsidRPr="00987285">
        <w:rPr>
          <w:sz w:val="24"/>
          <w:szCs w:val="24"/>
        </w:rPr>
        <w:t>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муниципальные займы, осуществляемые путем выпуска муниципальных ценных бумаг;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договоры и соглашения о получении бюджетных ссуд и бюджетных кредитов от бюджетов других уровней бюджетной системы Российской Федерации;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 xml:space="preserve">договоры о предоставлении муниципальных гарантий </w:t>
      </w:r>
      <w:r w:rsidR="00AC0D52">
        <w:rPr>
          <w:sz w:val="24"/>
          <w:szCs w:val="24"/>
        </w:rPr>
        <w:t>Октябрьского муниципального образования</w:t>
      </w:r>
      <w:r w:rsidRPr="00987285">
        <w:rPr>
          <w:sz w:val="24"/>
          <w:szCs w:val="24"/>
        </w:rPr>
        <w:t>;</w:t>
      </w:r>
    </w:p>
    <w:p w:rsidR="00ED1268" w:rsidRPr="00987285" w:rsidRDefault="00B545A0" w:rsidP="00ED1268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2.6.В объем муниципального долга</w:t>
      </w:r>
      <w:r w:rsidR="00ED1268" w:rsidRPr="00ED1268">
        <w:rPr>
          <w:sz w:val="24"/>
          <w:szCs w:val="24"/>
        </w:rPr>
        <w:t xml:space="preserve"> </w:t>
      </w:r>
      <w:r w:rsidR="00ED1268">
        <w:rPr>
          <w:sz w:val="24"/>
          <w:szCs w:val="24"/>
        </w:rPr>
        <w:t>Октябрьского муниципального образования,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 xml:space="preserve"> </w:t>
      </w:r>
      <w:r w:rsidR="00ED1268">
        <w:rPr>
          <w:sz w:val="24"/>
          <w:szCs w:val="24"/>
        </w:rPr>
        <w:t xml:space="preserve"> подлежащего включению в д</w:t>
      </w:r>
      <w:r w:rsidRPr="00987285">
        <w:rPr>
          <w:sz w:val="24"/>
          <w:szCs w:val="24"/>
        </w:rPr>
        <w:t>олговую книгу, включаются: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основная номинальная сумма долга по муниципальным ценным бумагам;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объем основного долга по полученным кредитам;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объем основного долга по бюджетным ссудам и бюджетным кредитам, полученным от бюджетов других уровней бюджетной системы Российской Федерации;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объем обязательств по предоставленным муниципальным гарантиям.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2.7.Изменения условий долговых обязательств</w:t>
      </w:r>
      <w:r w:rsidR="00CA22E2" w:rsidRPr="00CA22E2">
        <w:rPr>
          <w:sz w:val="24"/>
          <w:szCs w:val="24"/>
        </w:rPr>
        <w:t xml:space="preserve"> </w:t>
      </w:r>
      <w:r w:rsidR="00CA22E2">
        <w:rPr>
          <w:sz w:val="24"/>
          <w:szCs w:val="24"/>
        </w:rPr>
        <w:t>Октябрьского муниципального образования</w:t>
      </w:r>
      <w:r w:rsidRPr="00987285">
        <w:rPr>
          <w:sz w:val="24"/>
          <w:szCs w:val="24"/>
        </w:rPr>
        <w:t>, а также их пр</w:t>
      </w:r>
      <w:r w:rsidR="00CA22E2">
        <w:rPr>
          <w:sz w:val="24"/>
          <w:szCs w:val="24"/>
        </w:rPr>
        <w:t>екращение подлежат отражению в д</w:t>
      </w:r>
      <w:r w:rsidRPr="00987285">
        <w:rPr>
          <w:sz w:val="24"/>
          <w:szCs w:val="24"/>
        </w:rPr>
        <w:t>олговой книге.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2.8.Основаниями для внесен</w:t>
      </w:r>
      <w:r w:rsidR="00CA22E2">
        <w:rPr>
          <w:sz w:val="24"/>
          <w:szCs w:val="24"/>
        </w:rPr>
        <w:t>ия соответствующих изменений в д</w:t>
      </w:r>
      <w:r w:rsidRPr="00987285">
        <w:rPr>
          <w:sz w:val="24"/>
          <w:szCs w:val="24"/>
        </w:rPr>
        <w:t>олговую книгу являются: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исполнение обязательства полностью или в части;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соглашение сторон в соответствии с действующим законодательством и условиями договора;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вступившие в законную силу решения судебных органов;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односторонний отказ от исполнения договора полностью или частично, когда такой отказ допускается законом или соглашением сторон;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иные основания, предусмотренные действующим законодательством.</w:t>
      </w:r>
    </w:p>
    <w:p w:rsidR="00B545A0" w:rsidRPr="00987285" w:rsidRDefault="00B545A0" w:rsidP="00B545A0">
      <w:pPr>
        <w:spacing w:before="100" w:beforeAutospacing="1" w:after="100" w:afterAutospacing="1"/>
        <w:jc w:val="center"/>
        <w:rPr>
          <w:sz w:val="24"/>
          <w:szCs w:val="24"/>
        </w:rPr>
      </w:pPr>
      <w:r w:rsidRPr="00987285">
        <w:rPr>
          <w:sz w:val="24"/>
          <w:szCs w:val="24"/>
        </w:rPr>
        <w:t xml:space="preserve">3.ПРЕДСТАВЛЕНИЕ ИНФОРМАЦИИ И  ОТЧЕТНОСТИ О СОСТОЯНИИ И ИЗМЕНЕНИИ МУНИЦИПАЛЬНОГО ДОЛГА В </w:t>
      </w:r>
      <w:r w:rsidR="000B1D00">
        <w:rPr>
          <w:sz w:val="24"/>
          <w:szCs w:val="24"/>
        </w:rPr>
        <w:t>ОКТЯБРЬСКОМ МУНИЦИПАЛЬНОМ ОБРАЗОВАНИИ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lastRenderedPageBreak/>
        <w:t>3.1.</w:t>
      </w:r>
      <w:r w:rsidR="00A81071">
        <w:rPr>
          <w:sz w:val="24"/>
          <w:szCs w:val="24"/>
        </w:rPr>
        <w:t>Информация, внесенная в д</w:t>
      </w:r>
      <w:r w:rsidRPr="00987285">
        <w:rPr>
          <w:sz w:val="24"/>
          <w:szCs w:val="24"/>
        </w:rPr>
        <w:t>олговую книгу, подлежит обязательной передаче  в отдел Государственного долга Министерство финансов Саратовской области, в порядке и сроки, установленные этим органом.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 xml:space="preserve">3.2.Кредиторы (в том числе кредиторы получателей муниципальных гарантий </w:t>
      </w:r>
      <w:r w:rsidR="00A81071">
        <w:rPr>
          <w:sz w:val="24"/>
          <w:szCs w:val="24"/>
        </w:rPr>
        <w:t>Октябрьского муниципального образования</w:t>
      </w:r>
      <w:r w:rsidR="00A81071" w:rsidRPr="00987285">
        <w:rPr>
          <w:sz w:val="24"/>
          <w:szCs w:val="24"/>
        </w:rPr>
        <w:t>,</w:t>
      </w:r>
      <w:r w:rsidRPr="00987285">
        <w:rPr>
          <w:sz w:val="24"/>
          <w:szCs w:val="24"/>
        </w:rPr>
        <w:t xml:space="preserve">) имеют право получить выписку из </w:t>
      </w:r>
      <w:r w:rsidR="00A81071">
        <w:rPr>
          <w:sz w:val="24"/>
          <w:szCs w:val="24"/>
        </w:rPr>
        <w:t>д</w:t>
      </w:r>
      <w:r w:rsidRPr="00987285">
        <w:rPr>
          <w:sz w:val="24"/>
          <w:szCs w:val="24"/>
        </w:rPr>
        <w:t>олговой книги - документ, подтверждающий регистрацию долго</w:t>
      </w:r>
      <w:r w:rsidR="00A81071">
        <w:rPr>
          <w:sz w:val="24"/>
          <w:szCs w:val="24"/>
        </w:rPr>
        <w:t>вого обязательства. Выписка из д</w:t>
      </w:r>
      <w:r w:rsidRPr="00987285">
        <w:rPr>
          <w:sz w:val="24"/>
          <w:szCs w:val="24"/>
        </w:rPr>
        <w:t>олговой книги предоставляется на основании письменного запроса за подписью уполномоченного лица кредитора, если иной порядок не предусмотрен договором.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3.3.Информация о состоянии муниципального долга представляется и распространяется в соответствии с действующим законодательством.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 xml:space="preserve">3.4. Информация о состоянии и движении долга по итогам года составляется в сроки составления годового отчета об исполнении бюджета </w:t>
      </w:r>
      <w:r w:rsidR="004B3212">
        <w:rPr>
          <w:sz w:val="24"/>
          <w:szCs w:val="24"/>
        </w:rPr>
        <w:t>Октябрьского муниципального образования.</w:t>
      </w:r>
    </w:p>
    <w:p w:rsidR="00B545A0" w:rsidRPr="00987285" w:rsidRDefault="00B545A0" w:rsidP="00B545A0">
      <w:pPr>
        <w:spacing w:before="100" w:beforeAutospacing="1" w:after="100" w:afterAutospacing="1"/>
        <w:jc w:val="center"/>
        <w:rPr>
          <w:sz w:val="24"/>
          <w:szCs w:val="24"/>
        </w:rPr>
      </w:pPr>
      <w:r w:rsidRPr="00987285">
        <w:rPr>
          <w:sz w:val="24"/>
          <w:szCs w:val="24"/>
        </w:rPr>
        <w:t>4.ЗАКЛЮЧИТЕЛЬНЫЕ ПОЛОЖЕНИЯ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4.1.Регистрация долговых обязательств, возникших до утверждения настоящего Положения, осуществляется в соответствии с разделом 2 настоящего Положения.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4.2.В</w:t>
      </w:r>
      <w:r w:rsidR="00A90CD4">
        <w:rPr>
          <w:sz w:val="24"/>
          <w:szCs w:val="24"/>
        </w:rPr>
        <w:t xml:space="preserve"> д</w:t>
      </w:r>
      <w:r w:rsidRPr="00987285">
        <w:rPr>
          <w:sz w:val="24"/>
          <w:szCs w:val="24"/>
        </w:rPr>
        <w:t>олговую книгу включаются обязательства по договорам поручительства, заключенным от имени администрации района согласно Федеральному закону от 5 августа 2000 г. N 116-ФЗ "О внесении изменений и дополнений в Бюджетный кодекс Российской Федерации".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4.3.Начальник финансового управления  несет ответственность за орг</w:t>
      </w:r>
      <w:r w:rsidR="00A90CD4">
        <w:rPr>
          <w:sz w:val="24"/>
          <w:szCs w:val="24"/>
        </w:rPr>
        <w:t>анизацию ведения д</w:t>
      </w:r>
      <w:r w:rsidRPr="00987285">
        <w:rPr>
          <w:sz w:val="24"/>
          <w:szCs w:val="24"/>
        </w:rPr>
        <w:t>олговой книги, своевременность и правильность составления отчетов о состоянии и движении муниципального долга и представлении в Министерство финансов Саратовской  области информационных писем о составе и движении муниципального долга.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  <w:r w:rsidRPr="00987285">
        <w:rPr>
          <w:sz w:val="24"/>
          <w:szCs w:val="24"/>
        </w:rPr>
        <w:t>4.4.Руководители муниципальных предприятий несут персональную ответственность за своевременность и правильность составления и представления в финансовое управление  информации о своих заимствованиях у третьих лиц.</w:t>
      </w:r>
    </w:p>
    <w:p w:rsidR="00B545A0" w:rsidRPr="00987285" w:rsidRDefault="00B545A0" w:rsidP="00B545A0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B545A0" w:rsidRPr="00987285" w:rsidRDefault="00B545A0" w:rsidP="00B545A0">
      <w:pPr>
        <w:ind w:right="-483"/>
        <w:jc w:val="both"/>
        <w:rPr>
          <w:sz w:val="24"/>
          <w:szCs w:val="24"/>
        </w:rPr>
      </w:pPr>
    </w:p>
    <w:p w:rsidR="00B545A0" w:rsidRPr="00987285" w:rsidRDefault="00B545A0" w:rsidP="00B545A0">
      <w:pPr>
        <w:jc w:val="both"/>
        <w:rPr>
          <w:sz w:val="24"/>
          <w:szCs w:val="24"/>
        </w:rPr>
      </w:pPr>
    </w:p>
    <w:p w:rsidR="003C0A19" w:rsidRDefault="003C0A19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/>
    <w:p w:rsidR="0000401A" w:rsidRDefault="0000401A" w:rsidP="0000401A">
      <w:pPr>
        <w:jc w:val="center"/>
        <w:rPr>
          <w:b/>
        </w:rPr>
      </w:pPr>
    </w:p>
    <w:p w:rsidR="0000401A" w:rsidRPr="00A33476" w:rsidRDefault="0000401A" w:rsidP="0000401A">
      <w:pPr>
        <w:ind w:left="5103"/>
        <w:jc w:val="right"/>
        <w:rPr>
          <w:sz w:val="22"/>
          <w:szCs w:val="22"/>
        </w:rPr>
      </w:pPr>
      <w:r w:rsidRPr="00A33476">
        <w:rPr>
          <w:sz w:val="22"/>
          <w:szCs w:val="22"/>
        </w:rPr>
        <w:t xml:space="preserve">Приложение </w:t>
      </w:r>
      <w:r w:rsidR="00796B73">
        <w:rPr>
          <w:sz w:val="22"/>
          <w:szCs w:val="22"/>
        </w:rPr>
        <w:t>№ 2</w:t>
      </w:r>
    </w:p>
    <w:p w:rsidR="0000401A" w:rsidRDefault="0000401A" w:rsidP="0000401A">
      <w:pPr>
        <w:ind w:left="5103"/>
        <w:jc w:val="right"/>
        <w:rPr>
          <w:sz w:val="22"/>
          <w:szCs w:val="22"/>
        </w:rPr>
      </w:pPr>
      <w:r w:rsidRPr="00A33476">
        <w:rPr>
          <w:sz w:val="22"/>
          <w:szCs w:val="22"/>
        </w:rPr>
        <w:t xml:space="preserve">к постановлению администрации </w:t>
      </w:r>
    </w:p>
    <w:p w:rsidR="0000401A" w:rsidRPr="00A33476" w:rsidRDefault="0000401A" w:rsidP="0000401A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Октябрьского муниципального образования</w:t>
      </w:r>
    </w:p>
    <w:p w:rsidR="0000401A" w:rsidRDefault="0000401A" w:rsidP="0000401A">
      <w:pPr>
        <w:ind w:left="5103"/>
        <w:jc w:val="right"/>
        <w:rPr>
          <w:sz w:val="22"/>
          <w:szCs w:val="22"/>
        </w:rPr>
      </w:pPr>
      <w:r w:rsidRPr="00A33476">
        <w:rPr>
          <w:sz w:val="22"/>
          <w:szCs w:val="22"/>
        </w:rPr>
        <w:t>Лысогорского муниципального района</w:t>
      </w:r>
      <w:r>
        <w:rPr>
          <w:sz w:val="22"/>
          <w:szCs w:val="22"/>
        </w:rPr>
        <w:t xml:space="preserve"> </w:t>
      </w:r>
    </w:p>
    <w:p w:rsidR="0000401A" w:rsidRPr="00A33476" w:rsidRDefault="0000401A" w:rsidP="0000401A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Саратовской области                                           </w:t>
      </w:r>
      <w:r w:rsidRPr="00A33476">
        <w:rPr>
          <w:sz w:val="22"/>
          <w:szCs w:val="22"/>
        </w:rPr>
        <w:t xml:space="preserve"> </w:t>
      </w:r>
      <w:r>
        <w:rPr>
          <w:sz w:val="22"/>
          <w:szCs w:val="22"/>
        </w:rPr>
        <w:t>от 28 ноября  2018</w:t>
      </w:r>
      <w:r w:rsidRPr="00A33476">
        <w:rPr>
          <w:sz w:val="22"/>
          <w:szCs w:val="22"/>
        </w:rPr>
        <w:t xml:space="preserve"> </w:t>
      </w:r>
      <w:r>
        <w:rPr>
          <w:sz w:val="22"/>
          <w:szCs w:val="22"/>
        </w:rPr>
        <w:t>года №  34</w:t>
      </w:r>
    </w:p>
    <w:p w:rsidR="0000401A" w:rsidRPr="00987285" w:rsidRDefault="0000401A" w:rsidP="0000401A">
      <w:pPr>
        <w:rPr>
          <w:sz w:val="24"/>
          <w:szCs w:val="24"/>
        </w:rPr>
      </w:pPr>
    </w:p>
    <w:p w:rsidR="0000401A" w:rsidRPr="00987285" w:rsidRDefault="0000401A" w:rsidP="0000401A">
      <w:pPr>
        <w:rPr>
          <w:sz w:val="24"/>
          <w:szCs w:val="24"/>
        </w:rPr>
      </w:pPr>
    </w:p>
    <w:p w:rsidR="0000401A" w:rsidRPr="00987285" w:rsidRDefault="0000401A" w:rsidP="0000401A">
      <w:pPr>
        <w:rPr>
          <w:sz w:val="24"/>
          <w:szCs w:val="24"/>
        </w:rPr>
      </w:pPr>
    </w:p>
    <w:p w:rsidR="0000401A" w:rsidRDefault="0000401A" w:rsidP="0000401A">
      <w:pPr>
        <w:jc w:val="right"/>
        <w:rPr>
          <w:b/>
        </w:rPr>
      </w:pPr>
    </w:p>
    <w:p w:rsidR="0000401A" w:rsidRDefault="0000401A" w:rsidP="0000401A">
      <w:pPr>
        <w:jc w:val="center"/>
        <w:rPr>
          <w:b/>
        </w:rPr>
      </w:pPr>
    </w:p>
    <w:p w:rsidR="0000401A" w:rsidRDefault="0000401A" w:rsidP="0000401A">
      <w:pPr>
        <w:jc w:val="center"/>
        <w:rPr>
          <w:b/>
        </w:rPr>
      </w:pPr>
      <w:r w:rsidRPr="00E62A1F">
        <w:rPr>
          <w:b/>
        </w:rPr>
        <w:t>МУНИЦИПАЛЬНАЯ ДОЛГОВАЯ КНИГА</w:t>
      </w:r>
    </w:p>
    <w:p w:rsidR="0000401A" w:rsidRDefault="0000401A" w:rsidP="0000401A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512"/>
        <w:gridCol w:w="1405"/>
        <w:gridCol w:w="1119"/>
        <w:gridCol w:w="1308"/>
        <w:gridCol w:w="1198"/>
        <w:gridCol w:w="720"/>
        <w:gridCol w:w="835"/>
        <w:gridCol w:w="720"/>
        <w:gridCol w:w="835"/>
      </w:tblGrid>
      <w:tr w:rsidR="0000401A" w:rsidRPr="00E62A1F" w:rsidTr="00622353">
        <w:trPr>
          <w:trHeight w:val="814"/>
        </w:trPr>
        <w:tc>
          <w:tcPr>
            <w:tcW w:w="709" w:type="dxa"/>
            <w:vMerge w:val="restart"/>
          </w:tcPr>
          <w:p w:rsidR="0000401A" w:rsidRPr="00E62A1F" w:rsidRDefault="0000401A" w:rsidP="009607DD">
            <w:pPr>
              <w:jc w:val="center"/>
            </w:pPr>
            <w:r w:rsidRPr="00E62A1F">
              <w:t>№п/п</w:t>
            </w:r>
          </w:p>
        </w:tc>
        <w:tc>
          <w:tcPr>
            <w:tcW w:w="1512" w:type="dxa"/>
            <w:vMerge w:val="restart"/>
          </w:tcPr>
          <w:p w:rsidR="0000401A" w:rsidRPr="00E62A1F" w:rsidRDefault="0000401A" w:rsidP="009607DD">
            <w:pPr>
              <w:jc w:val="center"/>
            </w:pPr>
            <w:r w:rsidRPr="00E62A1F">
              <w:t>Виды долговых обязательств (бюджетные ссуды) Договоры</w:t>
            </w:r>
          </w:p>
        </w:tc>
        <w:tc>
          <w:tcPr>
            <w:tcW w:w="1405" w:type="dxa"/>
            <w:vMerge w:val="restart"/>
          </w:tcPr>
          <w:p w:rsidR="0000401A" w:rsidRPr="00E62A1F" w:rsidRDefault="0000401A" w:rsidP="009607DD">
            <w:pPr>
              <w:jc w:val="center"/>
            </w:pPr>
            <w:r w:rsidRPr="00E62A1F">
              <w:t>Сумма долгового обязательства (по договору)</w:t>
            </w:r>
          </w:p>
        </w:tc>
        <w:tc>
          <w:tcPr>
            <w:tcW w:w="1119" w:type="dxa"/>
            <w:vMerge w:val="restart"/>
          </w:tcPr>
          <w:p w:rsidR="0000401A" w:rsidRPr="00E62A1F" w:rsidRDefault="0000401A" w:rsidP="009607DD">
            <w:pPr>
              <w:jc w:val="center"/>
            </w:pPr>
            <w:r w:rsidRPr="00E62A1F">
              <w:t>Цель получения ссуды</w:t>
            </w:r>
          </w:p>
        </w:tc>
        <w:tc>
          <w:tcPr>
            <w:tcW w:w="1308" w:type="dxa"/>
            <w:vMerge w:val="restart"/>
          </w:tcPr>
          <w:p w:rsidR="0000401A" w:rsidRPr="00E62A1F" w:rsidRDefault="0000401A" w:rsidP="009607DD">
            <w:pPr>
              <w:jc w:val="center"/>
            </w:pPr>
            <w:r w:rsidRPr="00E62A1F">
              <w:t>Соглашение о безакцепном списании</w:t>
            </w:r>
          </w:p>
        </w:tc>
        <w:tc>
          <w:tcPr>
            <w:tcW w:w="1198" w:type="dxa"/>
            <w:vMerge w:val="restart"/>
          </w:tcPr>
          <w:p w:rsidR="0000401A" w:rsidRPr="00E62A1F" w:rsidRDefault="0000401A" w:rsidP="009607DD">
            <w:pPr>
              <w:jc w:val="center"/>
            </w:pPr>
            <w:r w:rsidRPr="00E62A1F">
              <w:t>Сроки погашения бюджетной ссуды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0401A" w:rsidRPr="00E62A1F" w:rsidRDefault="0000401A" w:rsidP="009607DD">
            <w:pPr>
              <w:jc w:val="center"/>
            </w:pPr>
            <w:r w:rsidRPr="00E62A1F">
              <w:t xml:space="preserve">Оборот за 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0401A" w:rsidRPr="00E62A1F" w:rsidRDefault="0000401A" w:rsidP="009607DD">
            <w:pPr>
              <w:jc w:val="center"/>
            </w:pPr>
            <w:r w:rsidRPr="00E62A1F">
              <w:t>Остаток на</w:t>
            </w:r>
          </w:p>
        </w:tc>
      </w:tr>
      <w:tr w:rsidR="0000401A" w:rsidRPr="00E62A1F" w:rsidTr="00622353">
        <w:trPr>
          <w:trHeight w:val="839"/>
        </w:trPr>
        <w:tc>
          <w:tcPr>
            <w:tcW w:w="709" w:type="dxa"/>
            <w:vMerge/>
          </w:tcPr>
          <w:p w:rsidR="0000401A" w:rsidRPr="00E62A1F" w:rsidRDefault="0000401A" w:rsidP="009607DD">
            <w:pPr>
              <w:jc w:val="center"/>
            </w:pPr>
          </w:p>
        </w:tc>
        <w:tc>
          <w:tcPr>
            <w:tcW w:w="1512" w:type="dxa"/>
            <w:vMerge/>
          </w:tcPr>
          <w:p w:rsidR="0000401A" w:rsidRPr="00E62A1F" w:rsidRDefault="0000401A" w:rsidP="009607DD">
            <w:pPr>
              <w:jc w:val="center"/>
            </w:pPr>
          </w:p>
        </w:tc>
        <w:tc>
          <w:tcPr>
            <w:tcW w:w="1405" w:type="dxa"/>
            <w:vMerge/>
          </w:tcPr>
          <w:p w:rsidR="0000401A" w:rsidRPr="00E62A1F" w:rsidRDefault="0000401A" w:rsidP="009607DD">
            <w:pPr>
              <w:jc w:val="center"/>
            </w:pPr>
          </w:p>
        </w:tc>
        <w:tc>
          <w:tcPr>
            <w:tcW w:w="1119" w:type="dxa"/>
            <w:vMerge/>
          </w:tcPr>
          <w:p w:rsidR="0000401A" w:rsidRPr="00E62A1F" w:rsidRDefault="0000401A" w:rsidP="009607DD">
            <w:pPr>
              <w:jc w:val="center"/>
            </w:pPr>
          </w:p>
        </w:tc>
        <w:tc>
          <w:tcPr>
            <w:tcW w:w="1308" w:type="dxa"/>
            <w:vMerge/>
          </w:tcPr>
          <w:p w:rsidR="0000401A" w:rsidRPr="00E62A1F" w:rsidRDefault="0000401A" w:rsidP="009607DD">
            <w:pPr>
              <w:jc w:val="center"/>
            </w:pPr>
          </w:p>
        </w:tc>
        <w:tc>
          <w:tcPr>
            <w:tcW w:w="1198" w:type="dxa"/>
            <w:vMerge/>
          </w:tcPr>
          <w:p w:rsidR="0000401A" w:rsidRPr="00E62A1F" w:rsidRDefault="0000401A" w:rsidP="009607D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0401A" w:rsidRPr="00E62A1F" w:rsidRDefault="0000401A" w:rsidP="009607DD">
            <w:pPr>
              <w:jc w:val="center"/>
            </w:pPr>
            <w:r w:rsidRPr="00E62A1F">
              <w:t xml:space="preserve">Дебет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00401A" w:rsidRPr="00E62A1F" w:rsidRDefault="0000401A" w:rsidP="009607DD">
            <w:pPr>
              <w:jc w:val="center"/>
            </w:pPr>
            <w:r w:rsidRPr="00E62A1F">
              <w:t>Кредит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0401A" w:rsidRPr="00E62A1F" w:rsidRDefault="0000401A" w:rsidP="009607DD">
            <w:pPr>
              <w:jc w:val="center"/>
            </w:pPr>
            <w:r w:rsidRPr="00E62A1F">
              <w:t>Дебет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00401A" w:rsidRPr="00E62A1F" w:rsidRDefault="0000401A" w:rsidP="009607DD">
            <w:pPr>
              <w:jc w:val="center"/>
            </w:pPr>
            <w:r w:rsidRPr="00E62A1F">
              <w:t>Кредит</w:t>
            </w: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  <w:tr w:rsidR="0000401A" w:rsidRPr="002C75E1" w:rsidTr="00622353">
        <w:tc>
          <w:tcPr>
            <w:tcW w:w="70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00401A" w:rsidRPr="002C75E1" w:rsidRDefault="0000401A" w:rsidP="009607DD">
            <w:pPr>
              <w:jc w:val="center"/>
              <w:rPr>
                <w:b/>
              </w:rPr>
            </w:pPr>
          </w:p>
        </w:tc>
      </w:tr>
    </w:tbl>
    <w:p w:rsidR="0000401A" w:rsidRPr="00E62A1F" w:rsidRDefault="0000401A" w:rsidP="0000401A">
      <w:pPr>
        <w:jc w:val="center"/>
        <w:rPr>
          <w:b/>
        </w:rPr>
      </w:pPr>
    </w:p>
    <w:p w:rsidR="0000401A" w:rsidRDefault="0000401A" w:rsidP="0000401A">
      <w:pPr>
        <w:jc w:val="both"/>
        <w:rPr>
          <w:sz w:val="28"/>
          <w:szCs w:val="28"/>
        </w:rPr>
      </w:pPr>
    </w:p>
    <w:p w:rsidR="0000401A" w:rsidRDefault="0000401A"/>
    <w:p w:rsidR="0000401A" w:rsidRDefault="0000401A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Default="00766DF1"/>
    <w:p w:rsidR="00766DF1" w:rsidRPr="00987285" w:rsidRDefault="00766DF1" w:rsidP="00766DF1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>АДМИНИСТРАЦИЯ</w:t>
      </w:r>
    </w:p>
    <w:p w:rsidR="00766DF1" w:rsidRPr="00987285" w:rsidRDefault="00766DF1" w:rsidP="00766DF1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>ОКТЯБРЬСКОГО МУНИЦИПАЛЬНОГО ОБРАЗОВАНИЯ</w:t>
      </w:r>
    </w:p>
    <w:p w:rsidR="00766DF1" w:rsidRPr="00987285" w:rsidRDefault="00766DF1" w:rsidP="00766DF1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 xml:space="preserve">ЛЫСОГОРСКОГО МУНИЦИПАЛЬНОГО РАЙОНА </w:t>
      </w:r>
    </w:p>
    <w:p w:rsidR="00766DF1" w:rsidRPr="00987285" w:rsidRDefault="00766DF1" w:rsidP="00766DF1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4"/>
          <w:szCs w:val="24"/>
        </w:rPr>
      </w:pPr>
      <w:r w:rsidRPr="00987285">
        <w:rPr>
          <w:b/>
          <w:spacing w:val="24"/>
          <w:sz w:val="24"/>
          <w:szCs w:val="24"/>
        </w:rPr>
        <w:t>САРАТОВСКОЙ ОБЛАСТИ</w:t>
      </w:r>
    </w:p>
    <w:p w:rsidR="00766DF1" w:rsidRDefault="00766DF1" w:rsidP="00766DF1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987285">
        <w:rPr>
          <w:b/>
          <w:spacing w:val="110"/>
          <w:sz w:val="24"/>
          <w:szCs w:val="24"/>
        </w:rPr>
        <w:t>ПОСТАНОВЛЕНИЕ</w:t>
      </w:r>
    </w:p>
    <w:p w:rsidR="00766DF1" w:rsidRDefault="00766DF1" w:rsidP="00766DF1"/>
    <w:p w:rsidR="00766DF1" w:rsidRDefault="00766DF1" w:rsidP="00766DF1"/>
    <w:p w:rsidR="00766DF1" w:rsidRDefault="00766DF1" w:rsidP="00766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00713">
        <w:rPr>
          <w:b/>
          <w:sz w:val="24"/>
          <w:szCs w:val="24"/>
        </w:rPr>
        <w:t>т 28 ноября 2018 года</w:t>
      </w:r>
      <w:r>
        <w:rPr>
          <w:b/>
          <w:sz w:val="24"/>
          <w:szCs w:val="24"/>
        </w:rPr>
        <w:t xml:space="preserve">                              № 34</w:t>
      </w:r>
    </w:p>
    <w:p w:rsidR="00766DF1" w:rsidRPr="00800713" w:rsidRDefault="00766DF1" w:rsidP="00766DF1">
      <w:pPr>
        <w:rPr>
          <w:b/>
          <w:sz w:val="24"/>
          <w:szCs w:val="24"/>
        </w:rPr>
      </w:pPr>
    </w:p>
    <w:tbl>
      <w:tblPr>
        <w:tblW w:w="9927" w:type="dxa"/>
        <w:tblLayout w:type="fixed"/>
        <w:tblLook w:val="0000"/>
      </w:tblPr>
      <w:tblGrid>
        <w:gridCol w:w="4680"/>
        <w:gridCol w:w="5247"/>
      </w:tblGrid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653617" w:rsidRDefault="00653617" w:rsidP="00DA4C4E">
            <w:pPr>
              <w:ind w:lef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Об утверждении Правил передачи подарков, полученных 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пальными служащими Админис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рации   Медведского сельского п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селения в связи с протокольными мероприятиями, служебными к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мандировками и другими офиц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альными мероприятиями</w:t>
            </w:r>
          </w:p>
        </w:tc>
        <w:tc>
          <w:tcPr>
            <w:tcW w:w="5247" w:type="dxa"/>
          </w:tcPr>
          <w:p w:rsidR="00653617" w:rsidRDefault="00653617" w:rsidP="00DA4C4E">
            <w:pPr>
              <w:jc w:val="both"/>
              <w:rPr>
                <w:sz w:val="28"/>
              </w:rPr>
            </w:pPr>
          </w:p>
        </w:tc>
      </w:tr>
    </w:tbl>
    <w:p w:rsidR="00653617" w:rsidRDefault="00653617" w:rsidP="00653617">
      <w:pPr>
        <w:tabs>
          <w:tab w:val="left" w:pos="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653617" w:rsidRDefault="00653617" w:rsidP="00653617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653617" w:rsidRDefault="00653617" w:rsidP="00653617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от 25.12.2008 года № 273-ФЗ «О противодействии коррупции», Федеральным законом от 2 марта 2007 года № 25-ФЗ «О муниципальной службе в Российской </w:t>
      </w:r>
      <w:r w:rsidRPr="00972338">
        <w:rPr>
          <w:rFonts w:ascii="Times New Roman CYR" w:hAnsi="Times New Roman CYR"/>
          <w:sz w:val="28"/>
          <w:szCs w:val="28"/>
        </w:rPr>
        <w:t xml:space="preserve">Федерации», </w:t>
      </w:r>
      <w:r w:rsidRPr="0097233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72338">
        <w:rPr>
          <w:sz w:val="28"/>
          <w:szCs w:val="28"/>
        </w:rPr>
        <w:t xml:space="preserve">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972338">
          <w:rPr>
            <w:sz w:val="28"/>
            <w:szCs w:val="28"/>
          </w:rPr>
          <w:t>2014 г</w:t>
        </w:r>
      </w:smartTag>
      <w:r w:rsidRPr="00972338">
        <w:rPr>
          <w:sz w:val="28"/>
          <w:szCs w:val="28"/>
        </w:rPr>
        <w:t>. N 10</w:t>
      </w:r>
      <w:r>
        <w:rPr>
          <w:sz w:val="24"/>
          <w:szCs w:val="24"/>
        </w:rPr>
        <w:t xml:space="preserve"> «</w:t>
      </w:r>
      <w:r w:rsidRPr="000C1750">
        <w:rPr>
          <w:sz w:val="28"/>
          <w:szCs w:val="28"/>
        </w:rPr>
        <w:t>О порядке сообщения отдельными категориями лиц о получении подарка в связи с их  дол</w:t>
      </w:r>
      <w:r w:rsidRPr="000C1750">
        <w:rPr>
          <w:sz w:val="28"/>
          <w:szCs w:val="28"/>
        </w:rPr>
        <w:t>ж</w:t>
      </w:r>
      <w:r w:rsidRPr="000C1750">
        <w:rPr>
          <w:sz w:val="28"/>
          <w:szCs w:val="28"/>
        </w:rPr>
        <w:t>ностным положением или исполнениями ими служебных (должностных) обязанн</w:t>
      </w:r>
      <w:r w:rsidRPr="000C1750">
        <w:rPr>
          <w:sz w:val="28"/>
          <w:szCs w:val="28"/>
        </w:rPr>
        <w:t>о</w:t>
      </w:r>
      <w:r w:rsidRPr="000C1750">
        <w:rPr>
          <w:sz w:val="28"/>
          <w:szCs w:val="28"/>
        </w:rPr>
        <w:t>стей,  сдачи и оценке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Администрация Медведского сельского поселения </w:t>
      </w:r>
      <w:r>
        <w:rPr>
          <w:rFonts w:ascii="Times New Roman CYR" w:hAnsi="Times New Roman CYR"/>
          <w:b/>
          <w:sz w:val="28"/>
          <w:szCs w:val="28"/>
        </w:rPr>
        <w:t>ПОСТ</w:t>
      </w:r>
      <w:r>
        <w:rPr>
          <w:rFonts w:ascii="Times New Roman CYR" w:hAnsi="Times New Roman CYR"/>
          <w:b/>
          <w:sz w:val="28"/>
          <w:szCs w:val="28"/>
        </w:rPr>
        <w:t>А</w:t>
      </w:r>
      <w:r>
        <w:rPr>
          <w:rFonts w:ascii="Times New Roman CYR" w:hAnsi="Times New Roman CYR"/>
          <w:b/>
          <w:sz w:val="28"/>
          <w:szCs w:val="28"/>
        </w:rPr>
        <w:t>НОВЛЯЕТ: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653617" w:rsidRDefault="00653617" w:rsidP="00653617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1. Утвердить  Правила передачи подарков, полученных муниципальными служащими Администрации Медведского сельского поселения в связи с прот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кольными мероприятиями, служебными командировками и другими </w:t>
      </w:r>
      <w:r>
        <w:rPr>
          <w:rFonts w:ascii="Times New Roman CYR" w:hAnsi="Times New Roman CYR"/>
          <w:sz w:val="28"/>
          <w:szCs w:val="28"/>
        </w:rPr>
        <w:lastRenderedPageBreak/>
        <w:t>официал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ными мероприятиями.</w:t>
      </w: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2. Отменить постановление Администрации Медведского сельского пос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ления от 02.04.2012 № 41 «</w:t>
      </w:r>
      <w:r w:rsidRPr="00422B77">
        <w:rPr>
          <w:sz w:val="28"/>
          <w:szCs w:val="28"/>
        </w:rPr>
        <w:t>Об утверждении Правил передачи подарков, пол</w:t>
      </w:r>
      <w:r w:rsidRPr="00422B77">
        <w:rPr>
          <w:sz w:val="28"/>
          <w:szCs w:val="28"/>
        </w:rPr>
        <w:t>у</w:t>
      </w:r>
      <w:r w:rsidRPr="00422B77">
        <w:rPr>
          <w:sz w:val="28"/>
          <w:szCs w:val="28"/>
        </w:rPr>
        <w:t>ченных  муниципальными служащими Администрации   Медведского сельск</w:t>
      </w:r>
      <w:r w:rsidRPr="00422B77">
        <w:rPr>
          <w:sz w:val="28"/>
          <w:szCs w:val="28"/>
        </w:rPr>
        <w:t>о</w:t>
      </w:r>
      <w:r w:rsidRPr="00422B77">
        <w:rPr>
          <w:sz w:val="28"/>
          <w:szCs w:val="28"/>
        </w:rPr>
        <w:t>го поселения в связи с протокольными мероприятиями, служебными команд</w:t>
      </w:r>
      <w:r w:rsidRPr="00422B77">
        <w:rPr>
          <w:sz w:val="28"/>
          <w:szCs w:val="28"/>
        </w:rPr>
        <w:t>и</w:t>
      </w:r>
      <w:r w:rsidRPr="00422B77">
        <w:rPr>
          <w:sz w:val="28"/>
          <w:szCs w:val="28"/>
        </w:rPr>
        <w:t>ровками и другими официальными мероприятиями</w:t>
      </w:r>
      <w:r>
        <w:rPr>
          <w:sz w:val="28"/>
          <w:szCs w:val="28"/>
        </w:rPr>
        <w:t xml:space="preserve">» </w:t>
      </w:r>
    </w:p>
    <w:p w:rsidR="00653617" w:rsidRPr="003B5760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постановление в газете "Шимские вести" и разместить на официальном сайте в сети «Интернет» по адресу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.медведское.рф.</w:t>
      </w: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jc w:val="both"/>
        <w:rPr>
          <w:sz w:val="28"/>
          <w:szCs w:val="28"/>
        </w:rPr>
      </w:pPr>
    </w:p>
    <w:p w:rsidR="00653617" w:rsidRPr="00F0128F" w:rsidRDefault="00653617" w:rsidP="00653617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0128F">
        <w:rPr>
          <w:b/>
          <w:sz w:val="28"/>
          <w:szCs w:val="28"/>
        </w:rPr>
        <w:t>Глава сельского поселения                                      М.В.Гусева</w:t>
      </w: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widowControl w:val="0"/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jc w:val="both"/>
      </w:pPr>
    </w:p>
    <w:tbl>
      <w:tblPr>
        <w:tblStyle w:val="a9"/>
        <w:tblW w:w="0" w:type="auto"/>
        <w:tblLook w:val="01E0"/>
      </w:tblPr>
      <w:tblGrid>
        <w:gridCol w:w="4927"/>
        <w:gridCol w:w="4927"/>
      </w:tblGrid>
      <w:tr w:rsidR="00653617" w:rsidTr="00DA4C4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Утверждены</w:t>
            </w:r>
          </w:p>
          <w:p w:rsidR="00653617" w:rsidRDefault="00653617" w:rsidP="00DA4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653617" w:rsidRDefault="00653617" w:rsidP="00DA4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Медведского сельского поселения</w:t>
            </w:r>
          </w:p>
          <w:p w:rsidR="00653617" w:rsidRDefault="00653617" w:rsidP="00DA4C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21.03.2014  № 44</w:t>
            </w:r>
          </w:p>
          <w:p w:rsidR="00653617" w:rsidRDefault="00653617" w:rsidP="00DA4C4E">
            <w:pPr>
              <w:rPr>
                <w:b/>
                <w:sz w:val="28"/>
                <w:szCs w:val="28"/>
              </w:rPr>
            </w:pPr>
          </w:p>
        </w:tc>
      </w:tr>
    </w:tbl>
    <w:p w:rsidR="00653617" w:rsidRDefault="00653617" w:rsidP="00653617">
      <w:pPr>
        <w:ind w:firstLine="708"/>
        <w:jc w:val="right"/>
        <w:rPr>
          <w:sz w:val="28"/>
          <w:szCs w:val="28"/>
        </w:rPr>
      </w:pPr>
    </w:p>
    <w:p w:rsidR="00653617" w:rsidRDefault="00653617" w:rsidP="00653617">
      <w:pPr>
        <w:ind w:firstLine="708"/>
        <w:jc w:val="both"/>
        <w:rPr>
          <w:sz w:val="28"/>
          <w:szCs w:val="28"/>
        </w:rPr>
      </w:pPr>
    </w:p>
    <w:p w:rsidR="00653617" w:rsidRDefault="00653617" w:rsidP="0065361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653617" w:rsidRDefault="00653617" w:rsidP="00653617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передачи подарков, полученных муниципальными служащими     Администрации  Медведского сельского поселения в связи с протокол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ными мероприятиями, служебными командировками и другими офиц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альными мероприятиями</w:t>
      </w:r>
    </w:p>
    <w:p w:rsidR="00653617" w:rsidRDefault="00653617" w:rsidP="00653617">
      <w:pPr>
        <w:jc w:val="center"/>
        <w:rPr>
          <w:sz w:val="28"/>
          <w:szCs w:val="28"/>
        </w:rPr>
      </w:pPr>
    </w:p>
    <w:p w:rsidR="00653617" w:rsidRDefault="00653617" w:rsidP="00653617">
      <w:pPr>
        <w:ind w:firstLine="708"/>
        <w:jc w:val="center"/>
        <w:rPr>
          <w:sz w:val="28"/>
          <w:szCs w:val="28"/>
        </w:rPr>
      </w:pP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разработаны в соответствии  с требованиями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жданского кодекса Российской Федерации, Федерального закона от 2 марта 2007 года № 25-ФЗ «О муниципальной службе в Российской Федерации»,  Федерального закона от 25 декабря 2008 года № 273-ФЗ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рупции», </w:t>
      </w:r>
      <w:r w:rsidRPr="00972338">
        <w:rPr>
          <w:sz w:val="28"/>
          <w:szCs w:val="28"/>
        </w:rPr>
        <w:t>Постанов</w:t>
      </w:r>
      <w:r>
        <w:rPr>
          <w:sz w:val="28"/>
          <w:szCs w:val="28"/>
        </w:rPr>
        <w:t>ления</w:t>
      </w:r>
      <w:r w:rsidRPr="00972338">
        <w:rPr>
          <w:sz w:val="28"/>
          <w:szCs w:val="28"/>
        </w:rPr>
        <w:t xml:space="preserve">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972338">
          <w:rPr>
            <w:sz w:val="28"/>
            <w:szCs w:val="28"/>
          </w:rPr>
          <w:t>2014 г</w:t>
        </w:r>
      </w:smartTag>
      <w:r w:rsidRPr="00972338">
        <w:rPr>
          <w:sz w:val="28"/>
          <w:szCs w:val="28"/>
        </w:rPr>
        <w:t>. N 10</w:t>
      </w:r>
      <w:r>
        <w:rPr>
          <w:sz w:val="24"/>
          <w:szCs w:val="24"/>
        </w:rPr>
        <w:t xml:space="preserve"> «</w:t>
      </w:r>
      <w:r w:rsidRPr="000C1750">
        <w:rPr>
          <w:sz w:val="28"/>
          <w:szCs w:val="28"/>
        </w:rPr>
        <w:t>О порядке сообщения отдельными категориями лиц о получении подарка в связи с их  должностным положением или исполнениями ими сл</w:t>
      </w:r>
      <w:r w:rsidRPr="000C1750">
        <w:rPr>
          <w:sz w:val="28"/>
          <w:szCs w:val="28"/>
        </w:rPr>
        <w:t>у</w:t>
      </w:r>
      <w:r w:rsidRPr="000C1750">
        <w:rPr>
          <w:sz w:val="28"/>
          <w:szCs w:val="28"/>
        </w:rPr>
        <w:t>жебных (должностных) обязанностей,  сдачи и оценке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и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порядок передачи (приема, оценки, учета на балансе основных средств, временного хранения и дальнейшего использования) в муниципальную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венность подарков, полученных </w:t>
      </w:r>
      <w:r w:rsidRPr="00D2702E">
        <w:rPr>
          <w:sz w:val="28"/>
          <w:szCs w:val="28"/>
        </w:rPr>
        <w:t xml:space="preserve">муниципальными служащими     Администрации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ведского сельского поселения (далее – муниципальные служащие) от юридических и физических  лиц  в связи с протокольными мероприятиями, служебными командировками и другими официальными мероприятиями (далее - подарок).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Подарок стоимостью свыше 3 (трех) тысяч рублей согласно части второй статьи 575 Гражданского кодекса Российской Федерации признается 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ственностью Администрации Медведского сельского поселения и подлежит передаче   муниципальным служащим материально – ответственному лицу,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ветственному за прием и  хранение подарков, назначенному распоряжением Администрации  Медведского сельского поселения.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служащий, обращается с </w:t>
      </w:r>
      <w:r w:rsidRPr="003B5760">
        <w:rPr>
          <w:sz w:val="28"/>
          <w:szCs w:val="28"/>
        </w:rPr>
        <w:t>уведомлением о получении</w:t>
      </w:r>
      <w:r>
        <w:rPr>
          <w:sz w:val="28"/>
          <w:szCs w:val="28"/>
        </w:rPr>
        <w:t xml:space="preserve"> подарка на имя Главы  Администрации Медведского сельского поселения, по форме согласно приложению № 1 к настоящим Правилам в течение 3-х рабочих дней с момента получения подарка и (или) возвращения их служебной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дировки, во время которой был получен указанный подарок.</w:t>
      </w:r>
    </w:p>
    <w:p w:rsidR="00653617" w:rsidRDefault="00653617" w:rsidP="006536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</w:t>
      </w:r>
      <w:r w:rsidRPr="002D66AA">
        <w:rPr>
          <w:sz w:val="28"/>
          <w:szCs w:val="28"/>
        </w:rPr>
        <w:t xml:space="preserve">в </w:t>
      </w:r>
      <w:hyperlink w:anchor="Par5" w:history="1">
        <w:r>
          <w:rPr>
            <w:sz w:val="28"/>
            <w:szCs w:val="28"/>
          </w:rPr>
          <w:t>абзаце</w:t>
        </w:r>
        <w:r w:rsidRPr="002D66AA">
          <w:rPr>
            <w:sz w:val="28"/>
            <w:szCs w:val="28"/>
          </w:rPr>
          <w:t xml:space="preserve"> первом</w:t>
        </w:r>
      </w:hyperlink>
      <w:r w:rsidRPr="002D66AA">
        <w:rPr>
          <w:sz w:val="28"/>
          <w:szCs w:val="28"/>
        </w:rPr>
        <w:t xml:space="preserve"> настоящего пункта, по причине, не зависящей от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служащего оно представляется не позднее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дня после ее устранения.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 w:rsidRPr="003B5760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подлежит  регистрации в течение одного рабочего дня, с момента его подачи, в журнале регистрации </w:t>
      </w:r>
      <w:r w:rsidRPr="003B5760">
        <w:rPr>
          <w:sz w:val="28"/>
          <w:szCs w:val="28"/>
        </w:rPr>
        <w:t>уведомлений о получении пода</w:t>
      </w:r>
      <w:r w:rsidRPr="003B5760">
        <w:rPr>
          <w:sz w:val="28"/>
          <w:szCs w:val="28"/>
        </w:rPr>
        <w:t>р</w:t>
      </w:r>
      <w:r w:rsidRPr="003B5760">
        <w:rPr>
          <w:sz w:val="28"/>
          <w:szCs w:val="28"/>
        </w:rPr>
        <w:t xml:space="preserve">ков </w:t>
      </w:r>
      <w:r>
        <w:rPr>
          <w:sz w:val="28"/>
          <w:szCs w:val="28"/>
        </w:rPr>
        <w:t>муниципальными служащими Администрации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связи с  протокольными мероприятиями, служебными командиро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ками и другими официальными мероприятиями (далее – Журнал регистрации </w:t>
      </w:r>
      <w:r w:rsidRPr="003B5760">
        <w:rPr>
          <w:sz w:val="28"/>
          <w:szCs w:val="28"/>
        </w:rPr>
        <w:t>уведомлений</w:t>
      </w:r>
      <w:r w:rsidRPr="00C10B15">
        <w:rPr>
          <w:b/>
          <w:sz w:val="28"/>
          <w:szCs w:val="28"/>
        </w:rPr>
        <w:t>)</w:t>
      </w:r>
      <w:r>
        <w:rPr>
          <w:sz w:val="28"/>
          <w:szCs w:val="28"/>
        </w:rPr>
        <w:t>, который ведется по форме согласно приложению   № 2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Правилам и передается для рассмотрения Главе Администрации 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ведского сельского поселения.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журнала регистрации </w:t>
      </w:r>
      <w:r w:rsidRPr="003B5760">
        <w:rPr>
          <w:sz w:val="28"/>
          <w:szCs w:val="28"/>
        </w:rPr>
        <w:t>уведомлений о получении</w:t>
      </w:r>
      <w:r>
        <w:rPr>
          <w:sz w:val="28"/>
          <w:szCs w:val="28"/>
        </w:rPr>
        <w:t xml:space="preserve"> подарков в Администрации Медведского сельского поселения возлагается на главного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циалиста, а на период его временного отсутствия на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исполняющего его обязанности.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ются), подтверждающие стоимость подарка.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 если муниципальный служащий, сдающий подарок стоимостью свыше 3 (трех) тысяч  рублей,  имеет намерение выкупить его согласно пункту 8  настоящих Правил после оформления в собственность Администрации 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ведского сельского поселения, это должно быть отражено в уведомлении.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Материально-ответственное лицо извещает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 месте и времени приема от него подарка, в том числе технического паспо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та, гарантийного талона, инструкции по эксплуатации и иных документов (при  наличии), осуществляемого на основании акта приема-передачи подарков,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лученных муниципальными  служащими в связи  с  протокольными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тиями, служебными командировками и другими официальными мероприятиями (далее - акт приема-передачи) по форме согласно приложению № 3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Правилам, который составляется в трех экземплярах, по одному для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дой из  сторон.</w:t>
      </w:r>
    </w:p>
    <w:p w:rsidR="00653617" w:rsidRPr="003B5760" w:rsidRDefault="00653617" w:rsidP="006536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</w:t>
      </w:r>
      <w:r w:rsidRPr="003B5760">
        <w:rPr>
          <w:sz w:val="28"/>
          <w:szCs w:val="28"/>
        </w:rPr>
        <w:t>то оценка стоимости подарка для реализации (выкупа),  осуществляется субъектами оценочной деятельности в соответствии с законодательством Российской Федерации об оц</w:t>
      </w:r>
      <w:r w:rsidRPr="003B5760">
        <w:rPr>
          <w:sz w:val="28"/>
          <w:szCs w:val="28"/>
        </w:rPr>
        <w:t>е</w:t>
      </w:r>
      <w:r w:rsidRPr="003B5760">
        <w:rPr>
          <w:sz w:val="28"/>
          <w:szCs w:val="28"/>
        </w:rPr>
        <w:t>ночной деятельности.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подарок имеет историческую, либо культурную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ность, или оценка подарка затруднена вследствие его уникальности, для его оценки могут привлекаться эксперты из числа высококвалифицированных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 соответствующего профиля.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Акты приема- передачи составляются в 3-х экземплярах: один экзем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ляр для муниципального служащего, второй – для бухгалтерской службы,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тий – для материально-ответственного лица.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Акты приема – передачи регистрируются в журнале учета   актов приема-передачи подарков (далее Журнал учета), который ведется  по форме согласно приложению № 4 к настоящим Правилам по мере поступления.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должен быть пронумерован, прошнурован и скреплен печатью  Администрации Медведского сельского поселения. Журнал учета хранится у материально-ответственного лица.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случае если стоимость подарка</w:t>
      </w:r>
      <w:r w:rsidRPr="00BF2909">
        <w:rPr>
          <w:i/>
          <w:sz w:val="28"/>
          <w:szCs w:val="28"/>
        </w:rPr>
        <w:t xml:space="preserve">, </w:t>
      </w:r>
      <w:r w:rsidRPr="00F2219F">
        <w:rPr>
          <w:sz w:val="28"/>
          <w:szCs w:val="28"/>
        </w:rPr>
        <w:t>определенная</w:t>
      </w:r>
      <w:r w:rsidRPr="00F2219F">
        <w:rPr>
          <w:i/>
          <w:sz w:val="28"/>
          <w:szCs w:val="28"/>
        </w:rPr>
        <w:t xml:space="preserve"> </w:t>
      </w:r>
      <w:r w:rsidRPr="003B5760">
        <w:rPr>
          <w:sz w:val="28"/>
          <w:szCs w:val="28"/>
        </w:rPr>
        <w:t>привлеченными экспертами</w:t>
      </w:r>
      <w:r w:rsidRPr="00F2219F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не превышает 3 (трех) тысяч рублей, подарок подлежит возврату муниципальному служащему, передавшему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 подарка, стоимость которого не превышает 3 (трех)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производится в течение 5 рабочих дней со дня его оценки по акту возврата подарка, полученного муниципальным служащим Администрации Медведск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в связи с  протокольными мероприятиями, служебными командировками и другими официальными мероприятиями (далее – акт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та) по форме согласно приложению № 5 к настоящим Правилам, который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материально-ответственным лицом. Акты возврата хранятся у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риально-ответственного лица.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Принятый материально-ответственным лицом подарок, стоимость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торого, подтвержденная документами или заключением экспертов, составляет более 3 (трех) тысяч рублей,  учитывается на балансе основных средств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Медведского сельского поселения и поступает на хранение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ально-ответственному лицу.</w:t>
      </w:r>
    </w:p>
    <w:p w:rsidR="00653617" w:rsidRPr="00B56584" w:rsidRDefault="00653617" w:rsidP="0065361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11. Муниципальный служащий, сдавший подарок, стоимость которого, подтвержденная документами </w:t>
      </w:r>
      <w:r w:rsidRPr="00B81C36">
        <w:rPr>
          <w:sz w:val="28"/>
          <w:szCs w:val="28"/>
        </w:rPr>
        <w:t>или заключением экспертов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более 3 (трех) тысяч рублей,  может его выкупить </w:t>
      </w:r>
      <w:r w:rsidRPr="00B56584">
        <w:rPr>
          <w:sz w:val="28"/>
          <w:szCs w:val="28"/>
        </w:rPr>
        <w:t xml:space="preserve">в течение </w:t>
      </w:r>
      <w:r w:rsidRPr="00B81C36">
        <w:rPr>
          <w:sz w:val="28"/>
          <w:szCs w:val="28"/>
        </w:rPr>
        <w:t>двух месяцев</w:t>
      </w:r>
      <w:r w:rsidRPr="00B56584">
        <w:rPr>
          <w:sz w:val="28"/>
          <w:szCs w:val="28"/>
        </w:rPr>
        <w:t xml:space="preserve"> после пер</w:t>
      </w:r>
      <w:r w:rsidRPr="00B56584">
        <w:rPr>
          <w:sz w:val="28"/>
          <w:szCs w:val="28"/>
        </w:rPr>
        <w:t>е</w:t>
      </w:r>
      <w:r w:rsidRPr="00B56584">
        <w:rPr>
          <w:sz w:val="28"/>
          <w:szCs w:val="28"/>
        </w:rPr>
        <w:t>дачи подарка в собственность</w:t>
      </w:r>
      <w:r>
        <w:rPr>
          <w:sz w:val="28"/>
          <w:szCs w:val="28"/>
        </w:rPr>
        <w:t xml:space="preserve"> Администрации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 Муниципальный служащий  за неисполнение условий данных Правил несет дисциплинарную, административную и уголовную ответственность.</w:t>
      </w:r>
    </w:p>
    <w:p w:rsidR="00653617" w:rsidRDefault="00653617" w:rsidP="00653617">
      <w:pPr>
        <w:ind w:firstLine="708"/>
        <w:jc w:val="both"/>
        <w:rPr>
          <w:sz w:val="28"/>
          <w:szCs w:val="28"/>
        </w:rPr>
      </w:pPr>
    </w:p>
    <w:p w:rsidR="00653617" w:rsidRDefault="00653617" w:rsidP="006536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53617" w:rsidRDefault="00653617" w:rsidP="00653617">
      <w:pPr>
        <w:jc w:val="both"/>
        <w:rPr>
          <w:sz w:val="28"/>
          <w:szCs w:val="28"/>
        </w:rPr>
      </w:pPr>
    </w:p>
    <w:p w:rsidR="00653617" w:rsidRDefault="00653617" w:rsidP="00653617">
      <w:pPr>
        <w:ind w:firstLine="708"/>
        <w:jc w:val="both"/>
        <w:rPr>
          <w:sz w:val="28"/>
          <w:szCs w:val="28"/>
        </w:rPr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p w:rsidR="00653617" w:rsidRDefault="00653617" w:rsidP="00653617">
      <w:pPr>
        <w:ind w:firstLine="708"/>
        <w:jc w:val="both"/>
      </w:pPr>
    </w:p>
    <w:tbl>
      <w:tblPr>
        <w:tblStyle w:val="a9"/>
        <w:tblW w:w="0" w:type="auto"/>
        <w:tblLook w:val="01E0"/>
      </w:tblPr>
      <w:tblGrid>
        <w:gridCol w:w="5148"/>
        <w:gridCol w:w="4706"/>
      </w:tblGrid>
      <w:tr w:rsidR="00653617" w:rsidTr="00DA4C4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1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Правилам передачи подарков, полученных муниципальными служащими Администрации  Медведского сельского поселения в связи с протокольными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тиями, служебными командировками и другими официальными мероприятиями</w:t>
            </w:r>
          </w:p>
        </w:tc>
      </w:tr>
    </w:tbl>
    <w:p w:rsidR="00653617" w:rsidRDefault="00653617" w:rsidP="00653617"/>
    <w:p w:rsidR="00653617" w:rsidRDefault="00653617" w:rsidP="00653617"/>
    <w:p w:rsidR="00653617" w:rsidRDefault="00653617" w:rsidP="00653617">
      <w:pPr>
        <w:spacing w:after="120"/>
        <w:jc w:val="center"/>
        <w:rPr>
          <w:b/>
          <w:bCs/>
          <w:szCs w:val="26"/>
        </w:rPr>
      </w:pPr>
      <w:r>
        <w:rPr>
          <w:b/>
          <w:bCs/>
          <w:szCs w:val="26"/>
        </w:rPr>
        <w:t>Уведомление о получении подарка</w:t>
      </w:r>
    </w:p>
    <w:p w:rsidR="00653617" w:rsidRDefault="00653617" w:rsidP="00653617">
      <w:pPr>
        <w:ind w:left="4678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53617" w:rsidRDefault="00653617" w:rsidP="00653617">
      <w:pPr>
        <w:ind w:left="4678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53617" w:rsidRDefault="00653617" w:rsidP="00653617">
      <w:pPr>
        <w:ind w:left="4678"/>
        <w:rPr>
          <w:sz w:val="24"/>
          <w:szCs w:val="24"/>
        </w:rPr>
      </w:pPr>
    </w:p>
    <w:p w:rsidR="00653617" w:rsidRDefault="00653617" w:rsidP="0065361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53617" w:rsidRDefault="00653617" w:rsidP="0065361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653617" w:rsidRDefault="00653617" w:rsidP="00653617">
      <w:pPr>
        <w:ind w:left="4678"/>
        <w:rPr>
          <w:sz w:val="24"/>
          <w:szCs w:val="24"/>
        </w:rPr>
      </w:pPr>
    </w:p>
    <w:p w:rsidR="00653617" w:rsidRDefault="00653617" w:rsidP="00653617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653617" w:rsidTr="00DA4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53617" w:rsidRDefault="00653617" w:rsidP="00653617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653617" w:rsidRDefault="00653617" w:rsidP="0065361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653617" w:rsidRDefault="00653617" w:rsidP="00653617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653617" w:rsidRDefault="00653617" w:rsidP="0065361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d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617" w:rsidRDefault="00653617" w:rsidP="0065361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</w:tr>
    </w:tbl>
    <w:p w:rsidR="00653617" w:rsidRDefault="00653617" w:rsidP="0065361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  <w:r>
              <w:t>(расшифровка по</w:t>
            </w:r>
            <w:r>
              <w:t>д</w:t>
            </w:r>
            <w:r>
              <w:t>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</w:tr>
    </w:tbl>
    <w:p w:rsidR="00653617" w:rsidRDefault="00653617" w:rsidP="0065361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center"/>
            </w:pPr>
            <w:r>
              <w:t>(расшифровка по</w:t>
            </w:r>
            <w:r>
              <w:t>д</w:t>
            </w:r>
            <w:r>
              <w:t>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/>
        </w:tc>
      </w:tr>
    </w:tbl>
    <w:p w:rsidR="00653617" w:rsidRDefault="00653617" w:rsidP="0065361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653617" w:rsidRDefault="00653617" w:rsidP="0065361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53617" w:rsidTr="00DA4C4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617" w:rsidRDefault="00653617" w:rsidP="00DA4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17" w:rsidRDefault="00653617" w:rsidP="00DA4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53617" w:rsidRDefault="00653617" w:rsidP="00653617">
      <w:pPr>
        <w:ind w:firstLine="540"/>
        <w:jc w:val="both"/>
      </w:pPr>
    </w:p>
    <w:p w:rsidR="00653617" w:rsidRDefault="00653617" w:rsidP="00653617">
      <w:pPr>
        <w:spacing w:line="360" w:lineRule="auto"/>
        <w:jc w:val="both"/>
        <w:rPr>
          <w:sz w:val="28"/>
          <w:szCs w:val="28"/>
        </w:rPr>
      </w:pPr>
    </w:p>
    <w:p w:rsidR="00653617" w:rsidRDefault="00653617" w:rsidP="00653617">
      <w:pPr>
        <w:jc w:val="both"/>
      </w:pPr>
      <w:r>
        <w:t xml:space="preserve">     </w:t>
      </w:r>
      <w:r>
        <w:tab/>
      </w:r>
    </w:p>
    <w:p w:rsidR="00653617" w:rsidRDefault="00653617" w:rsidP="00653617">
      <w:pPr>
        <w:rPr>
          <w:sz w:val="24"/>
          <w:szCs w:val="24"/>
        </w:rPr>
        <w:sectPr w:rsidR="0065361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9"/>
        <w:tblW w:w="0" w:type="auto"/>
        <w:tblLook w:val="01E0"/>
      </w:tblPr>
      <w:tblGrid>
        <w:gridCol w:w="7393"/>
        <w:gridCol w:w="7393"/>
      </w:tblGrid>
      <w:tr w:rsidR="00653617" w:rsidTr="00DA4C4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2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Правилам передачи подарков, полученных муниципальными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жащими Администрации  Медведского сельского поселения в связи с протокольными мероприятиями, служебными командировками и другими официальными мероприятиями</w:t>
            </w:r>
          </w:p>
        </w:tc>
      </w:tr>
    </w:tbl>
    <w:p w:rsidR="00653617" w:rsidRDefault="00653617" w:rsidP="00653617">
      <w:pPr>
        <w:ind w:firstLine="708"/>
        <w:jc w:val="center"/>
        <w:rPr>
          <w:sz w:val="24"/>
          <w:szCs w:val="24"/>
        </w:rPr>
      </w:pPr>
    </w:p>
    <w:p w:rsidR="00653617" w:rsidRDefault="00653617" w:rsidP="00653617">
      <w:pPr>
        <w:jc w:val="both"/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653617" w:rsidRDefault="00653617" w:rsidP="00653617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о получении подарков, полученных  муниципальными служащими Администрации Медведского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653617" w:rsidRDefault="00653617" w:rsidP="00653617">
      <w:pPr>
        <w:tabs>
          <w:tab w:val="left" w:pos="6360"/>
        </w:tabs>
        <w:jc w:val="center"/>
        <w:rPr>
          <w:b/>
          <w:sz w:val="28"/>
          <w:szCs w:val="28"/>
        </w:rPr>
      </w:pPr>
    </w:p>
    <w:p w:rsidR="00653617" w:rsidRDefault="00653617" w:rsidP="00653617">
      <w:pPr>
        <w:tabs>
          <w:tab w:val="left" w:pos="6360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713"/>
        <w:gridCol w:w="1524"/>
        <w:gridCol w:w="3032"/>
        <w:gridCol w:w="2468"/>
        <w:gridCol w:w="1790"/>
        <w:gridCol w:w="1733"/>
        <w:gridCol w:w="1773"/>
        <w:gridCol w:w="1753"/>
      </w:tblGrid>
      <w:tr w:rsidR="00653617" w:rsidTr="00DA4C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служащего, подавшего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служащего, приня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шего заявление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муниципального служащего, принявшего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подарка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Заявленная стоимость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лании выкупить подарок</w:t>
            </w:r>
          </w:p>
        </w:tc>
      </w:tr>
      <w:tr w:rsidR="00653617" w:rsidTr="00DA4C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</w:tr>
      <w:tr w:rsidR="00653617" w:rsidTr="00DA4C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</w:tr>
      <w:tr w:rsidR="00653617" w:rsidTr="00DA4C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</w:tr>
      <w:tr w:rsidR="00653617" w:rsidTr="00DA4C4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3617" w:rsidRDefault="00653617" w:rsidP="00653617">
      <w:pPr>
        <w:tabs>
          <w:tab w:val="left" w:pos="6360"/>
        </w:tabs>
        <w:jc w:val="center"/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  <w:sectPr w:rsidR="00653617">
          <w:pgSz w:w="16838" w:h="11906" w:orient="landscape"/>
          <w:pgMar w:top="1701" w:right="1134" w:bottom="567" w:left="1134" w:header="709" w:footer="709" w:gutter="0"/>
          <w:cols w:space="720"/>
        </w:sectPr>
      </w:pPr>
    </w:p>
    <w:tbl>
      <w:tblPr>
        <w:tblStyle w:val="a9"/>
        <w:tblW w:w="0" w:type="auto"/>
        <w:tblLook w:val="01E0"/>
      </w:tblPr>
      <w:tblGrid>
        <w:gridCol w:w="5148"/>
        <w:gridCol w:w="4706"/>
      </w:tblGrid>
      <w:tr w:rsidR="00653617" w:rsidTr="00DA4C4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3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Правилам передачи подарков, полученных муниципальными служащими Администрации  Медведского сельского поселения в связи с протокольными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тиями, служебными командировками и другими официальными мероприятиями</w:t>
            </w:r>
          </w:p>
        </w:tc>
      </w:tr>
    </w:tbl>
    <w:p w:rsidR="00653617" w:rsidRPr="00D524AB" w:rsidRDefault="00653617" w:rsidP="00653617">
      <w:pPr>
        <w:jc w:val="right"/>
        <w:rPr>
          <w:sz w:val="24"/>
          <w:szCs w:val="24"/>
        </w:rPr>
      </w:pPr>
    </w:p>
    <w:p w:rsidR="00653617" w:rsidRPr="00D524AB" w:rsidRDefault="00653617" w:rsidP="00653617">
      <w:pPr>
        <w:tabs>
          <w:tab w:val="left" w:pos="4290"/>
        </w:tabs>
        <w:jc w:val="center"/>
        <w:rPr>
          <w:b/>
          <w:sz w:val="24"/>
          <w:szCs w:val="24"/>
        </w:rPr>
      </w:pPr>
      <w:r w:rsidRPr="00D524AB">
        <w:rPr>
          <w:b/>
          <w:sz w:val="24"/>
          <w:szCs w:val="24"/>
        </w:rPr>
        <w:t>АКТ</w:t>
      </w:r>
    </w:p>
    <w:p w:rsidR="00653617" w:rsidRPr="00D524AB" w:rsidRDefault="00653617" w:rsidP="00653617">
      <w:pPr>
        <w:tabs>
          <w:tab w:val="left" w:pos="4290"/>
        </w:tabs>
        <w:jc w:val="center"/>
        <w:rPr>
          <w:b/>
          <w:sz w:val="24"/>
          <w:szCs w:val="24"/>
        </w:rPr>
      </w:pPr>
      <w:r w:rsidRPr="00D524AB">
        <w:rPr>
          <w:b/>
          <w:sz w:val="24"/>
          <w:szCs w:val="24"/>
        </w:rPr>
        <w:t>приема-передачи подарков, полученных муниципальными служащими Администр</w:t>
      </w:r>
      <w:r w:rsidRPr="00D524AB">
        <w:rPr>
          <w:b/>
          <w:sz w:val="24"/>
          <w:szCs w:val="24"/>
        </w:rPr>
        <w:t>а</w:t>
      </w:r>
      <w:r w:rsidRPr="00D524AB">
        <w:rPr>
          <w:b/>
          <w:sz w:val="24"/>
          <w:szCs w:val="24"/>
        </w:rPr>
        <w:t>ции Медведского сельского поселения в связи с протокольными мероприятиями, сл</w:t>
      </w:r>
      <w:r w:rsidRPr="00D524AB">
        <w:rPr>
          <w:b/>
          <w:sz w:val="24"/>
          <w:szCs w:val="24"/>
        </w:rPr>
        <w:t>у</w:t>
      </w:r>
      <w:r w:rsidRPr="00D524AB">
        <w:rPr>
          <w:b/>
          <w:sz w:val="24"/>
          <w:szCs w:val="24"/>
        </w:rPr>
        <w:t>жебными командировками и другими официальными мероприятиями</w:t>
      </w:r>
    </w:p>
    <w:p w:rsidR="00653617" w:rsidRPr="00D524AB" w:rsidRDefault="00653617" w:rsidP="00653617">
      <w:pPr>
        <w:jc w:val="center"/>
        <w:rPr>
          <w:b/>
          <w:sz w:val="24"/>
          <w:szCs w:val="24"/>
        </w:rPr>
      </w:pPr>
    </w:p>
    <w:p w:rsidR="00653617" w:rsidRPr="00D524AB" w:rsidRDefault="00653617" w:rsidP="00653617">
      <w:pPr>
        <w:jc w:val="both"/>
        <w:rPr>
          <w:sz w:val="24"/>
          <w:szCs w:val="24"/>
        </w:rPr>
      </w:pPr>
      <w:r w:rsidRPr="00D524AB">
        <w:rPr>
          <w:sz w:val="24"/>
          <w:szCs w:val="24"/>
        </w:rPr>
        <w:t xml:space="preserve">от «____»______________20____г.                                       </w:t>
      </w:r>
      <w:r>
        <w:rPr>
          <w:sz w:val="24"/>
          <w:szCs w:val="24"/>
        </w:rPr>
        <w:t xml:space="preserve">                             </w:t>
      </w:r>
      <w:r w:rsidRPr="00D524AB">
        <w:rPr>
          <w:sz w:val="24"/>
          <w:szCs w:val="24"/>
        </w:rPr>
        <w:t xml:space="preserve">    №_______</w:t>
      </w:r>
    </w:p>
    <w:p w:rsidR="00653617" w:rsidRPr="00D524AB" w:rsidRDefault="00653617" w:rsidP="00653617">
      <w:pPr>
        <w:jc w:val="both"/>
        <w:rPr>
          <w:sz w:val="24"/>
          <w:szCs w:val="24"/>
        </w:rPr>
      </w:pPr>
    </w:p>
    <w:p w:rsidR="00653617" w:rsidRPr="00D524AB" w:rsidRDefault="00653617" w:rsidP="00653617">
      <w:pPr>
        <w:jc w:val="both"/>
        <w:rPr>
          <w:sz w:val="24"/>
          <w:szCs w:val="24"/>
        </w:rPr>
      </w:pPr>
      <w:r w:rsidRPr="00D524AB">
        <w:rPr>
          <w:sz w:val="24"/>
          <w:szCs w:val="24"/>
        </w:rPr>
        <w:t>Муниципальный служащий __________ ________________________________</w:t>
      </w:r>
      <w:r>
        <w:rPr>
          <w:sz w:val="24"/>
          <w:szCs w:val="24"/>
        </w:rPr>
        <w:t>____________</w:t>
      </w:r>
      <w:r w:rsidRPr="00D524AB">
        <w:rPr>
          <w:sz w:val="24"/>
          <w:szCs w:val="24"/>
        </w:rPr>
        <w:t>_</w:t>
      </w:r>
    </w:p>
    <w:p w:rsidR="00653617" w:rsidRPr="00D524AB" w:rsidRDefault="00653617" w:rsidP="00653617">
      <w:pPr>
        <w:tabs>
          <w:tab w:val="left" w:pos="2980"/>
        </w:tabs>
        <w:rPr>
          <w:sz w:val="24"/>
          <w:szCs w:val="24"/>
        </w:rPr>
      </w:pPr>
      <w:r w:rsidRPr="00D524AB">
        <w:rPr>
          <w:sz w:val="24"/>
          <w:szCs w:val="24"/>
        </w:rPr>
        <w:t xml:space="preserve">                                                                             (фамилия, имя, отчество)</w:t>
      </w:r>
    </w:p>
    <w:p w:rsidR="00653617" w:rsidRPr="00D524AB" w:rsidRDefault="00653617" w:rsidP="00653617">
      <w:pPr>
        <w:jc w:val="both"/>
        <w:rPr>
          <w:sz w:val="24"/>
          <w:szCs w:val="24"/>
        </w:rPr>
      </w:pPr>
      <w:r w:rsidRPr="00D524A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653617" w:rsidRPr="00D524AB" w:rsidRDefault="00653617" w:rsidP="00653617">
      <w:pPr>
        <w:tabs>
          <w:tab w:val="left" w:pos="2980"/>
        </w:tabs>
        <w:rPr>
          <w:sz w:val="24"/>
          <w:szCs w:val="24"/>
        </w:rPr>
      </w:pPr>
      <w:r w:rsidRPr="00D524AB">
        <w:rPr>
          <w:sz w:val="24"/>
          <w:szCs w:val="24"/>
        </w:rPr>
        <w:tab/>
        <w:t>(замещаемая должность муниципальной службы)</w:t>
      </w:r>
    </w:p>
    <w:p w:rsidR="00653617" w:rsidRPr="00D524AB" w:rsidRDefault="00653617" w:rsidP="00653617">
      <w:pPr>
        <w:tabs>
          <w:tab w:val="left" w:pos="2980"/>
        </w:tabs>
        <w:jc w:val="both"/>
        <w:rPr>
          <w:sz w:val="24"/>
          <w:szCs w:val="24"/>
        </w:rPr>
      </w:pPr>
      <w:r w:rsidRPr="00D524AB">
        <w:rPr>
          <w:sz w:val="24"/>
          <w:szCs w:val="24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 законом от 02.03.2007 года № 25-ФЗ «О муниципальной службе в Российской Федерации»,    переда</w:t>
      </w:r>
      <w:r>
        <w:rPr>
          <w:sz w:val="24"/>
          <w:szCs w:val="24"/>
        </w:rPr>
        <w:t xml:space="preserve">ет, а материально-ответственное  </w:t>
      </w:r>
      <w:r w:rsidRPr="00D524AB">
        <w:rPr>
          <w:sz w:val="24"/>
          <w:szCs w:val="24"/>
        </w:rPr>
        <w:t>лицо ___________________________________________________________________</w:t>
      </w:r>
      <w:r>
        <w:rPr>
          <w:sz w:val="24"/>
          <w:szCs w:val="24"/>
        </w:rPr>
        <w:t>____________</w:t>
      </w:r>
      <w:r w:rsidRPr="00D524AB">
        <w:rPr>
          <w:sz w:val="24"/>
          <w:szCs w:val="24"/>
        </w:rPr>
        <w:t>_</w:t>
      </w:r>
    </w:p>
    <w:p w:rsidR="00653617" w:rsidRPr="00D524AB" w:rsidRDefault="00653617" w:rsidP="00653617">
      <w:pPr>
        <w:tabs>
          <w:tab w:val="left" w:pos="2980"/>
        </w:tabs>
        <w:rPr>
          <w:sz w:val="24"/>
          <w:szCs w:val="24"/>
        </w:rPr>
      </w:pPr>
      <w:r w:rsidRPr="00D524A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:rsidR="00653617" w:rsidRPr="00D524AB" w:rsidRDefault="00653617" w:rsidP="00653617">
      <w:pPr>
        <w:ind w:firstLine="708"/>
        <w:rPr>
          <w:sz w:val="24"/>
          <w:szCs w:val="24"/>
        </w:rPr>
      </w:pPr>
      <w:r w:rsidRPr="00D524AB">
        <w:rPr>
          <w:sz w:val="24"/>
          <w:szCs w:val="24"/>
        </w:rPr>
        <w:t>(фамилия, имя, отчество, наименование должности)</w:t>
      </w:r>
    </w:p>
    <w:p w:rsidR="00653617" w:rsidRPr="00D524AB" w:rsidRDefault="00653617" w:rsidP="00653617">
      <w:pPr>
        <w:rPr>
          <w:sz w:val="24"/>
          <w:szCs w:val="24"/>
        </w:rPr>
      </w:pPr>
      <w:r w:rsidRPr="00D524AB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подарок, полученный в связи с </w:t>
      </w:r>
      <w:r w:rsidRPr="00D524AB">
        <w:rPr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653617" w:rsidRPr="00D524AB" w:rsidRDefault="00653617" w:rsidP="00653617">
      <w:pPr>
        <w:tabs>
          <w:tab w:val="left" w:pos="2280"/>
        </w:tabs>
        <w:rPr>
          <w:sz w:val="24"/>
          <w:szCs w:val="24"/>
        </w:rPr>
      </w:pPr>
      <w:r w:rsidRPr="00D524AB">
        <w:rPr>
          <w:sz w:val="24"/>
          <w:szCs w:val="24"/>
        </w:rPr>
        <w:tab/>
        <w:t>(указать наименование мероприятия и дату)</w:t>
      </w:r>
    </w:p>
    <w:p w:rsidR="00653617" w:rsidRPr="00D524AB" w:rsidRDefault="00653617" w:rsidP="00653617">
      <w:pPr>
        <w:rPr>
          <w:sz w:val="24"/>
          <w:szCs w:val="24"/>
        </w:rPr>
      </w:pPr>
    </w:p>
    <w:p w:rsidR="00653617" w:rsidRPr="00D524AB" w:rsidRDefault="00653617" w:rsidP="00653617">
      <w:pPr>
        <w:rPr>
          <w:sz w:val="24"/>
          <w:szCs w:val="24"/>
        </w:rPr>
      </w:pPr>
    </w:p>
    <w:p w:rsidR="00653617" w:rsidRPr="00D524AB" w:rsidRDefault="00653617" w:rsidP="00653617">
      <w:pPr>
        <w:jc w:val="center"/>
        <w:rPr>
          <w:sz w:val="24"/>
          <w:szCs w:val="24"/>
        </w:rPr>
      </w:pPr>
      <w:r w:rsidRPr="00D524AB">
        <w:rPr>
          <w:sz w:val="24"/>
          <w:szCs w:val="24"/>
        </w:rPr>
        <w:t>Описание подарка:</w:t>
      </w:r>
    </w:p>
    <w:p w:rsidR="00653617" w:rsidRPr="00D524AB" w:rsidRDefault="00653617" w:rsidP="00653617">
      <w:pPr>
        <w:jc w:val="both"/>
        <w:rPr>
          <w:sz w:val="24"/>
          <w:szCs w:val="24"/>
        </w:rPr>
      </w:pPr>
      <w:r w:rsidRPr="00D524AB">
        <w:rPr>
          <w:sz w:val="24"/>
          <w:szCs w:val="24"/>
        </w:rPr>
        <w:t>Наимнование:________________________________________________________</w:t>
      </w:r>
      <w:r>
        <w:rPr>
          <w:sz w:val="24"/>
          <w:szCs w:val="24"/>
        </w:rPr>
        <w:t>__________</w:t>
      </w:r>
    </w:p>
    <w:p w:rsidR="00653617" w:rsidRPr="00D524AB" w:rsidRDefault="00653617" w:rsidP="00653617">
      <w:pPr>
        <w:tabs>
          <w:tab w:val="left" w:pos="3000"/>
        </w:tabs>
        <w:rPr>
          <w:sz w:val="24"/>
          <w:szCs w:val="24"/>
        </w:rPr>
      </w:pPr>
      <w:r w:rsidRPr="00D524AB">
        <w:rPr>
          <w:sz w:val="24"/>
          <w:szCs w:val="24"/>
        </w:rPr>
        <w:tab/>
      </w:r>
    </w:p>
    <w:p w:rsidR="00653617" w:rsidRPr="00D524AB" w:rsidRDefault="00653617" w:rsidP="00653617">
      <w:pPr>
        <w:rPr>
          <w:sz w:val="24"/>
          <w:szCs w:val="24"/>
        </w:rPr>
      </w:pPr>
      <w:r w:rsidRPr="00D524AB">
        <w:rPr>
          <w:sz w:val="24"/>
          <w:szCs w:val="24"/>
        </w:rPr>
        <w:t>Вид подарка:___________________________________________________________________</w:t>
      </w:r>
    </w:p>
    <w:p w:rsidR="00653617" w:rsidRDefault="00653617" w:rsidP="00653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(бытовая техника, предметы искусства и т.д.)</w:t>
      </w:r>
    </w:p>
    <w:p w:rsidR="00653617" w:rsidRDefault="00653617" w:rsidP="00653617">
      <w:pPr>
        <w:rPr>
          <w:sz w:val="28"/>
          <w:szCs w:val="28"/>
        </w:rPr>
      </w:pPr>
      <w:r>
        <w:rPr>
          <w:sz w:val="28"/>
          <w:szCs w:val="28"/>
        </w:rPr>
        <w:t>Оценочная стои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мость:__________________________________________________________</w:t>
      </w: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  <w:r>
        <w:rPr>
          <w:sz w:val="28"/>
          <w:szCs w:val="28"/>
        </w:rPr>
        <w:t>Историческая (культурная) ценность ____________________________________</w:t>
      </w:r>
    </w:p>
    <w:p w:rsidR="00653617" w:rsidRDefault="00653617" w:rsidP="00653617">
      <w:pPr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4927"/>
        <w:gridCol w:w="4927"/>
      </w:tblGrid>
      <w:tr w:rsidR="00653617" w:rsidTr="00DA4C4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</w:t>
            </w:r>
          </w:p>
          <w:p w:rsidR="00653617" w:rsidRDefault="00653617" w:rsidP="00DA4C4E">
            <w:pPr>
              <w:rPr>
                <w:sz w:val="28"/>
                <w:szCs w:val="28"/>
              </w:rPr>
            </w:pPr>
          </w:p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____________(__________________)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(подпись)                 (Ф.И.О.)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«_____»_______________________20_____г.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  <w:p w:rsidR="00653617" w:rsidRDefault="00653617" w:rsidP="00DA4C4E">
            <w:pPr>
              <w:rPr>
                <w:sz w:val="28"/>
                <w:szCs w:val="28"/>
              </w:rPr>
            </w:pPr>
          </w:p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____________(__________________)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(подпись)                 (Ф.И.О.)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</w:p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«_____»_______________________20_____г.</w:t>
            </w:r>
          </w:p>
        </w:tc>
      </w:tr>
    </w:tbl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4"/>
          <w:szCs w:val="24"/>
        </w:rPr>
        <w:sectPr w:rsidR="0065361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9"/>
        <w:tblW w:w="0" w:type="auto"/>
        <w:tblLook w:val="01E0"/>
      </w:tblPr>
      <w:tblGrid>
        <w:gridCol w:w="7393"/>
        <w:gridCol w:w="7393"/>
      </w:tblGrid>
      <w:tr w:rsidR="00653617" w:rsidTr="00DA4C4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4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Правилам передачи подарков, полученных муниципальными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жащими Администрации  Медведского сельского поселения в связи с протокольными мероприятиями, служебными командировками и другими официальными мероприятиями</w:t>
            </w:r>
          </w:p>
        </w:tc>
      </w:tr>
    </w:tbl>
    <w:p w:rsidR="00653617" w:rsidRDefault="00653617" w:rsidP="00653617">
      <w:pPr>
        <w:jc w:val="right"/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tabs>
          <w:tab w:val="left" w:pos="5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 УЧЕТА</w:t>
      </w:r>
    </w:p>
    <w:p w:rsidR="00653617" w:rsidRDefault="00653617" w:rsidP="00653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актов приема –передачи  подарков, полученных</w:t>
      </w:r>
      <w:r w:rsidRPr="00D524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муниципальными служащими Администрации Медведского сельского поселения   в связи с протокольными мероприятиями, служебными командировками и другими оф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циальными мероприятиями</w:t>
      </w:r>
    </w:p>
    <w:p w:rsidR="00653617" w:rsidRDefault="00653617" w:rsidP="00653617">
      <w:pPr>
        <w:jc w:val="center"/>
        <w:rPr>
          <w:b/>
          <w:sz w:val="28"/>
          <w:szCs w:val="28"/>
        </w:rPr>
      </w:pPr>
    </w:p>
    <w:p w:rsidR="00653617" w:rsidRDefault="00653617" w:rsidP="00653617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648"/>
        <w:gridCol w:w="1620"/>
        <w:gridCol w:w="1715"/>
        <w:gridCol w:w="1080"/>
        <w:gridCol w:w="1800"/>
        <w:gridCol w:w="1800"/>
        <w:gridCol w:w="2340"/>
        <w:gridCol w:w="1800"/>
        <w:gridCol w:w="1980"/>
      </w:tblGrid>
      <w:tr w:rsidR="00653617" w:rsidTr="00DA4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шего подарок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сда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шего подарок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принявшего подарок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подарок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врате</w:t>
            </w:r>
          </w:p>
        </w:tc>
      </w:tr>
      <w:tr w:rsidR="00653617" w:rsidTr="00DA4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53617" w:rsidTr="00DA4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</w:tr>
      <w:tr w:rsidR="00653617" w:rsidTr="00DA4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</w:tr>
      <w:tr w:rsidR="00653617" w:rsidTr="00DA4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17" w:rsidRDefault="00653617" w:rsidP="00DA4C4E">
            <w:pPr>
              <w:jc w:val="both"/>
              <w:rPr>
                <w:sz w:val="28"/>
                <w:szCs w:val="28"/>
              </w:rPr>
            </w:pPr>
          </w:p>
        </w:tc>
      </w:tr>
    </w:tbl>
    <w:p w:rsidR="00653617" w:rsidRDefault="00653617" w:rsidP="00653617">
      <w:pPr>
        <w:jc w:val="both"/>
        <w:rPr>
          <w:sz w:val="28"/>
          <w:szCs w:val="28"/>
        </w:rPr>
      </w:pPr>
    </w:p>
    <w:p w:rsidR="00653617" w:rsidRDefault="00653617" w:rsidP="00653617">
      <w:pPr>
        <w:jc w:val="center"/>
        <w:rPr>
          <w:b/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  <w:sectPr w:rsidR="00653617">
          <w:pgSz w:w="16838" w:h="11906" w:orient="landscape"/>
          <w:pgMar w:top="1701" w:right="1134" w:bottom="567" w:left="1134" w:header="709" w:footer="709" w:gutter="0"/>
          <w:cols w:space="720"/>
        </w:sectPr>
      </w:pPr>
    </w:p>
    <w:tbl>
      <w:tblPr>
        <w:tblStyle w:val="a9"/>
        <w:tblW w:w="0" w:type="auto"/>
        <w:tblLook w:val="01E0"/>
      </w:tblPr>
      <w:tblGrid>
        <w:gridCol w:w="4903"/>
        <w:gridCol w:w="4573"/>
      </w:tblGrid>
      <w:tr w:rsidR="00653617" w:rsidTr="00DA4C4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5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Правилам передачи подарков, полученных муниципальными служащими Администрации  Медведского сельского поселения в связи с протокольными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тиями, служебными командировками и другими официальными мероприятиями</w:t>
            </w:r>
          </w:p>
        </w:tc>
      </w:tr>
    </w:tbl>
    <w:p w:rsidR="00653617" w:rsidRDefault="00653617" w:rsidP="00653617">
      <w:pPr>
        <w:jc w:val="right"/>
        <w:rPr>
          <w:sz w:val="28"/>
          <w:szCs w:val="28"/>
        </w:rPr>
      </w:pPr>
    </w:p>
    <w:p w:rsidR="00653617" w:rsidRDefault="00653617" w:rsidP="0065361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АКТ</w:t>
      </w:r>
    </w:p>
    <w:p w:rsidR="00653617" w:rsidRDefault="00653617" w:rsidP="00653617">
      <w:pPr>
        <w:tabs>
          <w:tab w:val="left" w:pos="4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возврата подарка, полученного  муниципальным служащим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ции  Медведского сельского поселения в связи с  протокольными мер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приятиями, служебными командировками и другими официальными 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роприятиями</w:t>
      </w:r>
    </w:p>
    <w:p w:rsidR="00653617" w:rsidRDefault="00653617" w:rsidP="00653617">
      <w:pPr>
        <w:jc w:val="center"/>
        <w:rPr>
          <w:b/>
          <w:sz w:val="28"/>
          <w:szCs w:val="28"/>
        </w:rPr>
      </w:pPr>
    </w:p>
    <w:p w:rsidR="00653617" w:rsidRDefault="00653617" w:rsidP="00653617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«____»______________20____г.                                           №_______</w:t>
      </w:r>
    </w:p>
    <w:p w:rsidR="00653617" w:rsidRDefault="00653617" w:rsidP="00653617">
      <w:pPr>
        <w:jc w:val="both"/>
        <w:rPr>
          <w:sz w:val="28"/>
          <w:szCs w:val="28"/>
        </w:rPr>
      </w:pPr>
    </w:p>
    <w:p w:rsidR="00653617" w:rsidRDefault="00653617" w:rsidP="0065361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 ______________________________________</w:t>
      </w:r>
    </w:p>
    <w:p w:rsidR="00653617" w:rsidRDefault="00653617" w:rsidP="00653617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653617" w:rsidRDefault="00653617" w:rsidP="00653617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653617" w:rsidRDefault="00653617" w:rsidP="00653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(замещаемая должность муниципальной службы)</w:t>
      </w:r>
    </w:p>
    <w:p w:rsidR="00653617" w:rsidRDefault="00653617" w:rsidP="00653617">
      <w:pPr>
        <w:jc w:val="both"/>
        <w:rPr>
          <w:sz w:val="24"/>
          <w:szCs w:val="24"/>
        </w:rPr>
      </w:pPr>
    </w:p>
    <w:p w:rsidR="00653617" w:rsidRDefault="00653617" w:rsidP="006536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53617" w:rsidRDefault="00653617" w:rsidP="00653617">
      <w:pPr>
        <w:tabs>
          <w:tab w:val="left" w:pos="1720"/>
        </w:tabs>
        <w:rPr>
          <w:sz w:val="24"/>
          <w:szCs w:val="24"/>
        </w:rPr>
      </w:pPr>
      <w:r>
        <w:rPr>
          <w:sz w:val="24"/>
          <w:szCs w:val="24"/>
        </w:rPr>
        <w:tab/>
        <w:t>(наименование органа МСУ)</w:t>
      </w:r>
    </w:p>
    <w:p w:rsidR="00653617" w:rsidRDefault="00653617" w:rsidP="00653617">
      <w:pPr>
        <w:tabs>
          <w:tab w:val="left" w:pos="1720"/>
        </w:tabs>
        <w:rPr>
          <w:sz w:val="24"/>
          <w:szCs w:val="24"/>
        </w:rPr>
      </w:pPr>
    </w:p>
    <w:p w:rsidR="00653617" w:rsidRDefault="00653617" w:rsidP="00653617">
      <w:pPr>
        <w:tabs>
          <w:tab w:val="left" w:pos="1720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соответствии с Гражданским кодексом Российской Федерации, Федеральным законом от 25.12.2008 № 273-ФЗ «О противодействии коррупции», возвращает муниципальному служащему  ____________________________________________________________________</w:t>
      </w:r>
    </w:p>
    <w:p w:rsidR="00653617" w:rsidRDefault="00653617" w:rsidP="00653617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(фамилия, имя, отчество и замещаемая должность муниципальной службы)</w:t>
      </w:r>
    </w:p>
    <w:p w:rsidR="00653617" w:rsidRDefault="00653617" w:rsidP="00653617">
      <w:pPr>
        <w:tabs>
          <w:tab w:val="left" w:pos="1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приема-передачи от «___»______________20___г. №______.</w:t>
      </w: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4738"/>
        <w:gridCol w:w="4738"/>
      </w:tblGrid>
      <w:tr w:rsidR="00653617" w:rsidTr="00DA4C4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Выдал:</w:t>
            </w:r>
          </w:p>
          <w:p w:rsidR="00653617" w:rsidRDefault="00653617" w:rsidP="00DA4C4E">
            <w:pPr>
              <w:rPr>
                <w:sz w:val="28"/>
                <w:szCs w:val="28"/>
              </w:rPr>
            </w:pPr>
          </w:p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____________(__________________)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(подпись)             (Фамилия, инициалы)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«_____»_______________________20_____г.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Принял:</w:t>
            </w:r>
          </w:p>
          <w:p w:rsidR="00653617" w:rsidRDefault="00653617" w:rsidP="00DA4C4E">
            <w:pPr>
              <w:rPr>
                <w:sz w:val="28"/>
                <w:szCs w:val="28"/>
              </w:rPr>
            </w:pPr>
          </w:p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____________(__________________)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(подпись)               (Фамилия, инициалы)</w:t>
            </w:r>
          </w:p>
          <w:p w:rsidR="00653617" w:rsidRDefault="00653617" w:rsidP="00DA4C4E">
            <w:pPr>
              <w:rPr>
                <w:sz w:val="24"/>
                <w:szCs w:val="24"/>
              </w:rPr>
            </w:pPr>
          </w:p>
          <w:p w:rsidR="00653617" w:rsidRDefault="00653617" w:rsidP="00DA4C4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«_____»_______________________20_____г.</w:t>
            </w:r>
          </w:p>
        </w:tc>
      </w:tr>
    </w:tbl>
    <w:p w:rsidR="00653617" w:rsidRDefault="00653617" w:rsidP="00653617">
      <w:pPr>
        <w:rPr>
          <w:sz w:val="28"/>
          <w:szCs w:val="28"/>
        </w:rPr>
      </w:pPr>
    </w:p>
    <w:p w:rsidR="00653617" w:rsidRDefault="00653617" w:rsidP="00653617">
      <w:pPr>
        <w:tabs>
          <w:tab w:val="left" w:pos="360"/>
        </w:tabs>
        <w:jc w:val="both"/>
        <w:rPr>
          <w:rFonts w:ascii="Times New Roman CYR" w:hAnsi="Times New Roman CYR"/>
          <w:sz w:val="28"/>
        </w:rPr>
      </w:pPr>
    </w:p>
    <w:p w:rsidR="00766DF1" w:rsidRDefault="00766DF1"/>
    <w:p w:rsidR="00766DF1" w:rsidRDefault="00766DF1"/>
    <w:p w:rsidR="00766DF1" w:rsidRDefault="00766DF1"/>
    <w:p w:rsidR="00766DF1" w:rsidRDefault="00766DF1"/>
    <w:sectPr w:rsidR="00766DF1" w:rsidSect="00D924BE">
      <w:headerReference w:type="even" r:id="rId6"/>
      <w:headerReference w:type="default" r:id="rId7"/>
      <w:pgSz w:w="11906" w:h="16838"/>
      <w:pgMar w:top="851" w:right="849" w:bottom="678" w:left="1797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E4" w:rsidRDefault="00DB4FE4" w:rsidP="005D5ACB">
      <w:r>
        <w:separator/>
      </w:r>
    </w:p>
  </w:endnote>
  <w:endnote w:type="continuationSeparator" w:id="1">
    <w:p w:rsidR="00DB4FE4" w:rsidRDefault="00DB4FE4" w:rsidP="005D5ACB">
      <w:r>
        <w:continuationSeparator/>
      </w:r>
    </w:p>
  </w:endnote>
  <w:endnote w:id="2">
    <w:p w:rsidR="00653617" w:rsidRDefault="00653617" w:rsidP="00653617">
      <w:pPr>
        <w:pStyle w:val="ab"/>
        <w:ind w:firstLine="567"/>
      </w:pPr>
      <w:r>
        <w:rPr>
          <w:rStyle w:val="ad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E4" w:rsidRDefault="00DB4FE4" w:rsidP="005D5ACB">
      <w:r>
        <w:separator/>
      </w:r>
    </w:p>
  </w:footnote>
  <w:footnote w:type="continuationSeparator" w:id="1">
    <w:p w:rsidR="00DB4FE4" w:rsidRDefault="00DB4FE4" w:rsidP="005D5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AA5D38" w:rsidP="00DA2E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19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85C" w:rsidRDefault="00DB4FE4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DB4FE4" w:rsidP="00F907F3">
    <w:pPr>
      <w:pStyle w:val="a3"/>
      <w:framePr w:wrap="around" w:vAnchor="text" w:hAnchor="margin" w:xAlign="center" w:y="1"/>
      <w:ind w:firstLine="0"/>
      <w:rPr>
        <w:rStyle w:val="a7"/>
      </w:rPr>
    </w:pPr>
  </w:p>
  <w:p w:rsidR="00BA185C" w:rsidRDefault="00DB4FE4" w:rsidP="00D924BE">
    <w:pPr>
      <w:pStyle w:val="a3"/>
      <w:ind w:righ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A0"/>
    <w:rsid w:val="0000401A"/>
    <w:rsid w:val="0000531C"/>
    <w:rsid w:val="000733B9"/>
    <w:rsid w:val="000B1D00"/>
    <w:rsid w:val="0036223C"/>
    <w:rsid w:val="003C0A19"/>
    <w:rsid w:val="004B3212"/>
    <w:rsid w:val="0053252D"/>
    <w:rsid w:val="005D5ACB"/>
    <w:rsid w:val="00622353"/>
    <w:rsid w:val="00653617"/>
    <w:rsid w:val="00766DF1"/>
    <w:rsid w:val="00796B73"/>
    <w:rsid w:val="00800713"/>
    <w:rsid w:val="00A33476"/>
    <w:rsid w:val="00A81071"/>
    <w:rsid w:val="00A90CD4"/>
    <w:rsid w:val="00AA5D38"/>
    <w:rsid w:val="00AB1904"/>
    <w:rsid w:val="00AC0D52"/>
    <w:rsid w:val="00B545A0"/>
    <w:rsid w:val="00B67203"/>
    <w:rsid w:val="00CA22E2"/>
    <w:rsid w:val="00CD35C4"/>
    <w:rsid w:val="00CF478C"/>
    <w:rsid w:val="00DB4FE4"/>
    <w:rsid w:val="00ED1268"/>
    <w:rsid w:val="00ED2957"/>
    <w:rsid w:val="00F51433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5A0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5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B545A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54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545A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B545A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B545A0"/>
  </w:style>
  <w:style w:type="character" w:styleId="a8">
    <w:name w:val="Emphasis"/>
    <w:basedOn w:val="a0"/>
    <w:qFormat/>
    <w:rsid w:val="00B545A0"/>
    <w:rPr>
      <w:i/>
      <w:iCs/>
    </w:rPr>
  </w:style>
  <w:style w:type="table" w:styleId="a9">
    <w:name w:val="Table Grid"/>
    <w:basedOn w:val="a1"/>
    <w:rsid w:val="006536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653617"/>
    <w:rPr>
      <w:rFonts w:ascii="Verdana" w:hAnsi="Verdana" w:cs="Verdana"/>
      <w:lang w:val="en-US" w:eastAsia="en-US"/>
    </w:rPr>
  </w:style>
  <w:style w:type="paragraph" w:styleId="ab">
    <w:name w:val="endnote text"/>
    <w:basedOn w:val="a"/>
    <w:link w:val="ac"/>
    <w:semiHidden/>
    <w:rsid w:val="00653617"/>
    <w:pPr>
      <w:autoSpaceDE w:val="0"/>
      <w:autoSpaceDN w:val="0"/>
    </w:pPr>
  </w:style>
  <w:style w:type="character" w:customStyle="1" w:styleId="ac">
    <w:name w:val="Текст концевой сноски Знак"/>
    <w:basedOn w:val="a0"/>
    <w:link w:val="ab"/>
    <w:semiHidden/>
    <w:rsid w:val="00653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semiHidden/>
    <w:rsid w:val="006536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26</cp:revision>
  <dcterms:created xsi:type="dcterms:W3CDTF">2018-11-29T06:54:00Z</dcterms:created>
  <dcterms:modified xsi:type="dcterms:W3CDTF">2018-12-05T11:05:00Z</dcterms:modified>
</cp:coreProperties>
</file>