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59" w:rsidRDefault="00502E59" w:rsidP="00502E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502E59" w:rsidRDefault="00502E59" w:rsidP="00502E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ОКТЯБРЬСКОГО МУНИЦИПАЛЬНОГО ОБРАЗОВАНИЯ</w:t>
      </w:r>
    </w:p>
    <w:p w:rsidR="00502E59" w:rsidRDefault="00502E59" w:rsidP="00502E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ЛЫСОГОРСКОГО  МУНИЦИПАЛЬНОГО  РАЙОНА</w:t>
      </w:r>
    </w:p>
    <w:p w:rsidR="00502E59" w:rsidRDefault="00502E59" w:rsidP="00502E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502E59" w:rsidRDefault="00502E59" w:rsidP="00502E59">
      <w:pPr>
        <w:rPr>
          <w:b/>
          <w:sz w:val="24"/>
          <w:szCs w:val="24"/>
        </w:rPr>
      </w:pPr>
    </w:p>
    <w:p w:rsidR="00502E59" w:rsidRDefault="00502E59" w:rsidP="00502E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502E59" w:rsidRDefault="00502E59" w:rsidP="00502E5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12января  2012 года.                               № 1</w:t>
      </w:r>
    </w:p>
    <w:p w:rsidR="00502E59" w:rsidRPr="009B3805" w:rsidRDefault="00502E59" w:rsidP="00502E59">
      <w:pPr>
        <w:rPr>
          <w:b/>
          <w:szCs w:val="28"/>
        </w:rPr>
      </w:pPr>
      <w:r w:rsidRPr="009B3805">
        <w:rPr>
          <w:b/>
          <w:szCs w:val="28"/>
        </w:rPr>
        <w:t>О  присвоении адресов объектам недвижимости.</w:t>
      </w:r>
    </w:p>
    <w:p w:rsidR="00DD0103" w:rsidRDefault="00502E59">
      <w:r>
        <w:t xml:space="preserve">      </w:t>
      </w:r>
      <w:proofErr w:type="gramStart"/>
      <w:r>
        <w:t>Во</w:t>
      </w:r>
      <w:proofErr w:type="gramEnd"/>
      <w:r>
        <w:t xml:space="preserve"> исполнении Федерального Закона «О государственной регистрации прав на недвижимое имущество и сделок с ним» от 21.07.1997 года № 122-ФЗ, руководствуясь законом №131-ФЗ «Об общих принципах организации местного самоуправления» ПОСТАНОВЛЯЮ:</w:t>
      </w:r>
    </w:p>
    <w:p w:rsidR="00502E59" w:rsidRDefault="00502E59" w:rsidP="00502E59">
      <w:pPr>
        <w:pStyle w:val="a3"/>
        <w:numPr>
          <w:ilvl w:val="0"/>
          <w:numId w:val="1"/>
        </w:numPr>
      </w:pPr>
      <w:r>
        <w:t>Объекту недвижимости – водозаборной скважине №1, расположенной на юго-западной окраине ул</w:t>
      </w:r>
      <w:proofErr w:type="gramStart"/>
      <w:r>
        <w:t>.Л</w:t>
      </w:r>
      <w:proofErr w:type="gramEnd"/>
      <w:r>
        <w:t xml:space="preserve">уговая п.Октябрьский </w:t>
      </w:r>
      <w:proofErr w:type="spellStart"/>
      <w:r>
        <w:t>Лысогорского</w:t>
      </w:r>
      <w:proofErr w:type="spellEnd"/>
      <w:r>
        <w:t xml:space="preserve"> района Саратовской области , присвоить следующий адрес: Саратовская область, </w:t>
      </w:r>
      <w:proofErr w:type="spellStart"/>
      <w:r>
        <w:t>Лысогорский</w:t>
      </w:r>
      <w:proofErr w:type="spellEnd"/>
      <w:r>
        <w:t xml:space="preserve"> район, п</w:t>
      </w:r>
      <w:proofErr w:type="gramStart"/>
      <w:r>
        <w:t>.О</w:t>
      </w:r>
      <w:proofErr w:type="gramEnd"/>
      <w:r>
        <w:t>ктябрьский, ул.Луговая, д.1А;</w:t>
      </w:r>
    </w:p>
    <w:p w:rsidR="00502E59" w:rsidRDefault="00FA33BE" w:rsidP="00502E59">
      <w:pPr>
        <w:pStyle w:val="a3"/>
        <w:numPr>
          <w:ilvl w:val="0"/>
          <w:numId w:val="1"/>
        </w:numPr>
      </w:pPr>
      <w:r>
        <w:t>Объекту недвижимости – водозаборной скважине №2, расположенной на  западной окраине ул. Парковая  п</w:t>
      </w:r>
      <w:proofErr w:type="gramStart"/>
      <w:r>
        <w:t>.О</w:t>
      </w:r>
      <w:proofErr w:type="gramEnd"/>
      <w:r>
        <w:t xml:space="preserve">ктябрьский </w:t>
      </w:r>
      <w:proofErr w:type="spellStart"/>
      <w:r>
        <w:t>Лысогорского</w:t>
      </w:r>
      <w:proofErr w:type="spellEnd"/>
      <w:r>
        <w:t xml:space="preserve"> района Саратовской области ,  присвоить следующий адрес:</w:t>
      </w:r>
      <w:r w:rsidR="009B3805">
        <w:t xml:space="preserve"> </w:t>
      </w:r>
      <w:r>
        <w:t xml:space="preserve">Саратовская область, </w:t>
      </w:r>
      <w:proofErr w:type="spellStart"/>
      <w:r>
        <w:t>Лысогорский</w:t>
      </w:r>
      <w:proofErr w:type="spellEnd"/>
      <w:r>
        <w:t xml:space="preserve"> район, п</w:t>
      </w:r>
      <w:proofErr w:type="gramStart"/>
      <w:r>
        <w:t>.О</w:t>
      </w:r>
      <w:proofErr w:type="gramEnd"/>
      <w:r>
        <w:t>ктябрьский, ул.Парковая, д.2 А;</w:t>
      </w:r>
    </w:p>
    <w:p w:rsidR="00FA33BE" w:rsidRDefault="00FA33BE" w:rsidP="00502E59">
      <w:pPr>
        <w:pStyle w:val="a3"/>
        <w:numPr>
          <w:ilvl w:val="0"/>
          <w:numId w:val="1"/>
        </w:numPr>
      </w:pPr>
      <w:r>
        <w:t>Объекту недвижимости – водозаборной скважине № 3, расположенной на западной окраине п</w:t>
      </w:r>
      <w:proofErr w:type="gramStart"/>
      <w:r>
        <w:t>.О</w:t>
      </w:r>
      <w:proofErr w:type="gramEnd"/>
      <w:r>
        <w:t xml:space="preserve">ктябрьский </w:t>
      </w:r>
      <w:proofErr w:type="spellStart"/>
      <w:r>
        <w:t>Лысогорского</w:t>
      </w:r>
      <w:proofErr w:type="spellEnd"/>
      <w:r>
        <w:t xml:space="preserve"> района Саратовской области</w:t>
      </w:r>
      <w:r w:rsidR="009B3805">
        <w:t xml:space="preserve"> присвоить</w:t>
      </w:r>
      <w:r>
        <w:t xml:space="preserve"> следующий адрес: Саратовская область, </w:t>
      </w:r>
      <w:proofErr w:type="spellStart"/>
      <w:r>
        <w:t>Лысогорский</w:t>
      </w:r>
      <w:proofErr w:type="spellEnd"/>
      <w:r>
        <w:t xml:space="preserve"> район, п</w:t>
      </w:r>
      <w:proofErr w:type="gramStart"/>
      <w:r>
        <w:t>.О</w:t>
      </w:r>
      <w:proofErr w:type="gramEnd"/>
      <w:r>
        <w:t>ктябрьский , ул.Почтовая ,</w:t>
      </w:r>
      <w:r w:rsidR="009B3805">
        <w:t xml:space="preserve"> </w:t>
      </w:r>
      <w:r>
        <w:t>д.</w:t>
      </w:r>
      <w:r w:rsidR="009B3805">
        <w:t>1</w:t>
      </w:r>
      <w:r>
        <w:t>А;</w:t>
      </w:r>
    </w:p>
    <w:p w:rsidR="009B3805" w:rsidRDefault="00FA33BE" w:rsidP="009B3805">
      <w:pPr>
        <w:pStyle w:val="a3"/>
        <w:numPr>
          <w:ilvl w:val="0"/>
          <w:numId w:val="1"/>
        </w:numPr>
      </w:pPr>
      <w:r>
        <w:t>Объекту недвижимости  - водозаборной скважине  № 4, расположенной в центре п</w:t>
      </w:r>
      <w:proofErr w:type="gramStart"/>
      <w:r>
        <w:t>.П</w:t>
      </w:r>
      <w:proofErr w:type="gramEnd"/>
      <w:r>
        <w:t xml:space="preserve">ервомайский </w:t>
      </w:r>
      <w:proofErr w:type="spellStart"/>
      <w:r>
        <w:t>Лысогорского</w:t>
      </w:r>
      <w:proofErr w:type="spellEnd"/>
      <w:r>
        <w:t xml:space="preserve"> района Саратовской области </w:t>
      </w:r>
      <w:r w:rsidR="009B3805">
        <w:t xml:space="preserve">присвоить следующий адрес: Саратовская область, </w:t>
      </w:r>
      <w:proofErr w:type="spellStart"/>
      <w:r w:rsidR="009B3805">
        <w:t>Лысогорский</w:t>
      </w:r>
      <w:proofErr w:type="spellEnd"/>
      <w:r w:rsidR="009B3805">
        <w:t xml:space="preserve"> район, п</w:t>
      </w:r>
      <w:proofErr w:type="gramStart"/>
      <w:r w:rsidR="009B3805">
        <w:t>.П</w:t>
      </w:r>
      <w:proofErr w:type="gramEnd"/>
      <w:r w:rsidR="009B3805">
        <w:t>ервомайский, ул.Первомайская, д.50.</w:t>
      </w:r>
    </w:p>
    <w:p w:rsidR="009B3805" w:rsidRDefault="009B3805" w:rsidP="009B3805"/>
    <w:p w:rsidR="009B3805" w:rsidRDefault="009B3805" w:rsidP="009B3805">
      <w:r>
        <w:t xml:space="preserve">Глава </w:t>
      </w:r>
      <w:proofErr w:type="gramStart"/>
      <w:r>
        <w:t>Октябрьского</w:t>
      </w:r>
      <w:proofErr w:type="gramEnd"/>
    </w:p>
    <w:p w:rsidR="009B3805" w:rsidRDefault="009B3805" w:rsidP="009B3805">
      <w:r>
        <w:t>муниципального образования                                         Е.В.Тишина</w:t>
      </w:r>
    </w:p>
    <w:sectPr w:rsidR="009B3805" w:rsidSect="009B380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E20D2"/>
    <w:multiLevelType w:val="hybridMultilevel"/>
    <w:tmpl w:val="C9066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E59"/>
    <w:rsid w:val="00502E59"/>
    <w:rsid w:val="009B3805"/>
    <w:rsid w:val="00DD0103"/>
    <w:rsid w:val="00FA3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5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E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2012-01-17T05:48:00Z</cp:lastPrinted>
  <dcterms:created xsi:type="dcterms:W3CDTF">2012-01-17T05:19:00Z</dcterms:created>
  <dcterms:modified xsi:type="dcterms:W3CDTF">2012-01-17T05:48:00Z</dcterms:modified>
</cp:coreProperties>
</file>