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B1" w:rsidRDefault="009013B1" w:rsidP="00901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</w:p>
    <w:p w:rsidR="009013B1" w:rsidRDefault="009013B1" w:rsidP="00901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 МУНИЦИПАЛЬНОГО ОБРАЗОВАНИЯ ЛЫСОГОРСКОГО МУНИЦИПАЛЬНОГО РАЙОНА                                                          САРАТОВСКОЙ ОБЛАСТИ</w:t>
      </w:r>
    </w:p>
    <w:p w:rsidR="009013B1" w:rsidRDefault="009013B1" w:rsidP="00901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3B1" w:rsidRDefault="009013B1" w:rsidP="009013B1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ПОСТАНОВЛЕНИЕ</w:t>
      </w:r>
    </w:p>
    <w:p w:rsidR="009013B1" w:rsidRDefault="009013B1" w:rsidP="009013B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013B1" w:rsidRDefault="009013B1" w:rsidP="009013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</w:t>
      </w:r>
      <w:r w:rsidR="00A063F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3F4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b/>
          <w:sz w:val="28"/>
          <w:szCs w:val="28"/>
        </w:rPr>
        <w:t xml:space="preserve">  2019 года                № </w:t>
      </w:r>
      <w:r w:rsidR="00A063F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013B1" w:rsidRDefault="009013B1" w:rsidP="009013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присвоении  адреса.</w:t>
      </w:r>
    </w:p>
    <w:p w:rsidR="009013B1" w:rsidRDefault="009013B1" w:rsidP="009013B1">
      <w:pPr>
        <w:rPr>
          <w:rFonts w:ascii="Times New Roman" w:hAnsi="Times New Roman" w:cs="Times New Roman"/>
          <w:b/>
          <w:sz w:val="28"/>
          <w:szCs w:val="28"/>
        </w:rPr>
      </w:pPr>
    </w:p>
    <w:p w:rsidR="009013B1" w:rsidRDefault="009013B1" w:rsidP="00901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 Федеральным  законом    от 06.10.200</w:t>
      </w:r>
      <w:r w:rsidR="00A840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131-ФЗ «Об общих принципах организации местного самоуправления в Российской Федерации», </w:t>
      </w:r>
      <w:r w:rsidR="00A063F4">
        <w:rPr>
          <w:rFonts w:ascii="Times New Roman" w:hAnsi="Times New Roman" w:cs="Times New Roman"/>
          <w:sz w:val="28"/>
          <w:szCs w:val="28"/>
        </w:rPr>
        <w:t xml:space="preserve"> Уставом Октябрьского муниципального образования Лысогорского муниципального района Саратовской области,</w:t>
      </w:r>
    </w:p>
    <w:p w:rsidR="009013B1" w:rsidRDefault="009013B1" w:rsidP="00901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013B1" w:rsidRDefault="009013B1" w:rsidP="00901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1.Присвоить земельному участку, для ведения личного подсобного хозяйства, расположенному   в  посёлке  </w:t>
      </w:r>
      <w:r w:rsidR="00A8402D">
        <w:rPr>
          <w:rFonts w:ascii="Times New Roman" w:hAnsi="Times New Roman" w:cs="Times New Roman"/>
          <w:sz w:val="28"/>
          <w:szCs w:val="28"/>
        </w:rPr>
        <w:t>Первомайский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A8402D">
        <w:rPr>
          <w:rFonts w:ascii="Times New Roman" w:hAnsi="Times New Roman" w:cs="Times New Roman"/>
          <w:sz w:val="28"/>
          <w:szCs w:val="28"/>
        </w:rPr>
        <w:t>вблизи с домом № 25 по ул. Первомайская</w:t>
      </w:r>
      <w:proofErr w:type="gramStart"/>
      <w:r w:rsidR="00A84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следующий почтовый адрес: Саратовская область, Лысогорский район,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840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8402D">
        <w:rPr>
          <w:rFonts w:ascii="Times New Roman" w:hAnsi="Times New Roman" w:cs="Times New Roman"/>
          <w:sz w:val="28"/>
          <w:szCs w:val="28"/>
        </w:rPr>
        <w:t>ервомайский</w:t>
      </w:r>
      <w:r>
        <w:rPr>
          <w:rFonts w:ascii="Times New Roman" w:hAnsi="Times New Roman" w:cs="Times New Roman"/>
          <w:sz w:val="28"/>
          <w:szCs w:val="28"/>
        </w:rPr>
        <w:t xml:space="preserve"> , ул.</w:t>
      </w:r>
      <w:r w:rsidR="00A8402D">
        <w:rPr>
          <w:rFonts w:ascii="Times New Roman" w:hAnsi="Times New Roman" w:cs="Times New Roman"/>
          <w:sz w:val="28"/>
          <w:szCs w:val="28"/>
        </w:rPr>
        <w:t xml:space="preserve">Первомайская </w:t>
      </w:r>
      <w:r>
        <w:rPr>
          <w:rFonts w:ascii="Times New Roman" w:hAnsi="Times New Roman" w:cs="Times New Roman"/>
          <w:sz w:val="28"/>
          <w:szCs w:val="28"/>
        </w:rPr>
        <w:t xml:space="preserve">, д. № </w:t>
      </w:r>
      <w:r w:rsidR="00A063F4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63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B1" w:rsidRDefault="009013B1" w:rsidP="009013B1">
      <w:pPr>
        <w:rPr>
          <w:rFonts w:ascii="Times New Roman" w:hAnsi="Times New Roman" w:cs="Times New Roman"/>
          <w:sz w:val="28"/>
          <w:szCs w:val="28"/>
        </w:rPr>
      </w:pPr>
    </w:p>
    <w:p w:rsidR="009013B1" w:rsidRDefault="009013B1" w:rsidP="009013B1">
      <w:pPr>
        <w:rPr>
          <w:rFonts w:ascii="Times New Roman" w:hAnsi="Times New Roman" w:cs="Times New Roman"/>
          <w:sz w:val="28"/>
          <w:szCs w:val="28"/>
        </w:rPr>
      </w:pPr>
    </w:p>
    <w:p w:rsidR="009013B1" w:rsidRDefault="009013B1" w:rsidP="00901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013B1" w:rsidRDefault="009013B1" w:rsidP="00901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образования                              </w:t>
      </w:r>
      <w:r w:rsidR="00A063F4">
        <w:rPr>
          <w:rFonts w:ascii="Times New Roman" w:hAnsi="Times New Roman" w:cs="Times New Roman"/>
          <w:sz w:val="28"/>
          <w:szCs w:val="28"/>
        </w:rPr>
        <w:t>Е.В.Тишина</w:t>
      </w:r>
    </w:p>
    <w:p w:rsidR="000647D6" w:rsidRDefault="000647D6"/>
    <w:sectPr w:rsidR="000647D6" w:rsidSect="008D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3B1"/>
    <w:rsid w:val="000647D6"/>
    <w:rsid w:val="008D0B8A"/>
    <w:rsid w:val="009013B1"/>
    <w:rsid w:val="00947DDC"/>
    <w:rsid w:val="00A063F4"/>
    <w:rsid w:val="00A8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2019-03-11T04:25:00Z</cp:lastPrinted>
  <dcterms:created xsi:type="dcterms:W3CDTF">2019-03-07T05:46:00Z</dcterms:created>
  <dcterms:modified xsi:type="dcterms:W3CDTF">2019-03-11T04:25:00Z</dcterms:modified>
</cp:coreProperties>
</file>