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11" w:rsidRPr="00A779AB" w:rsidRDefault="002B5029">
      <w:pPr>
        <w:pStyle w:val="20"/>
        <w:framePr w:w="10733" w:h="14160" w:hRule="exact" w:wrap="around" w:vAnchor="page" w:hAnchor="page" w:x="596" w:y="903"/>
        <w:shd w:val="clear" w:color="auto" w:fill="auto"/>
        <w:tabs>
          <w:tab w:val="right" w:pos="3950"/>
          <w:tab w:val="left" w:pos="4145"/>
        </w:tabs>
        <w:spacing w:line="210" w:lineRule="exact"/>
        <w:rPr>
          <w:sz w:val="24"/>
          <w:szCs w:val="24"/>
        </w:rPr>
      </w:pPr>
      <w:r>
        <w:rPr>
          <w:rStyle w:val="21"/>
        </w:rPr>
        <w:t>\</w:t>
      </w:r>
      <w:r>
        <w:rPr>
          <w:rStyle w:val="21"/>
        </w:rPr>
        <w:tab/>
      </w:r>
      <w:r w:rsidRPr="00A779AB">
        <w:rPr>
          <w:rStyle w:val="21"/>
          <w:sz w:val="24"/>
          <w:szCs w:val="24"/>
        </w:rPr>
        <w:t>администрация</w:t>
      </w:r>
      <w:r w:rsidRPr="00A779AB">
        <w:rPr>
          <w:rStyle w:val="21"/>
          <w:sz w:val="24"/>
          <w:szCs w:val="24"/>
        </w:rPr>
        <w:tab/>
        <w:t>октябрьского муниципального образования</w:t>
      </w:r>
    </w:p>
    <w:p w:rsidR="00BF7C11" w:rsidRPr="00A779AB" w:rsidRDefault="002B5029">
      <w:pPr>
        <w:pStyle w:val="20"/>
        <w:framePr w:w="10733" w:h="14160" w:hRule="exact" w:wrap="around" w:vAnchor="page" w:hAnchor="page" w:x="596" w:y="903"/>
        <w:shd w:val="clear" w:color="auto" w:fill="auto"/>
        <w:spacing w:after="266" w:line="210" w:lineRule="exact"/>
        <w:ind w:right="360"/>
        <w:jc w:val="right"/>
        <w:rPr>
          <w:sz w:val="24"/>
          <w:szCs w:val="24"/>
        </w:rPr>
      </w:pPr>
      <w:r w:rsidRPr="00A779AB">
        <w:rPr>
          <w:sz w:val="24"/>
          <w:szCs w:val="24"/>
        </w:rPr>
        <w:t>ЛЫСОГОРСКОГО МУНИЦИПАЛЬНОГО РАЙОНА САРАТОВСКОЙ ОБЛАСТИ</w:t>
      </w:r>
    </w:p>
    <w:p w:rsidR="00BF7C11" w:rsidRDefault="002B5029">
      <w:pPr>
        <w:pStyle w:val="30"/>
        <w:framePr w:w="10733" w:h="14160" w:hRule="exact" w:wrap="around" w:vAnchor="page" w:hAnchor="page" w:x="596" w:y="903"/>
        <w:shd w:val="clear" w:color="auto" w:fill="auto"/>
        <w:spacing w:before="0" w:after="140" w:line="230" w:lineRule="exact"/>
        <w:ind w:left="4320"/>
      </w:pPr>
      <w:r>
        <w:rPr>
          <w:rStyle w:val="33pt"/>
          <w:b/>
          <w:bCs/>
        </w:rPr>
        <w:t>ПОСТАНОВЛЕНИЕ</w:t>
      </w:r>
    </w:p>
    <w:p w:rsidR="00BF7C11" w:rsidRPr="006B726F" w:rsidRDefault="006B726F">
      <w:pPr>
        <w:pStyle w:val="40"/>
        <w:framePr w:w="10733" w:h="14160" w:hRule="exact" w:wrap="around" w:vAnchor="page" w:hAnchor="page" w:x="596" w:y="903"/>
        <w:shd w:val="clear" w:color="auto" w:fill="auto"/>
        <w:spacing w:before="0" w:after="149" w:line="340" w:lineRule="exact"/>
        <w:ind w:left="5620"/>
      </w:pPr>
      <w:r w:rsidRPr="006B726F">
        <w:rPr>
          <w:rStyle w:val="41"/>
          <w:iCs/>
        </w:rPr>
        <w:t>№</w:t>
      </w:r>
      <w:r w:rsidR="002B5029" w:rsidRPr="006B726F">
        <w:rPr>
          <w:rStyle w:val="41"/>
          <w:iCs/>
        </w:rPr>
        <w:t>19</w:t>
      </w:r>
    </w:p>
    <w:p w:rsidR="00BF7C11" w:rsidRPr="00A779AB" w:rsidRDefault="006B726F">
      <w:pPr>
        <w:pStyle w:val="10"/>
        <w:framePr w:w="10733" w:h="14160" w:hRule="exact" w:wrap="around" w:vAnchor="page" w:hAnchor="page" w:x="596" w:y="903"/>
        <w:shd w:val="clear" w:color="auto" w:fill="auto"/>
        <w:tabs>
          <w:tab w:val="center" w:pos="7425"/>
        </w:tabs>
        <w:spacing w:before="0" w:after="147" w:line="260" w:lineRule="exact"/>
        <w:ind w:left="4660"/>
        <w:rPr>
          <w:rFonts w:ascii="Times New Roman" w:hAnsi="Times New Roman" w:cs="Times New Roman"/>
          <w:lang w:val="ru-RU"/>
        </w:rPr>
      </w:pPr>
      <w:r w:rsidRPr="00A779AB">
        <w:rPr>
          <w:rStyle w:val="11"/>
          <w:rFonts w:ascii="Times New Roman" w:hAnsi="Times New Roman" w:cs="Times New Roman"/>
          <w:iCs/>
          <w:lang w:val="ru-RU" w:eastAsia="ru-RU" w:bidi="ru-RU"/>
        </w:rPr>
        <w:t xml:space="preserve">От  18 .  12.  .2014     г. </w:t>
      </w:r>
    </w:p>
    <w:p w:rsidR="00BF7C11" w:rsidRDefault="00A779AB">
      <w:pPr>
        <w:pStyle w:val="50"/>
        <w:framePr w:w="10733" w:h="14160" w:hRule="exact" w:wrap="around" w:vAnchor="page" w:hAnchor="page" w:x="596" w:y="903"/>
        <w:shd w:val="clear" w:color="auto" w:fill="auto"/>
        <w:spacing w:before="0" w:after="335" w:line="150" w:lineRule="exact"/>
        <w:ind w:left="5420"/>
      </w:pPr>
      <w:r>
        <w:t xml:space="preserve"> </w:t>
      </w:r>
    </w:p>
    <w:p w:rsidR="00BF7C11" w:rsidRDefault="002B5029">
      <w:pPr>
        <w:pStyle w:val="23"/>
        <w:framePr w:w="10733" w:h="14160" w:hRule="exact" w:wrap="around" w:vAnchor="page" w:hAnchor="page" w:x="596" w:y="903"/>
        <w:shd w:val="clear" w:color="auto" w:fill="auto"/>
        <w:spacing w:before="0"/>
        <w:ind w:left="1540" w:right="800"/>
      </w:pPr>
      <w:bookmarkStart w:id="0" w:name="bookmark1"/>
      <w:r>
        <w:rPr>
          <w:rStyle w:val="23pt"/>
          <w:b/>
          <w:bCs/>
        </w:rPr>
        <w:t xml:space="preserve">О </w:t>
      </w:r>
      <w:r>
        <w:t>стоимости услуг, предоставляемых согласно гарантированному</w:t>
      </w:r>
      <w:r>
        <w:br/>
        <w:t>перечню услуг по погребению умерших (погибших)</w:t>
      </w:r>
      <w:bookmarkEnd w:id="0"/>
    </w:p>
    <w:p w:rsidR="00BF7C11" w:rsidRDefault="002B5029">
      <w:pPr>
        <w:pStyle w:val="42"/>
        <w:framePr w:w="10733" w:h="14160" w:hRule="exact" w:wrap="around" w:vAnchor="page" w:hAnchor="page" w:x="596" w:y="903"/>
        <w:shd w:val="clear" w:color="auto" w:fill="auto"/>
        <w:tabs>
          <w:tab w:val="left" w:pos="9018"/>
        </w:tabs>
        <w:spacing w:before="0"/>
        <w:ind w:left="1900" w:firstLine="0"/>
      </w:pPr>
      <w:r>
        <w:t>В соответствии с Федеральными законами от 12</w:t>
      </w:r>
      <w:r w:rsidR="00A779AB">
        <w:t xml:space="preserve"> </w:t>
      </w:r>
      <w:r>
        <w:t xml:space="preserve">1996 г. </w:t>
      </w:r>
      <w:r>
        <w:rPr>
          <w:lang w:val="en-US" w:eastAsia="en-US" w:bidi="en-US"/>
        </w:rPr>
        <w:t>N</w:t>
      </w:r>
      <w:r w:rsidRPr="006B726F">
        <w:rPr>
          <w:lang w:eastAsia="en-US" w:bidi="en-US"/>
        </w:rPr>
        <w:t xml:space="preserve"> </w:t>
      </w:r>
      <w:r>
        <w:t>8-ФЗ</w:t>
      </w:r>
    </w:p>
    <w:p w:rsidR="00BF7C11" w:rsidRDefault="002B5029">
      <w:pPr>
        <w:pStyle w:val="42"/>
        <w:framePr w:w="10733" w:h="14160" w:hRule="exact" w:wrap="around" w:vAnchor="page" w:hAnchor="page" w:x="596" w:y="903"/>
        <w:shd w:val="clear" w:color="auto" w:fill="auto"/>
        <w:spacing w:before="0"/>
        <w:ind w:left="1400" w:firstLine="0"/>
      </w:pPr>
      <w:r>
        <w:t xml:space="preserve">"О погребении и похоронном деле" и от 6 октября 2003 г. </w:t>
      </w:r>
      <w:r>
        <w:rPr>
          <w:lang w:val="en-US" w:eastAsia="en-US" w:bidi="en-US"/>
        </w:rPr>
        <w:t>N</w:t>
      </w:r>
      <w:r w:rsidRPr="006B726F">
        <w:rPr>
          <w:lang w:eastAsia="en-US" w:bidi="en-US"/>
        </w:rPr>
        <w:t xml:space="preserve"> </w:t>
      </w:r>
      <w:r>
        <w:t>131-ФЗ "Об</w:t>
      </w:r>
      <w:r>
        <w:br/>
        <w:t>общих принципах организации местного самоуправления в Российской</w:t>
      </w:r>
      <w:r>
        <w:br/>
        <w:t>Федерации" администрация Октябрьского муниципального образования</w:t>
      </w:r>
      <w:r>
        <w:br/>
        <w:t>ПОСТАНОВЛЯЕТ:</w:t>
      </w:r>
    </w:p>
    <w:p w:rsidR="00BF7C11" w:rsidRDefault="002B5029">
      <w:pPr>
        <w:pStyle w:val="42"/>
        <w:framePr w:w="10733" w:h="14160" w:hRule="exact" w:wrap="around" w:vAnchor="page" w:hAnchor="page" w:x="596" w:y="903"/>
        <w:numPr>
          <w:ilvl w:val="0"/>
          <w:numId w:val="1"/>
        </w:numPr>
        <w:shd w:val="clear" w:color="auto" w:fill="auto"/>
        <w:spacing w:before="0"/>
        <w:ind w:left="1400" w:firstLine="720"/>
      </w:pPr>
      <w:r>
        <w:t xml:space="preserve"> Установить требования к качеству услуг, предоставляемых согласно</w:t>
      </w:r>
      <w:r>
        <w:br/>
        <w:t>гарантированному перечню услуг по погребению умерших (погибших), в</w:t>
      </w:r>
      <w:r>
        <w:br/>
        <w:t>администрации Октябрьского муниципального образования (Приложение</w:t>
      </w:r>
      <w:r>
        <w:br/>
      </w:r>
      <w:r>
        <w:rPr>
          <w:rStyle w:val="Tahoma0pt"/>
        </w:rPr>
        <w:t xml:space="preserve">№ </w:t>
      </w:r>
      <w:r>
        <w:rPr>
          <w:rStyle w:val="TrebuchetMS115pt0pt"/>
        </w:rPr>
        <w:t>1</w:t>
      </w:r>
      <w:r>
        <w:rPr>
          <w:rStyle w:val="Tahoma0pt"/>
        </w:rPr>
        <w:t>).</w:t>
      </w:r>
    </w:p>
    <w:p w:rsidR="00BF7C11" w:rsidRDefault="002B5029">
      <w:pPr>
        <w:pStyle w:val="42"/>
        <w:framePr w:w="10733" w:h="14160" w:hRule="exact" w:wrap="around" w:vAnchor="page" w:hAnchor="page" w:x="596" w:y="903"/>
        <w:numPr>
          <w:ilvl w:val="0"/>
          <w:numId w:val="1"/>
        </w:numPr>
        <w:shd w:val="clear" w:color="auto" w:fill="auto"/>
        <w:spacing w:before="0"/>
        <w:ind w:left="1400" w:firstLine="720"/>
      </w:pPr>
      <w:r>
        <w:t xml:space="preserve"> Установить требования к качеству услуг по погребению умерших</w:t>
      </w:r>
      <w:r>
        <w:br/>
        <w:t>(погибших), не имеющих супруга, близких родственников, иных</w:t>
      </w:r>
      <w:r>
        <w:br/>
        <w:t>родственников либо законного представителя умершего (погибшего), в</w:t>
      </w:r>
      <w:r>
        <w:br/>
        <w:t>администрации Октябрьского муниципального образования (Приложение</w:t>
      </w:r>
      <w:r>
        <w:br/>
      </w:r>
      <w:r>
        <w:rPr>
          <w:rStyle w:val="Tahoma105pt0pt"/>
        </w:rPr>
        <w:t>№</w:t>
      </w:r>
      <w:r>
        <w:rPr>
          <w:rStyle w:val="Tahoma105pt0pt0"/>
        </w:rPr>
        <w:t>2</w:t>
      </w:r>
      <w:r>
        <w:rPr>
          <w:rStyle w:val="Tahoma105pt0pt"/>
        </w:rPr>
        <w:t>).</w:t>
      </w:r>
    </w:p>
    <w:p w:rsidR="00BF7C11" w:rsidRDefault="002B5029">
      <w:pPr>
        <w:pStyle w:val="42"/>
        <w:framePr w:w="10733" w:h="14160" w:hRule="exact" w:wrap="around" w:vAnchor="page" w:hAnchor="page" w:x="596" w:y="903"/>
        <w:numPr>
          <w:ilvl w:val="0"/>
          <w:numId w:val="1"/>
        </w:numPr>
        <w:shd w:val="clear" w:color="auto" w:fill="auto"/>
        <w:spacing w:before="0"/>
        <w:ind w:left="1400" w:firstLine="720"/>
      </w:pPr>
      <w:r>
        <w:t xml:space="preserve"> Определить стоимость услуг, предоставляемых согласно</w:t>
      </w:r>
      <w:r>
        <w:br/>
        <w:t>гарантированному перечню услуг по погребению умерших (погибших), в</w:t>
      </w:r>
      <w:r>
        <w:br/>
        <w:t>администрации Октябрьского муниципального образования (Приложение</w:t>
      </w:r>
      <w:r>
        <w:br/>
      </w:r>
      <w:r>
        <w:rPr>
          <w:rStyle w:val="115pt0pt"/>
        </w:rPr>
        <w:t>№</w:t>
      </w:r>
      <w:r>
        <w:rPr>
          <w:rStyle w:val="115pt0pt0"/>
        </w:rPr>
        <w:t>3</w:t>
      </w:r>
      <w:r>
        <w:rPr>
          <w:rStyle w:val="115pt0pt"/>
        </w:rPr>
        <w:t>).</w:t>
      </w:r>
    </w:p>
    <w:p w:rsidR="00BF7C11" w:rsidRDefault="002B5029">
      <w:pPr>
        <w:pStyle w:val="42"/>
        <w:framePr w:w="10733" w:h="14160" w:hRule="exact" w:wrap="around" w:vAnchor="page" w:hAnchor="page" w:x="596" w:y="903"/>
        <w:numPr>
          <w:ilvl w:val="0"/>
          <w:numId w:val="1"/>
        </w:numPr>
        <w:shd w:val="clear" w:color="auto" w:fill="auto"/>
        <w:spacing w:before="0"/>
        <w:ind w:left="1400" w:firstLine="720"/>
      </w:pPr>
      <w:r>
        <w:t xml:space="preserve"> Определить стоимость услуг по погребению умерших (погибших), не</w:t>
      </w:r>
      <w:r>
        <w:br/>
        <w:t>имеющих супруга, близких родственников, иных родственников либо</w:t>
      </w:r>
    </w:p>
    <w:p w:rsidR="00BF7C11" w:rsidRDefault="002B5029">
      <w:pPr>
        <w:pStyle w:val="42"/>
        <w:framePr w:w="10733" w:h="14160" w:hRule="exact" w:wrap="around" w:vAnchor="page" w:hAnchor="page" w:x="596" w:y="903"/>
        <w:shd w:val="clear" w:color="auto" w:fill="auto"/>
        <w:spacing w:before="0"/>
        <w:ind w:left="1400"/>
        <w:jc w:val="left"/>
      </w:pPr>
      <w:r>
        <w:t xml:space="preserve"> законного представителя умершего (погибшего), в администрации</w:t>
      </w:r>
      <w:r>
        <w:br/>
        <w:t>Октябрьского муниципального образования (Приложение № 4).</w:t>
      </w:r>
    </w:p>
    <w:p w:rsidR="00BF7C11" w:rsidRDefault="002B5029">
      <w:pPr>
        <w:pStyle w:val="42"/>
        <w:framePr w:w="10733" w:h="14160" w:hRule="exact" w:wrap="around" w:vAnchor="page" w:hAnchor="page" w:x="596" w:y="903"/>
        <w:numPr>
          <w:ilvl w:val="0"/>
          <w:numId w:val="1"/>
        </w:numPr>
        <w:shd w:val="clear" w:color="auto" w:fill="auto"/>
        <w:spacing w:before="0"/>
        <w:ind w:left="1400" w:firstLine="720"/>
      </w:pPr>
      <w:r>
        <w:t xml:space="preserve"> Администрации Октябрьского муниципального образования</w:t>
      </w:r>
      <w:r>
        <w:br/>
        <w:t>опубликовать настоящее постановление в установленном порядке.</w:t>
      </w:r>
    </w:p>
    <w:p w:rsidR="00BF7C11" w:rsidRDefault="002B5029">
      <w:pPr>
        <w:pStyle w:val="42"/>
        <w:framePr w:w="10733" w:h="14160" w:hRule="exact" w:wrap="around" w:vAnchor="page" w:hAnchor="page" w:x="596" w:y="903"/>
        <w:numPr>
          <w:ilvl w:val="0"/>
          <w:numId w:val="1"/>
        </w:numPr>
        <w:shd w:val="clear" w:color="auto" w:fill="auto"/>
        <w:spacing w:before="0"/>
        <w:ind w:left="1400" w:firstLine="720"/>
      </w:pPr>
      <w:r>
        <w:t xml:space="preserve"> Данное постановление вступает в силу со дня его опубликования и</w:t>
      </w:r>
      <w:r>
        <w:br/>
        <w:t>распространяется на правоотношения, возникшие с 1 января 2015 года и</w:t>
      </w:r>
    </w:p>
    <w:p w:rsidR="00BF7C11" w:rsidRDefault="002B5029">
      <w:pPr>
        <w:pStyle w:val="42"/>
        <w:framePr w:w="10733" w:h="14160" w:hRule="exact" w:wrap="around" w:vAnchor="page" w:hAnchor="page" w:x="596" w:y="903"/>
        <w:shd w:val="clear" w:color="auto" w:fill="auto"/>
        <w:spacing w:before="0"/>
        <w:ind w:left="1400" w:right="5030" w:firstLine="0"/>
      </w:pPr>
      <w:r>
        <w:t>действует по 31 декабря 2015 года.</w:t>
      </w:r>
    </w:p>
    <w:p w:rsidR="00BF7C11" w:rsidRDefault="002B5029" w:rsidP="00A779AB">
      <w:pPr>
        <w:pStyle w:val="42"/>
        <w:framePr w:w="10733" w:h="14160" w:hRule="exact" w:wrap="around" w:vAnchor="page" w:hAnchor="page" w:x="596" w:y="903"/>
        <w:numPr>
          <w:ilvl w:val="0"/>
          <w:numId w:val="1"/>
        </w:numPr>
        <w:shd w:val="clear" w:color="auto" w:fill="auto"/>
        <w:spacing w:before="0" w:after="304"/>
        <w:ind w:left="1400" w:right="802" w:firstLine="720"/>
      </w:pPr>
      <w:r>
        <w:t xml:space="preserve"> Контроль за исполнением</w:t>
      </w:r>
      <w:r w:rsidR="00A779AB">
        <w:t xml:space="preserve"> настоящего постановления оставляю за </w:t>
      </w:r>
      <w:r>
        <w:br/>
        <w:t>собой.</w:t>
      </w:r>
    </w:p>
    <w:p w:rsidR="00BF7C11" w:rsidRDefault="002B5029">
      <w:pPr>
        <w:pStyle w:val="23"/>
        <w:framePr w:w="10733" w:h="14160" w:hRule="exact" w:wrap="around" w:vAnchor="page" w:hAnchor="page" w:x="596" w:y="903"/>
        <w:shd w:val="clear" w:color="auto" w:fill="auto"/>
        <w:spacing w:before="0" w:after="0" w:line="317" w:lineRule="exact"/>
        <w:ind w:left="1400" w:right="5059"/>
        <w:jc w:val="both"/>
      </w:pPr>
      <w:bookmarkStart w:id="1" w:name="bookmark2"/>
      <w:r>
        <w:t xml:space="preserve">Глава администрации </w:t>
      </w:r>
      <w:bookmarkEnd w:id="1"/>
      <w:r w:rsidR="00A779AB">
        <w:t xml:space="preserve"> </w:t>
      </w:r>
    </w:p>
    <w:p w:rsidR="00A779AB" w:rsidRDefault="00A779AB" w:rsidP="00A779AB">
      <w:pPr>
        <w:pStyle w:val="23"/>
        <w:framePr w:w="10733" w:h="14160" w:hRule="exact" w:wrap="around" w:vAnchor="page" w:hAnchor="page" w:x="596" w:y="903"/>
        <w:shd w:val="clear" w:color="auto" w:fill="auto"/>
        <w:spacing w:before="0" w:after="0" w:line="317" w:lineRule="exact"/>
        <w:ind w:left="1400" w:right="235"/>
        <w:jc w:val="both"/>
      </w:pPr>
      <w:r>
        <w:t>Октябрьского МО                                                 Н.Н.Парфилева</w:t>
      </w:r>
    </w:p>
    <w:p w:rsidR="00BF7C11" w:rsidRDefault="00A779AB">
      <w:pPr>
        <w:rPr>
          <w:sz w:val="2"/>
          <w:szCs w:val="2"/>
        </w:rPr>
        <w:sectPr w:rsidR="00BF7C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F7C11" w:rsidRDefault="002B5029">
      <w:pPr>
        <w:pStyle w:val="30"/>
        <w:framePr w:w="9360" w:h="1198" w:hRule="exact" w:wrap="around" w:vAnchor="page" w:hAnchor="page" w:x="1287" w:y="898"/>
        <w:shd w:val="clear" w:color="auto" w:fill="auto"/>
        <w:spacing w:before="0" w:after="0" w:line="302" w:lineRule="exact"/>
        <w:ind w:left="4320" w:right="920"/>
      </w:pPr>
      <w:r>
        <w:lastRenderedPageBreak/>
        <w:t>Приложение № 1 к постановлению администрации Октябрьского муниципального образования</w:t>
      </w:r>
    </w:p>
    <w:p w:rsidR="00BF7C11" w:rsidRDefault="002B5029">
      <w:pPr>
        <w:pStyle w:val="60"/>
        <w:framePr w:w="9360" w:h="1198" w:hRule="exact" w:wrap="around" w:vAnchor="page" w:hAnchor="page" w:x="1287" w:y="898"/>
        <w:shd w:val="clear" w:color="auto" w:fill="auto"/>
        <w:spacing w:after="0"/>
        <w:ind w:left="4320"/>
      </w:pPr>
      <w:r>
        <w:rPr>
          <w:rStyle w:val="60pt"/>
        </w:rPr>
        <w:t xml:space="preserve">от </w:t>
      </w:r>
      <w:r w:rsidR="006B726F">
        <w:rPr>
          <w:rStyle w:val="60pt0"/>
          <w:lang w:val="ru-RU"/>
        </w:rPr>
        <w:t>18.12.2014 г.</w:t>
      </w:r>
      <w:r w:rsidRPr="006B726F">
        <w:rPr>
          <w:rStyle w:val="60pt0"/>
          <w:lang w:val="ru-RU"/>
        </w:rPr>
        <w:t xml:space="preserve"> </w:t>
      </w:r>
      <w:r>
        <w:rPr>
          <w:rStyle w:val="60pt"/>
        </w:rPr>
        <w:t xml:space="preserve">№ </w:t>
      </w:r>
      <w:r w:rsidR="006B726F">
        <w:rPr>
          <w:rStyle w:val="60pt"/>
        </w:rPr>
        <w:t>19</w:t>
      </w:r>
    </w:p>
    <w:p w:rsidR="00BF7C11" w:rsidRDefault="002B5029">
      <w:pPr>
        <w:pStyle w:val="30"/>
        <w:framePr w:w="9360" w:h="11539" w:hRule="exact" w:wrap="around" w:vAnchor="page" w:hAnchor="page" w:x="1287" w:y="2445"/>
        <w:shd w:val="clear" w:color="auto" w:fill="auto"/>
        <w:spacing w:before="0" w:after="0" w:line="298" w:lineRule="exact"/>
        <w:jc w:val="center"/>
      </w:pPr>
      <w:r>
        <w:t>Требования</w:t>
      </w:r>
    </w:p>
    <w:p w:rsidR="00BF7C11" w:rsidRDefault="002B5029">
      <w:pPr>
        <w:pStyle w:val="30"/>
        <w:framePr w:w="9360" w:h="11539" w:hRule="exact" w:wrap="around" w:vAnchor="page" w:hAnchor="page" w:x="1287" w:y="2445"/>
        <w:shd w:val="clear" w:color="auto" w:fill="auto"/>
        <w:spacing w:before="0" w:after="0" w:line="298" w:lineRule="exact"/>
        <w:jc w:val="center"/>
      </w:pPr>
      <w:r>
        <w:t>к качеству услуг, предоставляемых согласно гарантированному перечню услуг по погребению умерших (погибших), в администрации Октябрьского</w:t>
      </w:r>
    </w:p>
    <w:p w:rsidR="00BF7C11" w:rsidRDefault="002B5029">
      <w:pPr>
        <w:pStyle w:val="30"/>
        <w:framePr w:w="9360" w:h="11539" w:hRule="exact" w:wrap="around" w:vAnchor="page" w:hAnchor="page" w:x="1287" w:y="2445"/>
        <w:shd w:val="clear" w:color="auto" w:fill="auto"/>
        <w:spacing w:before="0" w:after="360" w:line="298" w:lineRule="exact"/>
        <w:jc w:val="center"/>
      </w:pPr>
      <w:r>
        <w:t>муниципального образования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2"/>
        </w:numPr>
        <w:shd w:val="clear" w:color="auto" w:fill="auto"/>
        <w:spacing w:before="0" w:line="298" w:lineRule="exact"/>
        <w:ind w:left="20" w:firstLine="720"/>
      </w:pPr>
      <w:r>
        <w:t xml:space="preserve"> Оформление документов, необходимых для погребения.</w:t>
      </w:r>
    </w:p>
    <w:p w:rsidR="00BF7C11" w:rsidRDefault="002B5029">
      <w:pPr>
        <w:pStyle w:val="42"/>
        <w:framePr w:w="9360" w:h="11539" w:hRule="exact" w:wrap="around" w:vAnchor="page" w:hAnchor="page" w:x="1287" w:y="2445"/>
        <w:shd w:val="clear" w:color="auto" w:fill="auto"/>
        <w:spacing w:before="0" w:line="298" w:lineRule="exact"/>
        <w:ind w:left="20" w:firstLine="720"/>
      </w:pPr>
      <w:r>
        <w:t>Оформление документов, необходимых для погребения, включает в себя: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прием заказа на захоронение;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оформление свидетельства о смерти в ЗАГСе;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оформление заказа на могилу;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720"/>
      </w:pPr>
      <w:r>
        <w:t xml:space="preserve"> оформление разрешения на захоронение и доставка разрешения на кладбище;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оформление удостоверения о захоронении.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720"/>
      </w:pPr>
      <w:r>
        <w:t xml:space="preserve"> Предоставление и доставка гроба и других предметов, необходимых для погребения.</w:t>
      </w:r>
    </w:p>
    <w:p w:rsidR="00BF7C11" w:rsidRDefault="002B5029">
      <w:pPr>
        <w:pStyle w:val="42"/>
        <w:framePr w:w="9360" w:h="11539" w:hRule="exact" w:wrap="around" w:vAnchor="page" w:hAnchor="page" w:x="1287" w:y="2445"/>
        <w:shd w:val="clear" w:color="auto" w:fill="auto"/>
        <w:spacing w:before="0" w:line="298" w:lineRule="exact"/>
        <w:ind w:left="20" w:right="20" w:firstLine="720"/>
      </w:pPr>
      <w:r>
        <w:t>Предоставляется гроб, изготовленный из обрезного пиломатериала (сосна) толщиной не менее 25 мм.</w:t>
      </w:r>
    </w:p>
    <w:p w:rsidR="00BF7C11" w:rsidRDefault="002B5029">
      <w:pPr>
        <w:pStyle w:val="42"/>
        <w:framePr w:w="9360" w:h="11539" w:hRule="exact" w:wrap="around" w:vAnchor="page" w:hAnchor="page" w:x="1287" w:y="2445"/>
        <w:shd w:val="clear" w:color="auto" w:fill="auto"/>
        <w:spacing w:before="0" w:line="298" w:lineRule="exact"/>
        <w:ind w:left="20" w:right="20" w:firstLine="720"/>
      </w:pPr>
      <w: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2"/>
        </w:numPr>
        <w:shd w:val="clear" w:color="auto" w:fill="auto"/>
        <w:spacing w:before="0" w:line="298" w:lineRule="exact"/>
        <w:ind w:left="20" w:firstLine="720"/>
      </w:pPr>
      <w:r>
        <w:t xml:space="preserve"> Перевозка тела (останков) умершего на кладбище</w:t>
      </w:r>
    </w:p>
    <w:p w:rsidR="00BF7C11" w:rsidRDefault="002B5029">
      <w:pPr>
        <w:pStyle w:val="42"/>
        <w:framePr w:w="9360" w:h="11539" w:hRule="exact" w:wrap="around" w:vAnchor="page" w:hAnchor="page" w:x="1287" w:y="2445"/>
        <w:shd w:val="clear" w:color="auto" w:fill="auto"/>
        <w:spacing w:before="0" w:line="298" w:lineRule="exact"/>
        <w:ind w:left="20" w:right="20" w:firstLine="720"/>
      </w:pPr>
      <w: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2"/>
        </w:numPr>
        <w:shd w:val="clear" w:color="auto" w:fill="auto"/>
        <w:spacing w:before="0" w:line="298" w:lineRule="exact"/>
        <w:ind w:left="20" w:firstLine="720"/>
      </w:pPr>
      <w:r>
        <w:t xml:space="preserve"> Погребение</w:t>
      </w:r>
    </w:p>
    <w:p w:rsidR="00BF7C11" w:rsidRDefault="002B5029">
      <w:pPr>
        <w:pStyle w:val="42"/>
        <w:framePr w:w="9360" w:h="11539" w:hRule="exact" w:wrap="around" w:vAnchor="page" w:hAnchor="page" w:x="1287" w:y="2445"/>
        <w:shd w:val="clear" w:color="auto" w:fill="auto"/>
        <w:spacing w:before="0" w:line="298" w:lineRule="exact"/>
        <w:ind w:left="20" w:firstLine="720"/>
      </w:pPr>
      <w:r>
        <w:t>Погребение включает: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расчистку и разметку места могилы;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720"/>
      </w:pPr>
      <w:r>
        <w:t xml:space="preserve">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зачистку могилы (осуществляется вручную);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720"/>
      </w:pPr>
      <w:r>
        <w:t xml:space="preserve"> опускание гроба в могилу рабочими специализированной службы ритуальных услуг из четырех человек;</w:t>
      </w:r>
    </w:p>
    <w:p w:rsidR="00BF7C11" w:rsidRDefault="002B5029">
      <w:pPr>
        <w:pStyle w:val="42"/>
        <w:framePr w:w="9360" w:h="11539" w:hRule="exact" w:wrap="around" w:vAnchor="page" w:hAnchor="page" w:x="1287" w:y="2445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засыпку могилы вручную или механизированным способом;</w:t>
      </w:r>
    </w:p>
    <w:p w:rsidR="00BF7C11" w:rsidRDefault="00BF7C11" w:rsidP="00A779AB">
      <w:pPr>
        <w:pStyle w:val="42"/>
        <w:framePr w:w="9360" w:h="11539" w:hRule="exact" w:wrap="around" w:vAnchor="page" w:hAnchor="page" w:x="1287" w:y="2445"/>
        <w:shd w:val="clear" w:color="auto" w:fill="auto"/>
        <w:spacing w:before="0" w:line="298" w:lineRule="exact"/>
        <w:ind w:firstLine="0"/>
        <w:jc w:val="left"/>
      </w:pPr>
    </w:p>
    <w:p w:rsidR="00BF7C11" w:rsidRDefault="002B5029">
      <w:pPr>
        <w:pStyle w:val="a6"/>
        <w:framePr w:w="4416" w:h="690" w:hRule="exact" w:wrap="around" w:vAnchor="page" w:hAnchor="page" w:x="1268" w:y="14737"/>
        <w:shd w:val="clear" w:color="auto" w:fill="auto"/>
        <w:spacing w:line="317" w:lineRule="exact"/>
        <w:ind w:left="40"/>
      </w:pPr>
      <w:r>
        <w:t>Глава администрации Октябрьского</w:t>
      </w:r>
    </w:p>
    <w:p w:rsidR="00BF7C11" w:rsidRDefault="002B5029">
      <w:pPr>
        <w:pStyle w:val="a6"/>
        <w:framePr w:w="4416" w:h="690" w:hRule="exact" w:wrap="around" w:vAnchor="page" w:hAnchor="page" w:x="1268" w:y="14737"/>
        <w:shd w:val="clear" w:color="auto" w:fill="auto"/>
        <w:spacing w:line="317" w:lineRule="exact"/>
        <w:ind w:left="40"/>
      </w:pPr>
      <w:r>
        <w:t>муниципального образования</w:t>
      </w:r>
    </w:p>
    <w:p w:rsidR="00BF7C11" w:rsidRDefault="002B5029">
      <w:pPr>
        <w:pStyle w:val="a6"/>
        <w:framePr w:wrap="around" w:vAnchor="page" w:hAnchor="page" w:x="8353" w:y="15130"/>
        <w:shd w:val="clear" w:color="auto" w:fill="auto"/>
        <w:spacing w:line="220" w:lineRule="exact"/>
        <w:ind w:left="20"/>
      </w:pPr>
      <w:r>
        <w:t>Н.Н. Парфилева</w:t>
      </w:r>
    </w:p>
    <w:p w:rsidR="00BF7C11" w:rsidRDefault="00BF7C11">
      <w:pPr>
        <w:rPr>
          <w:sz w:val="2"/>
          <w:szCs w:val="2"/>
        </w:rPr>
        <w:sectPr w:rsidR="00BF7C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7C11" w:rsidRDefault="002B5029">
      <w:pPr>
        <w:pStyle w:val="30"/>
        <w:framePr w:w="9360" w:h="1247" w:hRule="exact" w:wrap="around" w:vAnchor="page" w:hAnchor="page" w:x="1275" w:y="1289"/>
        <w:shd w:val="clear" w:color="auto" w:fill="auto"/>
        <w:spacing w:before="0" w:after="0" w:line="298" w:lineRule="exact"/>
        <w:ind w:left="4320" w:right="920"/>
      </w:pPr>
      <w:r>
        <w:lastRenderedPageBreak/>
        <w:t>Приложение № 2 к постановлению администрации Октябрьского муниципального образования</w:t>
      </w:r>
    </w:p>
    <w:p w:rsidR="00BF7C11" w:rsidRDefault="002B5029">
      <w:pPr>
        <w:pStyle w:val="30"/>
        <w:framePr w:w="9360" w:h="1247" w:hRule="exact" w:wrap="around" w:vAnchor="page" w:hAnchor="page" w:x="1275" w:y="1289"/>
        <w:shd w:val="clear" w:color="auto" w:fill="auto"/>
        <w:tabs>
          <w:tab w:val="left" w:pos="6317"/>
        </w:tabs>
        <w:spacing w:before="0" w:after="0" w:line="298" w:lineRule="exact"/>
        <w:ind w:left="4320"/>
        <w:jc w:val="both"/>
      </w:pPr>
      <w:r>
        <w:t xml:space="preserve">от </w:t>
      </w:r>
      <w:r w:rsidR="006B726F" w:rsidRPr="006B726F">
        <w:rPr>
          <w:rStyle w:val="30pt"/>
          <w:b/>
          <w:i w:val="0"/>
          <w:lang w:val="ru-RU"/>
        </w:rPr>
        <w:t>18.12.2014 г</w:t>
      </w:r>
      <w:r w:rsidR="006B726F">
        <w:rPr>
          <w:rStyle w:val="30pt"/>
          <w:lang w:val="ru-RU"/>
        </w:rPr>
        <w:t xml:space="preserve">. </w:t>
      </w:r>
      <w:r>
        <w:t xml:space="preserve">№ </w:t>
      </w:r>
      <w:r w:rsidR="006B726F">
        <w:t>19</w:t>
      </w:r>
    </w:p>
    <w:p w:rsidR="00BF7C11" w:rsidRDefault="002B5029">
      <w:pPr>
        <w:pStyle w:val="30"/>
        <w:framePr w:w="9360" w:h="11250" w:hRule="exact" w:wrap="around" w:vAnchor="page" w:hAnchor="page" w:x="1275" w:y="3171"/>
        <w:shd w:val="clear" w:color="auto" w:fill="auto"/>
        <w:spacing w:before="0" w:after="0" w:line="298" w:lineRule="exact"/>
        <w:ind w:right="20"/>
        <w:jc w:val="center"/>
      </w:pPr>
      <w:r>
        <w:t>Требования</w:t>
      </w:r>
    </w:p>
    <w:p w:rsidR="00BF7C11" w:rsidRDefault="002B5029">
      <w:pPr>
        <w:pStyle w:val="30"/>
        <w:framePr w:w="9360" w:h="11250" w:hRule="exact" w:wrap="around" w:vAnchor="page" w:hAnchor="page" w:x="1275" w:y="3171"/>
        <w:shd w:val="clear" w:color="auto" w:fill="auto"/>
        <w:spacing w:before="0" w:after="60" w:line="298" w:lineRule="exact"/>
        <w:ind w:right="20"/>
        <w:jc w:val="center"/>
      </w:pPr>
      <w:r>
        <w:t>к качеству услуг по погребению умерших (погибших), не имеющих супруга,</w:t>
      </w:r>
      <w:r>
        <w:br/>
        <w:t>близких родственников, иных родственников либо законного представителя</w:t>
      </w:r>
      <w:r>
        <w:br/>
        <w:t>умершего, в администрации Октябрьского муниципального образования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4"/>
        </w:numPr>
        <w:shd w:val="clear" w:color="auto" w:fill="auto"/>
        <w:spacing w:before="0" w:line="298" w:lineRule="exact"/>
        <w:ind w:left="20" w:firstLine="720"/>
      </w:pPr>
      <w:r>
        <w:t xml:space="preserve"> Оформление документов, необходимых для погребения</w:t>
      </w:r>
    </w:p>
    <w:p w:rsidR="00BF7C11" w:rsidRDefault="002B5029">
      <w:pPr>
        <w:pStyle w:val="42"/>
        <w:framePr w:w="9360" w:h="11250" w:hRule="exact" w:wrap="around" w:vAnchor="page" w:hAnchor="page" w:x="1275" w:y="3171"/>
        <w:shd w:val="clear" w:color="auto" w:fill="auto"/>
        <w:spacing w:before="0" w:line="298" w:lineRule="exact"/>
        <w:ind w:left="20" w:firstLine="720"/>
      </w:pPr>
      <w:r>
        <w:t>Оформление документов, необходимых для погребения, включает в себя: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оформление заказа на могилу;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оформление документов в морге;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оформление разрешения на захоронение;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оформление удостоверения о захоронении;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оформление свидетельства о смерти в ЗАГСе.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4"/>
        </w:numPr>
        <w:shd w:val="clear" w:color="auto" w:fill="auto"/>
        <w:spacing w:before="0" w:line="298" w:lineRule="exact"/>
        <w:ind w:left="20" w:firstLine="720"/>
      </w:pPr>
      <w:r>
        <w:t xml:space="preserve"> Облачение тела</w:t>
      </w:r>
    </w:p>
    <w:p w:rsidR="00BF7C11" w:rsidRDefault="002B5029">
      <w:pPr>
        <w:pStyle w:val="42"/>
        <w:framePr w:w="9360" w:h="11250" w:hRule="exact" w:wrap="around" w:vAnchor="page" w:hAnchor="page" w:x="1275" w:y="3171"/>
        <w:shd w:val="clear" w:color="auto" w:fill="auto"/>
        <w:spacing w:before="0" w:line="298" w:lineRule="exact"/>
        <w:ind w:left="20" w:right="20" w:firstLine="720"/>
      </w:pPr>
      <w:r>
        <w:t>Облачение тела умершего в полиэтиленовую пленку с последующим</w:t>
      </w:r>
      <w:r>
        <w:br/>
        <w:t>скреплением её скобами осуществляется рабочим специализированной службы.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4"/>
        </w:numPr>
        <w:shd w:val="clear" w:color="auto" w:fill="auto"/>
        <w:spacing w:before="0" w:line="298" w:lineRule="exact"/>
        <w:ind w:left="20" w:firstLine="720"/>
      </w:pPr>
      <w:r>
        <w:t xml:space="preserve"> Предоставление гроба</w:t>
      </w:r>
    </w:p>
    <w:p w:rsidR="00BF7C11" w:rsidRDefault="002B5029">
      <w:pPr>
        <w:pStyle w:val="42"/>
        <w:framePr w:w="9360" w:h="11250" w:hRule="exact" w:wrap="around" w:vAnchor="page" w:hAnchor="page" w:x="1275" w:y="3171"/>
        <w:shd w:val="clear" w:color="auto" w:fill="auto"/>
        <w:spacing w:before="0" w:line="298" w:lineRule="exact"/>
        <w:ind w:left="20" w:right="20" w:firstLine="720"/>
      </w:pPr>
      <w:r>
        <w:t>Предоставляется гроб, изготовленный из обрезного пиломатериала (сосна)</w:t>
      </w:r>
      <w:r>
        <w:br/>
        <w:t>толщиной не менее 25 мм.</w:t>
      </w:r>
    </w:p>
    <w:p w:rsidR="00BF7C11" w:rsidRDefault="002B5029">
      <w:pPr>
        <w:pStyle w:val="42"/>
        <w:framePr w:w="9360" w:h="11250" w:hRule="exact" w:wrap="around" w:vAnchor="page" w:hAnchor="page" w:x="1275" w:y="3171"/>
        <w:shd w:val="clear" w:color="auto" w:fill="auto"/>
        <w:spacing w:before="0" w:line="298" w:lineRule="exact"/>
        <w:ind w:left="20" w:right="20" w:firstLine="720"/>
      </w:pPr>
      <w:r>
        <w:t>Доставка гроба до места нахождения тела умершего в морг (больницу)</w:t>
      </w:r>
      <w:r>
        <w:br/>
        <w:t>осуществляется грузовым автомобилем. Погрузка, выгрузка и перенос гроба в морг</w:t>
      </w:r>
      <w:r>
        <w:br/>
        <w:t>(больницу) осуществляются двумя работниками специализированной службы.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4"/>
        </w:numPr>
        <w:shd w:val="clear" w:color="auto" w:fill="auto"/>
        <w:spacing w:before="0" w:line="298" w:lineRule="exact"/>
        <w:ind w:left="20" w:firstLine="720"/>
      </w:pPr>
      <w:r>
        <w:t xml:space="preserve"> Перевозка умершего на кладбище</w:t>
      </w:r>
    </w:p>
    <w:p w:rsidR="00BF7C11" w:rsidRDefault="002B5029">
      <w:pPr>
        <w:pStyle w:val="42"/>
        <w:framePr w:w="9360" w:h="11250" w:hRule="exact" w:wrap="around" w:vAnchor="page" w:hAnchor="page" w:x="1275" w:y="3171"/>
        <w:shd w:val="clear" w:color="auto" w:fill="auto"/>
        <w:spacing w:before="0" w:line="298" w:lineRule="exact"/>
        <w:ind w:left="20" w:right="20" w:firstLine="720"/>
      </w:pPr>
      <w:r>
        <w:t>Прибытие автокатафалка, грузового автомобиля и рабочих</w:t>
      </w:r>
      <w:r>
        <w:br/>
        <w:t>специализированной службы из 4 человек в морг (больницу). Вынос закрытого</w:t>
      </w:r>
      <w:r>
        <w:br/>
        <w:t>гроба с телом (останками) умершего рабочими специализированной службы из</w:t>
      </w:r>
      <w:r>
        <w:br/>
        <w:t>помещения морга (больницы) и установка в грузовой автомобиль. Перевозка тела</w:t>
      </w:r>
      <w:r>
        <w:br/>
        <w:t>(останков) умершего на кладбище. Перенос гроба с телом (останками) умершего к</w:t>
      </w:r>
      <w:r>
        <w:br/>
        <w:t>месту захоронения.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4"/>
        </w:numPr>
        <w:shd w:val="clear" w:color="auto" w:fill="auto"/>
        <w:spacing w:before="0" w:line="298" w:lineRule="exact"/>
        <w:ind w:left="20" w:firstLine="720"/>
      </w:pPr>
      <w:r>
        <w:t xml:space="preserve"> Погребение: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расчистка и разметка могилы;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720"/>
      </w:pPr>
      <w:r>
        <w:t xml:space="preserve"> рытьё могилы установленного размера (2,0 х 1,0 х </w:t>
      </w:r>
      <w:r>
        <w:rPr>
          <w:rStyle w:val="0pt"/>
        </w:rPr>
        <w:t>1,5</w:t>
      </w:r>
      <w:r>
        <w:rPr>
          <w:rStyle w:val="0pt0"/>
        </w:rPr>
        <w:t xml:space="preserve"> </w:t>
      </w:r>
      <w:r>
        <w:t>м) на отведенном</w:t>
      </w:r>
      <w:r>
        <w:br/>
        <w:t>участке кладбища землекопами вручную или с использованием механизированных</w:t>
      </w:r>
      <w:r>
        <w:br/>
        <w:t>средств;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firstLine="720"/>
      </w:pPr>
      <w:r>
        <w:t xml:space="preserve"> зачистка могилы (осуществляется вручную);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right="20" w:firstLine="720"/>
      </w:pPr>
      <w:r>
        <w:t xml:space="preserve"> опускание гроба в могилу рабочими специализированной службы</w:t>
      </w:r>
      <w:r>
        <w:br/>
        <w:t>ритуальных услуг из 4 человек;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right="1685" w:firstLine="720"/>
      </w:pPr>
      <w:r>
        <w:t xml:space="preserve"> засыпка могилы вручную или мехашрир&amp;ванным способом;</w:t>
      </w:r>
    </w:p>
    <w:p w:rsidR="00BF7C11" w:rsidRDefault="002B5029">
      <w:pPr>
        <w:pStyle w:val="42"/>
        <w:framePr w:w="9360" w:h="11250" w:hRule="exact" w:wrap="around" w:vAnchor="page" w:hAnchor="page" w:x="1275" w:y="3171"/>
        <w:numPr>
          <w:ilvl w:val="0"/>
          <w:numId w:val="3"/>
        </w:numPr>
        <w:shd w:val="clear" w:color="auto" w:fill="auto"/>
        <w:spacing w:before="0" w:line="298" w:lineRule="exact"/>
        <w:ind w:left="20" w:right="4958" w:firstLine="720"/>
      </w:pPr>
      <w:r>
        <w:t xml:space="preserve"> установка регистрационной </w:t>
      </w:r>
    </w:p>
    <w:p w:rsidR="00BF7C11" w:rsidRDefault="002B5029">
      <w:pPr>
        <w:pStyle w:val="a6"/>
        <w:framePr w:w="4205" w:h="715" w:hRule="exact" w:wrap="around" w:vAnchor="page" w:hAnchor="page" w:x="1213" w:y="14982"/>
        <w:shd w:val="clear" w:color="auto" w:fill="auto"/>
        <w:spacing w:line="317" w:lineRule="exact"/>
        <w:ind w:left="80"/>
      </w:pPr>
      <w:r>
        <w:t>Глава администрации Октябрьско</w:t>
      </w:r>
    </w:p>
    <w:p w:rsidR="00BF7C11" w:rsidRDefault="002B5029">
      <w:pPr>
        <w:pStyle w:val="a6"/>
        <w:framePr w:w="4205" w:h="715" w:hRule="exact" w:wrap="around" w:vAnchor="page" w:hAnchor="page" w:x="1213" w:y="14982"/>
        <w:shd w:val="clear" w:color="auto" w:fill="auto"/>
        <w:spacing w:line="317" w:lineRule="exact"/>
        <w:ind w:left="80"/>
      </w:pPr>
      <w:r>
        <w:t>муниципального образования</w:t>
      </w:r>
    </w:p>
    <w:p w:rsidR="00BF7C11" w:rsidRDefault="002B5029">
      <w:pPr>
        <w:pStyle w:val="a6"/>
        <w:framePr w:wrap="around" w:vAnchor="page" w:hAnchor="page" w:x="8288" w:y="15370"/>
        <w:shd w:val="clear" w:color="auto" w:fill="auto"/>
        <w:spacing w:line="220" w:lineRule="exact"/>
        <w:ind w:left="80"/>
      </w:pPr>
      <w:r>
        <w:t>Н.Н</w:t>
      </w:r>
      <w:r w:rsidR="00A779AB">
        <w:t>.</w:t>
      </w:r>
      <w:r>
        <w:t xml:space="preserve"> Парфилева</w:t>
      </w:r>
    </w:p>
    <w:p w:rsidR="00BF7C11" w:rsidRDefault="00BF7C11">
      <w:pPr>
        <w:rPr>
          <w:sz w:val="2"/>
          <w:szCs w:val="2"/>
        </w:rPr>
        <w:sectPr w:rsidR="00BF7C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7C11" w:rsidRDefault="002B5029">
      <w:pPr>
        <w:pStyle w:val="30"/>
        <w:framePr w:w="10502" w:h="1237" w:hRule="exact" w:wrap="around" w:vAnchor="page" w:hAnchor="page" w:x="704" w:y="1653"/>
        <w:shd w:val="clear" w:color="auto" w:fill="auto"/>
        <w:spacing w:before="0" w:after="0" w:line="293" w:lineRule="exact"/>
        <w:ind w:left="5820" w:right="460"/>
      </w:pPr>
      <w:r>
        <w:lastRenderedPageBreak/>
        <w:t>Приложение № 3 к постановлению администрации Октябрьского муниципального образования</w:t>
      </w:r>
    </w:p>
    <w:p w:rsidR="00BF7C11" w:rsidRDefault="002B5029">
      <w:pPr>
        <w:pStyle w:val="60"/>
        <w:framePr w:w="10502" w:h="1237" w:hRule="exact" w:wrap="around" w:vAnchor="page" w:hAnchor="page" w:x="704" w:y="1653"/>
        <w:shd w:val="clear" w:color="auto" w:fill="auto"/>
        <w:tabs>
          <w:tab w:val="left" w:pos="7822"/>
        </w:tabs>
        <w:spacing w:after="0" w:line="293" w:lineRule="exact"/>
        <w:ind w:left="5820"/>
        <w:jc w:val="both"/>
      </w:pPr>
      <w:r>
        <w:rPr>
          <w:rStyle w:val="60pt"/>
        </w:rPr>
        <w:t xml:space="preserve">от </w:t>
      </w:r>
      <w:r w:rsidR="006B726F">
        <w:rPr>
          <w:rStyle w:val="62"/>
          <w:b/>
          <w:iCs/>
        </w:rPr>
        <w:t xml:space="preserve">18.12.2014 г </w:t>
      </w:r>
      <w:r>
        <w:rPr>
          <w:rStyle w:val="60pt"/>
        </w:rPr>
        <w:t xml:space="preserve">№ </w:t>
      </w:r>
      <w:r w:rsidR="006B726F">
        <w:rPr>
          <w:rStyle w:val="60pt"/>
        </w:rPr>
        <w:t>19</w:t>
      </w:r>
    </w:p>
    <w:p w:rsidR="00BF7C11" w:rsidRDefault="002B5029">
      <w:pPr>
        <w:pStyle w:val="30"/>
        <w:framePr w:w="10502" w:h="1026" w:hRule="exact" w:wrap="around" w:vAnchor="page" w:hAnchor="page" w:x="704" w:y="4025"/>
        <w:shd w:val="clear" w:color="auto" w:fill="auto"/>
        <w:spacing w:before="0" w:after="0" w:line="322" w:lineRule="exact"/>
        <w:ind w:right="560"/>
        <w:jc w:val="center"/>
      </w:pPr>
      <w:r>
        <w:t>Стоимость услуг, предоставляемых согласно гарантированному перечню услуг по погребению, в администрации Октябрьского муниципального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7642"/>
        <w:gridCol w:w="1627"/>
      </w:tblGrid>
      <w:tr w:rsidR="00BF7C11">
        <w:trPr>
          <w:trHeight w:hRule="exact" w:val="6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  <w:lang w:val="en-US" w:eastAsia="en-US" w:bidi="en-US"/>
              </w:rPr>
              <w:t xml:space="preserve">N </w:t>
            </w:r>
            <w:r>
              <w:rPr>
                <w:rStyle w:val="12"/>
              </w:rPr>
              <w:t>п/п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Вид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2"/>
              </w:rPr>
              <w:t>Стоимость,</w:t>
            </w:r>
          </w:p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2"/>
              </w:rPr>
              <w:t>руб.</w:t>
            </w:r>
          </w:p>
        </w:tc>
      </w:tr>
      <w:tr w:rsidR="00BF7C11">
        <w:trPr>
          <w:trHeight w:hRule="exact" w:val="331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1.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</w:pPr>
            <w:r>
              <w:rPr>
                <w:rStyle w:val="12"/>
              </w:rPr>
              <w:t>Оформление документов, необходимых для погребения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123-88</w:t>
            </w:r>
          </w:p>
        </w:tc>
      </w:tr>
      <w:tr w:rsidR="00BF7C11">
        <w:trPr>
          <w:trHeight w:hRule="exact" w:val="66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/>
              <w:ind w:firstLine="0"/>
            </w:pPr>
            <w:r>
              <w:rPr>
                <w:rStyle w:val="1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2353-72</w:t>
            </w:r>
          </w:p>
        </w:tc>
      </w:tr>
      <w:tr w:rsidR="00BF7C11">
        <w:trPr>
          <w:trHeight w:hRule="exact"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3.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312" w:lineRule="exact"/>
              <w:ind w:firstLine="0"/>
            </w:pPr>
            <w:r>
              <w:rPr>
                <w:rStyle w:val="12"/>
              </w:rPr>
              <w:t>Перевозка тела (останков) умершего на кладбище ( в крематорий)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619-40</w:t>
            </w:r>
          </w:p>
        </w:tc>
      </w:tr>
      <w:tr w:rsidR="00BF7C11">
        <w:trPr>
          <w:trHeight w:hRule="exact"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4.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317" w:lineRule="exact"/>
              <w:ind w:firstLine="0"/>
            </w:pPr>
            <w:r>
              <w:rPr>
                <w:rStyle w:val="12"/>
              </w:rPr>
              <w:t>Погребение (кремация с последующей выдачей урны с прахом)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2180-28</w:t>
            </w:r>
          </w:p>
        </w:tc>
      </w:tr>
      <w:tr w:rsidR="00BF7C11">
        <w:trPr>
          <w:trHeight w:hRule="exact" w:val="3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11" w:rsidRDefault="00BF7C11">
            <w:pPr>
              <w:framePr w:w="10262" w:h="3317" w:wrap="around" w:vAnchor="page" w:hAnchor="page" w:x="709" w:y="5439"/>
              <w:rPr>
                <w:sz w:val="10"/>
                <w:szCs w:val="10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0pt1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262" w:h="3317" w:wrap="around" w:vAnchor="page" w:hAnchor="page" w:x="709" w:y="543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pt1"/>
              </w:rPr>
              <w:t>5277-28</w:t>
            </w:r>
          </w:p>
        </w:tc>
      </w:tr>
    </w:tbl>
    <w:p w:rsidR="00BF7C11" w:rsidRDefault="00BF7C11">
      <w:pPr>
        <w:rPr>
          <w:sz w:val="2"/>
          <w:szCs w:val="2"/>
        </w:rPr>
        <w:sectPr w:rsidR="00BF7C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7C11" w:rsidRDefault="002B5029">
      <w:pPr>
        <w:pStyle w:val="30"/>
        <w:framePr w:w="10781" w:h="1243" w:hRule="exact" w:wrap="around" w:vAnchor="page" w:hAnchor="page" w:x="565" w:y="942"/>
        <w:shd w:val="clear" w:color="auto" w:fill="auto"/>
        <w:spacing w:before="0" w:after="0" w:line="302" w:lineRule="exact"/>
        <w:ind w:left="6060" w:right="500"/>
      </w:pPr>
      <w:r>
        <w:lastRenderedPageBreak/>
        <w:t>Приложение № 4 к постановлению администрации Октябрьского муниципального образования</w:t>
      </w:r>
    </w:p>
    <w:p w:rsidR="00BF7C11" w:rsidRPr="006B726F" w:rsidRDefault="002B5029">
      <w:pPr>
        <w:pStyle w:val="70"/>
        <w:framePr w:w="10781" w:h="1243" w:hRule="exact" w:wrap="around" w:vAnchor="page" w:hAnchor="page" w:x="565" w:y="942"/>
        <w:shd w:val="clear" w:color="auto" w:fill="auto"/>
        <w:tabs>
          <w:tab w:val="center" w:pos="7639"/>
          <w:tab w:val="center" w:pos="7596"/>
        </w:tabs>
        <w:spacing w:after="0" w:line="210" w:lineRule="exact"/>
        <w:ind w:left="6060"/>
      </w:pPr>
      <w:r>
        <w:rPr>
          <w:rStyle w:val="7LucidaSansUnicode75pt0pt"/>
        </w:rPr>
        <w:t xml:space="preserve">ОТ </w:t>
      </w:r>
      <w:r w:rsidR="006B726F">
        <w:rPr>
          <w:rStyle w:val="71"/>
          <w:b/>
          <w:bCs/>
          <w:iCs/>
        </w:rPr>
        <w:t>18.12.2014 г. №19</w:t>
      </w:r>
    </w:p>
    <w:p w:rsidR="00BF7C11" w:rsidRDefault="002B5029">
      <w:pPr>
        <w:pStyle w:val="30"/>
        <w:framePr w:w="10781" w:h="1348" w:hRule="exact" w:wrap="around" w:vAnchor="page" w:hAnchor="page" w:x="565" w:y="3212"/>
        <w:shd w:val="clear" w:color="auto" w:fill="auto"/>
        <w:spacing w:before="0" w:after="0" w:line="322" w:lineRule="exact"/>
        <w:ind w:left="500" w:right="620" w:firstLine="980"/>
      </w:pPr>
      <w: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в администрации Октябрьского муниципального</w:t>
      </w:r>
    </w:p>
    <w:p w:rsidR="00BF7C11" w:rsidRDefault="002B5029">
      <w:pPr>
        <w:pStyle w:val="30"/>
        <w:framePr w:w="10781" w:h="1348" w:hRule="exact" w:wrap="around" w:vAnchor="page" w:hAnchor="page" w:x="565" w:y="3212"/>
        <w:shd w:val="clear" w:color="auto" w:fill="auto"/>
        <w:spacing w:before="0" w:after="0" w:line="322" w:lineRule="exact"/>
        <w:ind w:left="140"/>
        <w:jc w:val="center"/>
      </w:pPr>
      <w:r>
        <w:t>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7651"/>
        <w:gridCol w:w="1598"/>
      </w:tblGrid>
      <w:tr w:rsidR="00BF7C11">
        <w:trPr>
          <w:trHeight w:hRule="exact" w:val="76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  <w:lang w:val="en-US" w:eastAsia="en-US" w:bidi="en-US"/>
              </w:rPr>
              <w:t xml:space="preserve">N </w:t>
            </w:r>
            <w:r>
              <w:rPr>
                <w:rStyle w:val="12"/>
              </w:rPr>
              <w:t>п/п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Вид услуги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2"/>
              </w:rPr>
              <w:t>Стоимость,</w:t>
            </w:r>
          </w:p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2"/>
              </w:rPr>
              <w:t>руб.</w:t>
            </w:r>
          </w:p>
        </w:tc>
      </w:tr>
      <w:tr w:rsidR="00BF7C11">
        <w:trPr>
          <w:trHeight w:hRule="exact" w:val="3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I.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</w:pPr>
            <w:r>
              <w:rPr>
                <w:rStyle w:val="12"/>
              </w:rPr>
              <w:t>Оформление документов, необходимых для погребения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123-88</w:t>
            </w:r>
          </w:p>
        </w:tc>
      </w:tr>
      <w:tr w:rsidR="00BF7C11">
        <w:trPr>
          <w:trHeight w:hRule="exact" w:val="38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</w:pPr>
            <w:r>
              <w:rPr>
                <w:rStyle w:val="12"/>
              </w:rPr>
              <w:t>Облачение тела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305-40</w:t>
            </w:r>
          </w:p>
        </w:tc>
      </w:tr>
      <w:tr w:rsidR="00BF7C11">
        <w:trPr>
          <w:trHeight w:hRule="exact" w:val="7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TrebuchetMS13pt-2pt"/>
              </w:rPr>
              <w:t>У</w:t>
            </w:r>
            <w:r>
              <w:rPr>
                <w:rStyle w:val="15pt0pt"/>
              </w:rPr>
              <w:t xml:space="preserve"> </w:t>
            </w:r>
            <w:r>
              <w:rPr>
                <w:rStyle w:val="12"/>
              </w:rP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370" w:lineRule="exact"/>
              <w:ind w:firstLine="0"/>
            </w:pPr>
            <w:r>
              <w:rPr>
                <w:rStyle w:val="1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2148-32</w:t>
            </w:r>
          </w:p>
        </w:tc>
      </w:tr>
      <w:tr w:rsidR="00BF7C11">
        <w:trPr>
          <w:trHeight w:hRule="exact" w:val="74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360" w:lineRule="exact"/>
              <w:ind w:firstLine="0"/>
            </w:pPr>
            <w:r>
              <w:rPr>
                <w:rStyle w:val="12"/>
              </w:rPr>
              <w:t>Перевозка тела (останков) умершего на кладбище ( в крематорий)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619-40</w:t>
            </w:r>
          </w:p>
        </w:tc>
      </w:tr>
      <w:tr w:rsidR="00BF7C11">
        <w:trPr>
          <w:trHeight w:hRule="exact" w:val="7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370" w:lineRule="exact"/>
              <w:ind w:firstLine="0"/>
            </w:pPr>
            <w:r>
              <w:rPr>
                <w:rStyle w:val="12"/>
              </w:rPr>
              <w:t>Погребение (кремация с последующей выдачей урны с прахом)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2080-28</w:t>
            </w:r>
          </w:p>
        </w:tc>
      </w:tr>
      <w:tr w:rsidR="00BF7C11">
        <w:trPr>
          <w:trHeight w:hRule="exact" w:val="39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11" w:rsidRDefault="00BF7C11">
            <w:pPr>
              <w:framePr w:w="10541" w:h="4186" w:wrap="around" w:vAnchor="page" w:hAnchor="page" w:x="570" w:y="4947"/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20" w:lineRule="exact"/>
              <w:ind w:firstLine="0"/>
            </w:pPr>
            <w:r>
              <w:rPr>
                <w:rStyle w:val="12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541" w:h="4186" w:wrap="around" w:vAnchor="page" w:hAnchor="page" w:x="570" w:y="4947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pt1"/>
              </w:rPr>
              <w:t>5277-28</w:t>
            </w:r>
          </w:p>
        </w:tc>
      </w:tr>
    </w:tbl>
    <w:p w:rsidR="00BF7C11" w:rsidRDefault="00BF7C11">
      <w:pPr>
        <w:rPr>
          <w:sz w:val="2"/>
          <w:szCs w:val="2"/>
        </w:rPr>
        <w:sectPr w:rsidR="00BF7C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7C11" w:rsidRDefault="003F5D08">
      <w:pPr>
        <w:rPr>
          <w:sz w:val="2"/>
          <w:szCs w:val="2"/>
        </w:rPr>
      </w:pPr>
      <w:r w:rsidRPr="003F5D08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40.1pt;margin-top:290.75pt;width:105.35pt;height:0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3F5D08">
        <w:pict>
          <v:shape id="_x0000_s1034" type="#_x0000_t32" style="position:absolute;margin-left:353.75pt;margin-top:323.9pt;width:33.35pt;height:0;z-index:-25165619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3F5D08">
        <w:pict>
          <v:shape id="_x0000_s1033" type="#_x0000_t32" style="position:absolute;margin-left:42.7pt;margin-top:291.25pt;width:154.35pt;height:0;z-index:-25165516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BF7C11" w:rsidRDefault="002B5029">
      <w:pPr>
        <w:pStyle w:val="42"/>
        <w:framePr w:w="4536" w:h="299" w:hRule="exact" w:wrap="around" w:vAnchor="page" w:hAnchor="page" w:x="6471" w:y="671"/>
        <w:shd w:val="clear" w:color="auto" w:fill="auto"/>
        <w:spacing w:before="0" w:line="220" w:lineRule="exact"/>
        <w:ind w:firstLine="0"/>
        <w:jc w:val="right"/>
      </w:pPr>
      <w:r>
        <w:t>СОГЛАСОВАНО</w:t>
      </w:r>
    </w:p>
    <w:p w:rsidR="00BF7C11" w:rsidRDefault="0076020E">
      <w:pPr>
        <w:pStyle w:val="42"/>
        <w:framePr w:w="4536" w:h="1020" w:hRule="exact" w:wrap="around" w:vAnchor="page" w:hAnchor="page" w:x="6471" w:y="976"/>
        <w:shd w:val="clear" w:color="auto" w:fill="auto"/>
        <w:spacing w:before="0"/>
        <w:ind w:left="428" w:firstLine="0"/>
      </w:pPr>
      <w:r>
        <w:rPr>
          <w:rStyle w:val="10pt2pt"/>
        </w:rPr>
        <w:t xml:space="preserve"> </w:t>
      </w:r>
    </w:p>
    <w:p w:rsidR="00BF7C11" w:rsidRDefault="002B5029">
      <w:pPr>
        <w:pStyle w:val="26"/>
        <w:framePr w:wrap="around" w:vAnchor="page" w:hAnchor="page" w:x="9308" w:y="2610"/>
        <w:shd w:val="clear" w:color="auto" w:fill="auto"/>
        <w:spacing w:line="230" w:lineRule="exact"/>
      </w:pPr>
      <w:r>
        <w:t>А.С. Романов</w:t>
      </w:r>
    </w:p>
    <w:p w:rsidR="00BF7C11" w:rsidRDefault="002B5029">
      <w:pPr>
        <w:pStyle w:val="42"/>
        <w:framePr w:wrap="around" w:vAnchor="page" w:hAnchor="page" w:x="7983" w:y="3945"/>
        <w:shd w:val="clear" w:color="auto" w:fill="auto"/>
        <w:spacing w:before="0" w:line="220" w:lineRule="exact"/>
        <w:ind w:left="100" w:firstLine="0"/>
        <w:jc w:val="left"/>
      </w:pPr>
      <w:r>
        <w:t>:яющии</w:t>
      </w:r>
    </w:p>
    <w:p w:rsidR="00BF7C11" w:rsidRDefault="002B5029">
      <w:pPr>
        <w:pStyle w:val="42"/>
        <w:framePr w:wrap="around" w:vAnchor="page" w:hAnchor="page" w:x="8646" w:y="4584"/>
        <w:shd w:val="clear" w:color="auto" w:fill="auto"/>
        <w:spacing w:before="0" w:line="220" w:lineRule="exact"/>
        <w:ind w:left="100" w:firstLine="0"/>
        <w:jc w:val="left"/>
      </w:pPr>
      <w:r>
        <w:t>альным</w:t>
      </w:r>
    </w:p>
    <w:p w:rsidR="00BF7C11" w:rsidRDefault="002B5029" w:rsidP="0076020E">
      <w:pPr>
        <w:pStyle w:val="42"/>
        <w:framePr w:w="4598" w:h="2133" w:hRule="exact" w:wrap="around" w:vAnchor="page" w:hAnchor="page" w:x="783" w:y="3855"/>
        <w:shd w:val="clear" w:color="auto" w:fill="auto"/>
        <w:spacing w:before="0"/>
        <w:ind w:right="160" w:firstLine="0"/>
        <w:jc w:val="left"/>
      </w:pPr>
      <w:r>
        <w:t xml:space="preserve"> </w:t>
      </w:r>
      <w:r w:rsidR="0076020E">
        <w:t xml:space="preserve">  </w:t>
      </w:r>
    </w:p>
    <w:p w:rsidR="00BF7C11" w:rsidRDefault="002B5029">
      <w:pPr>
        <w:pStyle w:val="42"/>
        <w:framePr w:w="2573" w:h="2275" w:hRule="exact" w:wrap="around" w:vAnchor="page" w:hAnchor="page" w:x="8521" w:y="3548"/>
        <w:shd w:val="clear" w:color="auto" w:fill="auto"/>
        <w:spacing w:before="0"/>
        <w:ind w:left="100" w:right="100" w:firstLine="0"/>
        <w:jc w:val="right"/>
      </w:pPr>
      <w:r>
        <w:t>СОГЛАСОВАНО</w:t>
      </w:r>
    </w:p>
    <w:p w:rsidR="00BF7C11" w:rsidRDefault="002B5029">
      <w:pPr>
        <w:pStyle w:val="42"/>
        <w:framePr w:w="2573" w:h="2275" w:hRule="exact" w:wrap="around" w:vAnchor="page" w:hAnchor="page" w:x="8521" w:y="3548"/>
        <w:shd w:val="clear" w:color="auto" w:fill="auto"/>
        <w:spacing w:before="0"/>
        <w:ind w:left="100" w:right="100" w:firstLine="0"/>
        <w:jc w:val="right"/>
      </w:pPr>
      <w:r>
        <w:t>государственным</w:t>
      </w:r>
    </w:p>
    <w:p w:rsidR="00BF7C11" w:rsidRDefault="002B5029">
      <w:pPr>
        <w:pStyle w:val="42"/>
        <w:framePr w:w="2573" w:h="2275" w:hRule="exact" w:wrap="around" w:vAnchor="page" w:hAnchor="page" w:x="8521" w:y="3548"/>
        <w:shd w:val="clear" w:color="auto" w:fill="auto"/>
        <w:spacing w:before="0"/>
        <w:ind w:left="100" w:right="100" w:firstLine="0"/>
        <w:jc w:val="right"/>
      </w:pPr>
      <w:r>
        <w:t>Саратовским</w:t>
      </w:r>
    </w:p>
    <w:p w:rsidR="00BF7C11" w:rsidRDefault="002B5029">
      <w:pPr>
        <w:pStyle w:val="42"/>
        <w:framePr w:w="2573" w:h="2275" w:hRule="exact" w:wrap="around" w:vAnchor="page" w:hAnchor="page" w:x="8521" w:y="3548"/>
        <w:shd w:val="clear" w:color="auto" w:fill="auto"/>
        <w:spacing w:before="0"/>
        <w:ind w:left="100" w:right="100" w:firstLine="0"/>
        <w:jc w:val="right"/>
      </w:pPr>
      <w:r>
        <w:t>отделением</w:t>
      </w:r>
    </w:p>
    <w:p w:rsidR="00BF7C11" w:rsidRDefault="002B5029">
      <w:pPr>
        <w:pStyle w:val="42"/>
        <w:framePr w:w="2573" w:h="2275" w:hRule="exact" w:wrap="around" w:vAnchor="page" w:hAnchor="page" w:x="8521" w:y="3548"/>
        <w:shd w:val="clear" w:color="auto" w:fill="auto"/>
        <w:spacing w:before="0" w:after="373"/>
        <w:ind w:left="100" w:right="100" w:firstLine="0"/>
        <w:jc w:val="right"/>
      </w:pPr>
      <w:r>
        <w:t>ого страхования РФ</w:t>
      </w:r>
    </w:p>
    <w:p w:rsidR="00BF7C11" w:rsidRDefault="002B5029">
      <w:pPr>
        <w:pStyle w:val="30"/>
        <w:framePr w:w="2573" w:h="2275" w:hRule="exact" w:wrap="around" w:vAnchor="page" w:hAnchor="page" w:x="8521" w:y="3548"/>
        <w:shd w:val="clear" w:color="auto" w:fill="auto"/>
        <w:spacing w:before="0" w:after="0" w:line="230" w:lineRule="exact"/>
        <w:ind w:right="100"/>
        <w:jc w:val="right"/>
      </w:pPr>
      <w:r>
        <w:t>И.М. Водяненко</w:t>
      </w:r>
    </w:p>
    <w:p w:rsidR="00BF7C11" w:rsidRDefault="002B5029">
      <w:pPr>
        <w:pStyle w:val="42"/>
        <w:framePr w:w="10709" w:h="2640" w:hRule="exact" w:wrap="around" w:vAnchor="page" w:hAnchor="page" w:x="625" w:y="6514"/>
        <w:shd w:val="clear" w:color="auto" w:fill="auto"/>
        <w:spacing w:before="0"/>
        <w:ind w:left="240" w:right="240" w:firstLine="740"/>
      </w:pPr>
      <w:r>
        <w:t>В соответствии со статьями 9 и 10 Федерального закона от 12 января 1996 г. № 8-ФЗ "О погребении и похоронном деле"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Октябрьского муниципального образования в размере 5002 рубля 16 копеек.</w:t>
      </w:r>
    </w:p>
    <w:p w:rsidR="00BF7C11" w:rsidRDefault="002B5029">
      <w:pPr>
        <w:pStyle w:val="30"/>
        <w:framePr w:w="10709" w:h="693" w:hRule="exact" w:wrap="around" w:vAnchor="page" w:hAnchor="page" w:x="625" w:y="9443"/>
        <w:shd w:val="clear" w:color="auto" w:fill="auto"/>
        <w:spacing w:before="0" w:after="0" w:line="322" w:lineRule="exact"/>
        <w:ind w:right="20"/>
        <w:jc w:val="center"/>
      </w:pPr>
      <w:r>
        <w:t>Стоимость услуг, предоставляемых согласно гарантированному перечню услуг по погребению, в Октябрьском муниципальном образовании на 2014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7637"/>
        <w:gridCol w:w="1814"/>
      </w:tblGrid>
      <w:tr w:rsidR="00BF7C11">
        <w:trPr>
          <w:trHeight w:hRule="exact" w:val="648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  <w:lang w:val="en-US" w:eastAsia="en-US" w:bidi="en-US"/>
              </w:rPr>
              <w:t xml:space="preserve">N </w:t>
            </w:r>
            <w:r>
              <w:rPr>
                <w:rStyle w:val="12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Вид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2"/>
              </w:rPr>
              <w:t>Стоимость,</w:t>
            </w:r>
          </w:p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2"/>
              </w:rPr>
              <w:t>РУб-</w:t>
            </w:r>
          </w:p>
        </w:tc>
      </w:tr>
      <w:tr w:rsidR="00BF7C11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</w:pPr>
            <w:r>
              <w:rPr>
                <w:rStyle w:val="12"/>
              </w:rPr>
              <w:t>Оформление документов, необходимых для погребения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117-42</w:t>
            </w:r>
          </w:p>
        </w:tc>
      </w:tr>
      <w:tr w:rsidR="00BF7C11">
        <w:trPr>
          <w:trHeight w:hRule="exact" w:val="6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331" w:lineRule="exact"/>
              <w:ind w:firstLine="0"/>
            </w:pPr>
            <w:r>
              <w:rPr>
                <w:rStyle w:val="1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2231-01</w:t>
            </w:r>
          </w:p>
        </w:tc>
      </w:tr>
      <w:tr w:rsidR="00BF7C11">
        <w:trPr>
          <w:trHeight w:hRule="exact" w:val="33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</w:pPr>
            <w:r>
              <w:rPr>
                <w:rStyle w:val="12"/>
              </w:rPr>
              <w:t>Перевозка тела (останков) умершего на кладбище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587-11</w:t>
            </w:r>
          </w:p>
        </w:tc>
      </w:tr>
      <w:tr w:rsidR="00BF7C11">
        <w:trPr>
          <w:trHeight w:hRule="exact" w:val="32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</w:pPr>
            <w:r>
              <w:rPr>
                <w:rStyle w:val="12"/>
              </w:rPr>
              <w:t>Погребение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2"/>
              </w:rPr>
              <w:t>2066-62</w:t>
            </w:r>
          </w:p>
        </w:tc>
      </w:tr>
      <w:tr w:rsidR="00BF7C11">
        <w:trPr>
          <w:trHeight w:hRule="exact" w:val="3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C11" w:rsidRDefault="00BF7C11">
            <w:pPr>
              <w:framePr w:w="10699" w:h="2962" w:wrap="around" w:vAnchor="page" w:hAnchor="page" w:x="630" w:y="10429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0pt1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7C11" w:rsidRDefault="002B5029">
            <w:pPr>
              <w:pStyle w:val="42"/>
              <w:framePr w:w="10699" w:h="2962" w:wrap="around" w:vAnchor="page" w:hAnchor="page" w:x="630" w:y="1042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0pt1"/>
              </w:rPr>
              <w:t>5002-16</w:t>
            </w:r>
          </w:p>
        </w:tc>
      </w:tr>
    </w:tbl>
    <w:p w:rsidR="00BF7C11" w:rsidRDefault="002B5029">
      <w:pPr>
        <w:pStyle w:val="28"/>
        <w:framePr w:w="3341" w:h="700" w:hRule="exact" w:wrap="around" w:vAnchor="page" w:hAnchor="page" w:x="831" w:y="14199"/>
        <w:shd w:val="clear" w:color="auto" w:fill="auto"/>
        <w:spacing w:line="317" w:lineRule="exact"/>
        <w:ind w:left="80"/>
      </w:pPr>
      <w:r>
        <w:t xml:space="preserve">Глава администрации </w:t>
      </w:r>
      <w:r w:rsidR="0076020E">
        <w:t xml:space="preserve">  </w:t>
      </w:r>
    </w:p>
    <w:p w:rsidR="00BF7C11" w:rsidRDefault="0076020E">
      <w:pPr>
        <w:pStyle w:val="28"/>
        <w:framePr w:w="3341" w:h="700" w:hRule="exact" w:wrap="around" w:vAnchor="page" w:hAnchor="page" w:x="831" w:y="14199"/>
        <w:shd w:val="clear" w:color="auto" w:fill="auto"/>
        <w:spacing w:line="317" w:lineRule="exact"/>
        <w:ind w:left="80"/>
      </w:pPr>
      <w:r>
        <w:t>Октябрьского МО</w:t>
      </w:r>
    </w:p>
    <w:p w:rsidR="00BF7C11" w:rsidRDefault="002B5029">
      <w:pPr>
        <w:pStyle w:val="28"/>
        <w:framePr w:wrap="around" w:vAnchor="page" w:hAnchor="page" w:x="8396" w:y="14591"/>
        <w:shd w:val="clear" w:color="auto" w:fill="auto"/>
        <w:spacing w:line="240" w:lineRule="exact"/>
        <w:ind w:left="40"/>
      </w:pPr>
      <w:r>
        <w:t>Н.Н.Парфилева</w:t>
      </w:r>
    </w:p>
    <w:p w:rsidR="00BF7C11" w:rsidRDefault="00BF7C11">
      <w:pPr>
        <w:rPr>
          <w:sz w:val="2"/>
          <w:szCs w:val="2"/>
        </w:rPr>
      </w:pPr>
    </w:p>
    <w:sectPr w:rsidR="00BF7C11" w:rsidSect="00BF7C1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00" w:rsidRDefault="00515700" w:rsidP="00BF7C11">
      <w:r>
        <w:separator/>
      </w:r>
    </w:p>
  </w:endnote>
  <w:endnote w:type="continuationSeparator" w:id="1">
    <w:p w:rsidR="00515700" w:rsidRDefault="00515700" w:rsidP="00BF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00" w:rsidRDefault="00515700"/>
  </w:footnote>
  <w:footnote w:type="continuationSeparator" w:id="1">
    <w:p w:rsidR="00515700" w:rsidRDefault="005157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F33"/>
    <w:multiLevelType w:val="multilevel"/>
    <w:tmpl w:val="F8441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55E06"/>
    <w:multiLevelType w:val="multilevel"/>
    <w:tmpl w:val="D2828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534C6"/>
    <w:multiLevelType w:val="multilevel"/>
    <w:tmpl w:val="BEA09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B25DCF"/>
    <w:multiLevelType w:val="multilevel"/>
    <w:tmpl w:val="2BE65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F7C11"/>
    <w:rsid w:val="002B5029"/>
    <w:rsid w:val="003F5D08"/>
    <w:rsid w:val="00515700"/>
    <w:rsid w:val="006B726F"/>
    <w:rsid w:val="0076020E"/>
    <w:rsid w:val="00A779AB"/>
    <w:rsid w:val="00B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5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C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C1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F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sid w:val="00BF7C11"/>
    <w:rPr>
      <w:smallCaps/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F7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3pt">
    <w:name w:val="Основной текст (3) + Интервал 3 pt"/>
    <w:basedOn w:val="3"/>
    <w:rsid w:val="00BF7C11"/>
    <w:rPr>
      <w:color w:val="000000"/>
      <w:spacing w:val="77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7C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4"/>
      <w:szCs w:val="34"/>
      <w:u w:val="none"/>
    </w:rPr>
  </w:style>
  <w:style w:type="character" w:customStyle="1" w:styleId="41">
    <w:name w:val="Основной текст (4)"/>
    <w:basedOn w:val="4"/>
    <w:rsid w:val="00BF7C11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F7C1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9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sid w:val="00BF7C11"/>
    <w:rPr>
      <w:color w:val="000000"/>
      <w:w w:val="100"/>
      <w:position w:val="0"/>
    </w:rPr>
  </w:style>
  <w:style w:type="character" w:customStyle="1" w:styleId="5">
    <w:name w:val="Основной текст (5)_"/>
    <w:basedOn w:val="a0"/>
    <w:link w:val="50"/>
    <w:rsid w:val="00BF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5"/>
      <w:szCs w:val="15"/>
      <w:u w:val="none"/>
    </w:rPr>
  </w:style>
  <w:style w:type="character" w:customStyle="1" w:styleId="22">
    <w:name w:val="Заголовок №2_"/>
    <w:basedOn w:val="a0"/>
    <w:link w:val="23"/>
    <w:rsid w:val="00BF7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3pt">
    <w:name w:val="Заголовок №2 + Интервал 3 pt"/>
    <w:basedOn w:val="22"/>
    <w:rsid w:val="00BF7C11"/>
    <w:rPr>
      <w:color w:val="000000"/>
      <w:spacing w:val="77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42"/>
    <w:rsid w:val="00BF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Tahoma0pt">
    <w:name w:val="Основной текст + Tahoma;Интервал 0 pt"/>
    <w:basedOn w:val="a4"/>
    <w:rsid w:val="00BF7C11"/>
    <w:rPr>
      <w:rFonts w:ascii="Tahoma" w:eastAsia="Tahoma" w:hAnsi="Tahoma" w:cs="Tahoma"/>
      <w:color w:val="000000"/>
      <w:spacing w:val="-2"/>
      <w:w w:val="100"/>
      <w:position w:val="0"/>
      <w:lang w:val="ru-RU" w:eastAsia="ru-RU" w:bidi="ru-RU"/>
    </w:rPr>
  </w:style>
  <w:style w:type="character" w:customStyle="1" w:styleId="TrebuchetMS115pt0pt">
    <w:name w:val="Основной текст + Trebuchet MS;11;5 pt;Интервал 0 pt"/>
    <w:basedOn w:val="a4"/>
    <w:rsid w:val="00BF7C11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Tahoma105pt0pt">
    <w:name w:val="Основной текст + Tahoma;10;5 pt;Интервал 0 pt"/>
    <w:basedOn w:val="a4"/>
    <w:rsid w:val="00BF7C11"/>
    <w:rPr>
      <w:rFonts w:ascii="Tahoma" w:eastAsia="Tahoma" w:hAnsi="Tahoma" w:cs="Tahoma"/>
      <w:color w:val="000000"/>
      <w:spacing w:val="-1"/>
      <w:w w:val="100"/>
      <w:position w:val="0"/>
      <w:sz w:val="21"/>
      <w:szCs w:val="21"/>
      <w:lang w:val="ru-RU" w:eastAsia="ru-RU" w:bidi="ru-RU"/>
    </w:rPr>
  </w:style>
  <w:style w:type="character" w:customStyle="1" w:styleId="Tahoma105pt0pt0">
    <w:name w:val="Основной текст + Tahoma;10;5 pt;Интервал 0 pt"/>
    <w:basedOn w:val="a4"/>
    <w:rsid w:val="00BF7C11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5pt0pt">
    <w:name w:val="Основной текст + 11;5 pt;Интервал 0 pt"/>
    <w:basedOn w:val="a4"/>
    <w:rsid w:val="00BF7C11"/>
    <w:rPr>
      <w:color w:val="000000"/>
      <w:spacing w:val="8"/>
      <w:w w:val="100"/>
      <w:position w:val="0"/>
      <w:sz w:val="23"/>
      <w:szCs w:val="23"/>
      <w:lang w:val="ru-RU" w:eastAsia="ru-RU" w:bidi="ru-RU"/>
    </w:rPr>
  </w:style>
  <w:style w:type="character" w:customStyle="1" w:styleId="115pt0pt0">
    <w:name w:val="Основной текст + 11;5 pt;Интервал 0 pt"/>
    <w:basedOn w:val="a4"/>
    <w:rsid w:val="00BF7C11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7C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8"/>
      <w:sz w:val="23"/>
      <w:szCs w:val="23"/>
      <w:u w:val="none"/>
    </w:rPr>
  </w:style>
  <w:style w:type="character" w:customStyle="1" w:styleId="60pt">
    <w:name w:val="Основной текст (6) + Полужирный;Не курсив;Интервал 0 pt"/>
    <w:basedOn w:val="6"/>
    <w:rsid w:val="00BF7C11"/>
    <w:rPr>
      <w:b/>
      <w:bCs/>
      <w:i/>
      <w:iCs/>
      <w:color w:val="000000"/>
      <w:spacing w:val="10"/>
      <w:w w:val="100"/>
      <w:position w:val="0"/>
      <w:lang w:val="ru-RU" w:eastAsia="ru-RU" w:bidi="ru-RU"/>
    </w:rPr>
  </w:style>
  <w:style w:type="character" w:customStyle="1" w:styleId="60pt0">
    <w:name w:val="Основной текст (6) + Полужирный;Не курсив;Интервал 0 pt"/>
    <w:basedOn w:val="6"/>
    <w:rsid w:val="00BF7C11"/>
    <w:rPr>
      <w:b/>
      <w:bCs/>
      <w:i/>
      <w:iCs/>
      <w:color w:val="000000"/>
      <w:spacing w:val="10"/>
      <w:w w:val="100"/>
      <w:position w:val="0"/>
      <w:lang w:val="en-US" w:eastAsia="en-US" w:bidi="en-US"/>
    </w:rPr>
  </w:style>
  <w:style w:type="character" w:customStyle="1" w:styleId="61">
    <w:name w:val="Основной текст (6)"/>
    <w:basedOn w:val="6"/>
    <w:rsid w:val="00BF7C11"/>
    <w:rPr>
      <w:color w:val="000000"/>
      <w:w w:val="100"/>
      <w:position w:val="0"/>
      <w:lang w:val="en-US" w:eastAsia="en-US" w:bidi="en-US"/>
    </w:rPr>
  </w:style>
  <w:style w:type="character" w:customStyle="1" w:styleId="a5">
    <w:name w:val="Колонтитул_"/>
    <w:basedOn w:val="a0"/>
    <w:link w:val="a6"/>
    <w:rsid w:val="00BF7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30pt">
    <w:name w:val="Основной текст (3) + Не полужирный;Курсив;Интервал 0 pt"/>
    <w:basedOn w:val="3"/>
    <w:rsid w:val="00BF7C11"/>
    <w:rPr>
      <w:b/>
      <w:bCs/>
      <w:i/>
      <w:iCs/>
      <w:color w:val="000000"/>
      <w:spacing w:val="-18"/>
      <w:w w:val="100"/>
      <w:position w:val="0"/>
      <w:lang w:val="en-US" w:eastAsia="en-US" w:bidi="en-US"/>
    </w:rPr>
  </w:style>
  <w:style w:type="character" w:customStyle="1" w:styleId="31">
    <w:name w:val="Основной текст (3)"/>
    <w:basedOn w:val="3"/>
    <w:rsid w:val="00BF7C1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BF7C11"/>
    <w:rPr>
      <w:color w:val="000000"/>
      <w:spacing w:val="4"/>
      <w:w w:val="100"/>
      <w:position w:val="0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BF7C1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BF7C11"/>
    <w:rPr>
      <w:color w:val="000000"/>
      <w:w w:val="100"/>
      <w:position w:val="0"/>
      <w:lang w:val="ru-RU" w:eastAsia="ru-RU" w:bidi="ru-RU"/>
    </w:rPr>
  </w:style>
  <w:style w:type="character" w:customStyle="1" w:styleId="12">
    <w:name w:val="Основной текст1"/>
    <w:basedOn w:val="a4"/>
    <w:rsid w:val="00BF7C11"/>
    <w:rPr>
      <w:color w:val="000000"/>
      <w:w w:val="100"/>
      <w:position w:val="0"/>
      <w:lang w:val="ru-RU" w:eastAsia="ru-RU" w:bidi="ru-RU"/>
    </w:rPr>
  </w:style>
  <w:style w:type="character" w:customStyle="1" w:styleId="115pt0pt1">
    <w:name w:val="Основной текст + 11;5 pt;Полужирный;Интервал 0 pt"/>
    <w:basedOn w:val="a4"/>
    <w:rsid w:val="00BF7C11"/>
    <w:rPr>
      <w:b/>
      <w:bCs/>
      <w:color w:val="000000"/>
      <w:spacing w:val="10"/>
      <w:w w:val="100"/>
      <w:position w:val="0"/>
      <w:sz w:val="23"/>
      <w:szCs w:val="23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7C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9"/>
      <w:sz w:val="21"/>
      <w:szCs w:val="21"/>
      <w:u w:val="none"/>
    </w:rPr>
  </w:style>
  <w:style w:type="character" w:customStyle="1" w:styleId="7LucidaSansUnicode75pt0pt">
    <w:name w:val="Основной текст (7) + Lucida Sans Unicode;7;5 pt;Не полужирный;Не курсив;Интервал 0 pt"/>
    <w:basedOn w:val="7"/>
    <w:rsid w:val="00BF7C11"/>
    <w:rPr>
      <w:rFonts w:ascii="Lucida Sans Unicode" w:eastAsia="Lucida Sans Unicode" w:hAnsi="Lucida Sans Unicode" w:cs="Lucida Sans Unicode"/>
      <w:b/>
      <w:bCs/>
      <w:i/>
      <w:iCs/>
      <w:color w:val="000000"/>
      <w:spacing w:val="5"/>
      <w:w w:val="100"/>
      <w:position w:val="0"/>
      <w:sz w:val="15"/>
      <w:szCs w:val="15"/>
      <w:lang w:val="ru-RU" w:eastAsia="ru-RU" w:bidi="ru-RU"/>
    </w:rPr>
  </w:style>
  <w:style w:type="character" w:customStyle="1" w:styleId="71">
    <w:name w:val="Основной текст (7)"/>
    <w:basedOn w:val="7"/>
    <w:rsid w:val="00BF7C11"/>
    <w:rPr>
      <w:color w:val="000000"/>
      <w:w w:val="100"/>
      <w:position w:val="0"/>
      <w:lang w:val="ru-RU" w:eastAsia="ru-RU" w:bidi="ru-RU"/>
    </w:rPr>
  </w:style>
  <w:style w:type="character" w:customStyle="1" w:styleId="TrebuchetMS13pt-2pt">
    <w:name w:val="Основной текст + Trebuchet MS;13 pt;Курсив;Интервал -2 pt"/>
    <w:basedOn w:val="a4"/>
    <w:rsid w:val="00BF7C11"/>
    <w:rPr>
      <w:rFonts w:ascii="Trebuchet MS" w:eastAsia="Trebuchet MS" w:hAnsi="Trebuchet MS" w:cs="Trebuchet MS"/>
      <w:i/>
      <w:iCs/>
      <w:color w:val="000000"/>
      <w:spacing w:val="-49"/>
      <w:w w:val="100"/>
      <w:position w:val="0"/>
      <w:sz w:val="26"/>
      <w:szCs w:val="26"/>
      <w:lang w:val="ru-RU" w:eastAsia="ru-RU" w:bidi="ru-RU"/>
    </w:rPr>
  </w:style>
  <w:style w:type="character" w:customStyle="1" w:styleId="15pt0pt">
    <w:name w:val="Основной текст + 15 pt;Интервал 0 pt"/>
    <w:basedOn w:val="a4"/>
    <w:rsid w:val="00BF7C11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0pt2pt">
    <w:name w:val="Основной текст + 10 pt;Курсив;Интервал 2 pt"/>
    <w:basedOn w:val="a4"/>
    <w:rsid w:val="00BF7C11"/>
    <w:rPr>
      <w:i/>
      <w:iCs/>
      <w:color w:val="000000"/>
      <w:spacing w:val="52"/>
      <w:w w:val="100"/>
      <w:position w:val="0"/>
      <w:sz w:val="20"/>
      <w:szCs w:val="20"/>
      <w:lang w:val="ru-RU" w:eastAsia="ru-RU" w:bidi="ru-RU"/>
    </w:rPr>
  </w:style>
  <w:style w:type="character" w:customStyle="1" w:styleId="24">
    <w:name w:val="Основной текст2"/>
    <w:basedOn w:val="a4"/>
    <w:rsid w:val="00BF7C11"/>
    <w:rPr>
      <w:color w:val="000000"/>
      <w:w w:val="100"/>
      <w:position w:val="0"/>
      <w:lang w:val="ru-RU" w:eastAsia="ru-RU" w:bidi="ru-RU"/>
    </w:rPr>
  </w:style>
  <w:style w:type="character" w:customStyle="1" w:styleId="32">
    <w:name w:val="Основной текст3"/>
    <w:basedOn w:val="a4"/>
    <w:rsid w:val="00BF7C1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BF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25">
    <w:name w:val="Подпись к картинке (2)_"/>
    <w:basedOn w:val="a0"/>
    <w:link w:val="26"/>
    <w:rsid w:val="00BF7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BF7C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u w:val="none"/>
    </w:rPr>
  </w:style>
  <w:style w:type="character" w:customStyle="1" w:styleId="8Corbel4pt0pt">
    <w:name w:val="Основной текст (8) + Corbel;4 pt;Интервал 0 pt"/>
    <w:basedOn w:val="8"/>
    <w:rsid w:val="00BF7C11"/>
    <w:rPr>
      <w:rFonts w:ascii="Corbel" w:eastAsia="Corbel" w:hAnsi="Corbel" w:cs="Corbe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81">
    <w:name w:val="Основной текст (8)"/>
    <w:basedOn w:val="8"/>
    <w:rsid w:val="00BF7C1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810pt2pt">
    <w:name w:val="Основной текст (8) + 10 pt;Интервал 2 pt"/>
    <w:basedOn w:val="8"/>
    <w:rsid w:val="00BF7C11"/>
    <w:rPr>
      <w:color w:val="000000"/>
      <w:spacing w:val="52"/>
      <w:w w:val="100"/>
      <w:position w:val="0"/>
      <w:sz w:val="20"/>
      <w:szCs w:val="20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BF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BF7C1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30">
    <w:name w:val="Основной текст (3)"/>
    <w:basedOn w:val="a"/>
    <w:link w:val="3"/>
    <w:rsid w:val="00BF7C11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rsid w:val="00BF7C11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pacing w:val="20"/>
      <w:sz w:val="34"/>
      <w:szCs w:val="34"/>
    </w:rPr>
  </w:style>
  <w:style w:type="paragraph" w:customStyle="1" w:styleId="10">
    <w:name w:val="Заголовок №1"/>
    <w:basedOn w:val="a"/>
    <w:link w:val="1"/>
    <w:rsid w:val="00BF7C11"/>
    <w:pPr>
      <w:shd w:val="clear" w:color="auto" w:fill="FFFFFF"/>
      <w:spacing w:before="180" w:after="180" w:line="0" w:lineRule="atLeast"/>
      <w:jc w:val="both"/>
      <w:outlineLvl w:val="0"/>
    </w:pPr>
    <w:rPr>
      <w:rFonts w:ascii="Trebuchet MS" w:eastAsia="Trebuchet MS" w:hAnsi="Trebuchet MS" w:cs="Trebuchet MS"/>
      <w:i/>
      <w:iCs/>
      <w:spacing w:val="-49"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BF7C11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pacing w:val="11"/>
      <w:sz w:val="15"/>
      <w:szCs w:val="15"/>
    </w:rPr>
  </w:style>
  <w:style w:type="paragraph" w:customStyle="1" w:styleId="23">
    <w:name w:val="Заголовок №2"/>
    <w:basedOn w:val="a"/>
    <w:link w:val="22"/>
    <w:rsid w:val="00BF7C11"/>
    <w:pPr>
      <w:shd w:val="clear" w:color="auto" w:fill="FFFFFF"/>
      <w:spacing w:before="420" w:after="300" w:line="322" w:lineRule="exac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2">
    <w:name w:val="Основной текст4"/>
    <w:basedOn w:val="a"/>
    <w:link w:val="a4"/>
    <w:rsid w:val="00BF7C11"/>
    <w:pPr>
      <w:shd w:val="clear" w:color="auto" w:fill="FFFFFF"/>
      <w:spacing w:before="300" w:line="322" w:lineRule="exact"/>
      <w:ind w:hanging="1020"/>
      <w:jc w:val="both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60">
    <w:name w:val="Основной текст (6)"/>
    <w:basedOn w:val="a"/>
    <w:link w:val="6"/>
    <w:rsid w:val="00BF7C11"/>
    <w:pPr>
      <w:shd w:val="clear" w:color="auto" w:fill="FFFFFF"/>
      <w:spacing w:after="360" w:line="302" w:lineRule="exact"/>
    </w:pPr>
    <w:rPr>
      <w:rFonts w:ascii="Times New Roman" w:eastAsia="Times New Roman" w:hAnsi="Times New Roman" w:cs="Times New Roman"/>
      <w:i/>
      <w:iCs/>
      <w:spacing w:val="-18"/>
      <w:sz w:val="23"/>
      <w:szCs w:val="23"/>
    </w:rPr>
  </w:style>
  <w:style w:type="paragraph" w:customStyle="1" w:styleId="a6">
    <w:name w:val="Колонтитул"/>
    <w:basedOn w:val="a"/>
    <w:link w:val="a5"/>
    <w:rsid w:val="00BF7C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rsid w:val="00BF7C11"/>
    <w:pPr>
      <w:shd w:val="clear" w:color="auto" w:fill="FFFFFF"/>
      <w:spacing w:after="114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9"/>
      <w:sz w:val="21"/>
      <w:szCs w:val="21"/>
    </w:rPr>
  </w:style>
  <w:style w:type="paragraph" w:customStyle="1" w:styleId="a8">
    <w:name w:val="Подпись к картинке"/>
    <w:basedOn w:val="a"/>
    <w:link w:val="a7"/>
    <w:rsid w:val="00BF7C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26">
    <w:name w:val="Подпись к картинке (2)"/>
    <w:basedOn w:val="a"/>
    <w:link w:val="25"/>
    <w:rsid w:val="00BF7C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80">
    <w:name w:val="Основной текст (8)"/>
    <w:basedOn w:val="a"/>
    <w:link w:val="8"/>
    <w:rsid w:val="00BF7C11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i/>
      <w:iCs/>
      <w:spacing w:val="10"/>
    </w:rPr>
  </w:style>
  <w:style w:type="paragraph" w:customStyle="1" w:styleId="28">
    <w:name w:val="Колонтитул (2)"/>
    <w:basedOn w:val="a"/>
    <w:link w:val="27"/>
    <w:rsid w:val="00BF7C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2019-10-22T05:24:00Z</dcterms:created>
  <dcterms:modified xsi:type="dcterms:W3CDTF">2019-10-22T07:52:00Z</dcterms:modified>
</cp:coreProperties>
</file>