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90" w:rsidRPr="00DB3A20" w:rsidRDefault="00F57C90" w:rsidP="00F57C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3A20">
        <w:rPr>
          <w:rFonts w:ascii="Times New Roman" w:hAnsi="Times New Roman"/>
          <w:b/>
          <w:sz w:val="28"/>
          <w:szCs w:val="28"/>
        </w:rPr>
        <w:t xml:space="preserve">СОВЕТ                                                                                       </w:t>
      </w:r>
    </w:p>
    <w:p w:rsidR="00F57C90" w:rsidRPr="00DB3A20" w:rsidRDefault="00F57C90" w:rsidP="00F57C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3A20">
        <w:rPr>
          <w:rFonts w:ascii="Times New Roman" w:hAnsi="Times New Roman"/>
          <w:b/>
          <w:sz w:val="28"/>
          <w:szCs w:val="28"/>
        </w:rPr>
        <w:t xml:space="preserve">  ОКТЯБРЬСКОГО МУНИЦИПАЛЬНОГО ОБРАЗОВАНИЯ    </w:t>
      </w:r>
    </w:p>
    <w:p w:rsidR="00F57C90" w:rsidRPr="00DB3A20" w:rsidRDefault="00F57C90" w:rsidP="00F57C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3A20">
        <w:rPr>
          <w:rFonts w:ascii="Times New Roman" w:hAnsi="Times New Roman"/>
          <w:b/>
          <w:sz w:val="28"/>
          <w:szCs w:val="28"/>
        </w:rPr>
        <w:t xml:space="preserve">   </w:t>
      </w:r>
      <w:r w:rsidRPr="00DB3A20">
        <w:rPr>
          <w:rFonts w:ascii="Times New Roman" w:hAnsi="Times New Roman"/>
          <w:b/>
          <w:bCs/>
          <w:sz w:val="28"/>
          <w:szCs w:val="28"/>
        </w:rPr>
        <w:t>ЛЫСОГОРСКОГО МУНИЦИПАЛЬНОГО РАЙОНА</w:t>
      </w:r>
      <w:r w:rsidRPr="00DB3A20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F57C90" w:rsidRPr="00DB3A20" w:rsidRDefault="00F57C90" w:rsidP="00F57C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3A20">
        <w:rPr>
          <w:rFonts w:ascii="Times New Roman" w:hAnsi="Times New Roman"/>
          <w:b/>
          <w:sz w:val="28"/>
          <w:szCs w:val="28"/>
        </w:rPr>
        <w:t xml:space="preserve">          </w:t>
      </w:r>
      <w:r w:rsidRPr="00DB3A20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F57C90" w:rsidRPr="00DB3A20" w:rsidRDefault="00F57C90" w:rsidP="00F57C90">
      <w:pPr>
        <w:rPr>
          <w:rFonts w:ascii="Times New Roman" w:hAnsi="Times New Roman"/>
          <w:b/>
          <w:bCs/>
          <w:sz w:val="28"/>
          <w:szCs w:val="28"/>
        </w:rPr>
      </w:pPr>
      <w:r w:rsidRPr="00DB3A20">
        <w:rPr>
          <w:rFonts w:ascii="Times New Roman" w:hAnsi="Times New Roman"/>
          <w:b/>
          <w:bCs/>
          <w:sz w:val="28"/>
          <w:szCs w:val="28"/>
        </w:rPr>
        <w:t xml:space="preserve"> ________________________________________________________________                                                         </w:t>
      </w:r>
    </w:p>
    <w:p w:rsidR="00A508E8" w:rsidRDefault="00A508E8" w:rsidP="00F57C9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7C90" w:rsidRPr="00DB3A20" w:rsidRDefault="00F57C90" w:rsidP="00F57C9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B3A20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F57C90" w:rsidRPr="00DB3A20" w:rsidRDefault="00F57C90" w:rsidP="00F57C90">
      <w:pPr>
        <w:rPr>
          <w:rFonts w:ascii="Times New Roman" w:hAnsi="Times New Roman"/>
          <w:b/>
          <w:bCs/>
          <w:sz w:val="28"/>
          <w:szCs w:val="28"/>
        </w:rPr>
      </w:pPr>
      <w:r w:rsidRPr="00DB3A20">
        <w:rPr>
          <w:rFonts w:ascii="Times New Roman" w:hAnsi="Times New Roman"/>
          <w:b/>
          <w:bCs/>
          <w:sz w:val="28"/>
          <w:szCs w:val="28"/>
        </w:rPr>
        <w:t>от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64135">
        <w:rPr>
          <w:rFonts w:ascii="Times New Roman" w:hAnsi="Times New Roman"/>
          <w:b/>
          <w:bCs/>
          <w:sz w:val="28"/>
          <w:szCs w:val="28"/>
        </w:rPr>
        <w:t xml:space="preserve"> 11 апреля</w:t>
      </w:r>
      <w:r w:rsidRPr="00DB3A20">
        <w:rPr>
          <w:rFonts w:ascii="Times New Roman" w:hAnsi="Times New Roman"/>
          <w:b/>
          <w:bCs/>
          <w:sz w:val="28"/>
          <w:szCs w:val="28"/>
        </w:rPr>
        <w:t xml:space="preserve">   2023 года            </w:t>
      </w:r>
      <w:r w:rsidR="00C64135">
        <w:rPr>
          <w:rFonts w:ascii="Times New Roman" w:hAnsi="Times New Roman"/>
          <w:b/>
          <w:bCs/>
          <w:sz w:val="28"/>
          <w:szCs w:val="28"/>
        </w:rPr>
        <w:t xml:space="preserve">   № 80/193</w:t>
      </w:r>
      <w:r w:rsidRPr="00DB3A20">
        <w:rPr>
          <w:rFonts w:ascii="Times New Roman" w:hAnsi="Times New Roman"/>
          <w:b/>
          <w:bCs/>
          <w:sz w:val="28"/>
          <w:szCs w:val="28"/>
        </w:rPr>
        <w:t xml:space="preserve">                            п. </w:t>
      </w:r>
      <w:proofErr w:type="gramStart"/>
      <w:r w:rsidRPr="00DB3A20">
        <w:rPr>
          <w:rFonts w:ascii="Times New Roman" w:hAnsi="Times New Roman"/>
          <w:b/>
          <w:bCs/>
          <w:sz w:val="28"/>
          <w:szCs w:val="28"/>
        </w:rPr>
        <w:t>Октябрьский</w:t>
      </w:r>
      <w:proofErr w:type="gramEnd"/>
    </w:p>
    <w:p w:rsidR="00F57C90" w:rsidRPr="00DB3A20" w:rsidRDefault="00F57C90" w:rsidP="00F57C90">
      <w:pPr>
        <w:rPr>
          <w:rFonts w:ascii="Times New Roman" w:hAnsi="Times New Roman"/>
          <w:b/>
          <w:sz w:val="28"/>
          <w:szCs w:val="28"/>
        </w:rPr>
      </w:pPr>
      <w:r w:rsidRPr="00DB3A20">
        <w:rPr>
          <w:rFonts w:ascii="Times New Roman" w:hAnsi="Times New Roman"/>
          <w:b/>
          <w:sz w:val="28"/>
          <w:szCs w:val="28"/>
        </w:rPr>
        <w:t xml:space="preserve">   </w:t>
      </w:r>
    </w:p>
    <w:p w:rsidR="009C047F" w:rsidRDefault="00CF134E" w:rsidP="00CF13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C047F" w:rsidRPr="009C047F">
        <w:rPr>
          <w:rFonts w:ascii="Times New Roman" w:hAnsi="Times New Roman" w:cs="Times New Roman"/>
          <w:b/>
          <w:sz w:val="28"/>
          <w:szCs w:val="28"/>
        </w:rPr>
        <w:t>О выдвижении кандидатур в состав участковых избирательных комиссий  избирательных участков №</w:t>
      </w:r>
      <w:r>
        <w:rPr>
          <w:rFonts w:ascii="Times New Roman" w:hAnsi="Times New Roman" w:cs="Times New Roman"/>
          <w:b/>
          <w:sz w:val="28"/>
          <w:szCs w:val="28"/>
        </w:rPr>
        <w:t xml:space="preserve"> 1049,1050.</w:t>
      </w:r>
    </w:p>
    <w:p w:rsidR="009C047F" w:rsidRDefault="009C047F" w:rsidP="009C0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53C48" w:rsidRDefault="009C047F" w:rsidP="003D7372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п.</w:t>
      </w:r>
      <w:r w:rsidR="007A40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ст.2</w:t>
      </w:r>
      <w:r w:rsidR="007A401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и Методических рекомендаций о порядке формирования территориальных, окружных и участковых избирательных комиссий, утвержденных постановлением Центральной избирательной комиссии Российской Федерации от 15 марта 2023 </w:t>
      </w:r>
      <w:r w:rsidR="00A508E8">
        <w:rPr>
          <w:rFonts w:ascii="Times New Roman" w:hAnsi="Times New Roman" w:cs="Times New Roman"/>
          <w:sz w:val="28"/>
          <w:szCs w:val="28"/>
        </w:rPr>
        <w:t xml:space="preserve">года № 111/863-8, Совет Октябрьского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53C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gramEnd"/>
    </w:p>
    <w:p w:rsidR="009C047F" w:rsidRPr="00153C48" w:rsidRDefault="009C047F" w:rsidP="003D7372">
      <w:pPr>
        <w:spacing w:line="36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4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C047F" w:rsidRDefault="009C047F" w:rsidP="003D737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80D">
        <w:rPr>
          <w:rFonts w:ascii="Times New Roman" w:hAnsi="Times New Roman" w:cs="Times New Roman"/>
          <w:sz w:val="28"/>
          <w:szCs w:val="28"/>
        </w:rPr>
        <w:t>Выдвинуть в состав участковых</w:t>
      </w:r>
      <w:r w:rsidR="00F3489B" w:rsidRPr="0010380D">
        <w:rPr>
          <w:rFonts w:ascii="Times New Roman" w:hAnsi="Times New Roman" w:cs="Times New Roman"/>
          <w:sz w:val="28"/>
          <w:szCs w:val="28"/>
        </w:rPr>
        <w:t xml:space="preserve"> избирательных комиссий № 1049,1050</w:t>
      </w:r>
      <w:r w:rsidR="0010380D">
        <w:rPr>
          <w:rFonts w:ascii="Times New Roman" w:hAnsi="Times New Roman" w:cs="Times New Roman"/>
          <w:sz w:val="28"/>
          <w:szCs w:val="28"/>
        </w:rPr>
        <w:t xml:space="preserve">  </w:t>
      </w:r>
      <w:r w:rsidR="0010380D" w:rsidRPr="0010380D">
        <w:rPr>
          <w:rFonts w:ascii="Times New Roman" w:hAnsi="Times New Roman" w:cs="Times New Roman"/>
          <w:sz w:val="28"/>
          <w:szCs w:val="28"/>
        </w:rPr>
        <w:t xml:space="preserve"> </w:t>
      </w:r>
      <w:r w:rsidR="0010380D">
        <w:rPr>
          <w:rFonts w:ascii="Times New Roman" w:hAnsi="Times New Roman" w:cs="Times New Roman"/>
          <w:sz w:val="28"/>
          <w:szCs w:val="28"/>
        </w:rPr>
        <w:t xml:space="preserve">от Совета Октябрьского </w:t>
      </w:r>
      <w:r w:rsidRPr="0010380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20D30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C20D3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Pr="0010380D">
        <w:rPr>
          <w:rFonts w:ascii="Times New Roman" w:hAnsi="Times New Roman" w:cs="Times New Roman"/>
          <w:sz w:val="28"/>
          <w:szCs w:val="28"/>
        </w:rPr>
        <w:t>кандидатуры согласно прилагаемому списку.</w:t>
      </w:r>
    </w:p>
    <w:p w:rsidR="008B7678" w:rsidRPr="0010380D" w:rsidRDefault="008B7678" w:rsidP="003D737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47F" w:rsidRDefault="003D7372" w:rsidP="0010380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территориальную избирательную комиссию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D7372" w:rsidRDefault="003D7372" w:rsidP="003D73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372" w:rsidRPr="0010380D" w:rsidRDefault="0010380D" w:rsidP="0010380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0380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10380D">
        <w:rPr>
          <w:rFonts w:ascii="Times New Roman" w:hAnsi="Times New Roman" w:cs="Times New Roman"/>
          <w:b/>
          <w:sz w:val="28"/>
          <w:szCs w:val="28"/>
        </w:rPr>
        <w:t>Октябрьского</w:t>
      </w:r>
      <w:proofErr w:type="gramEnd"/>
    </w:p>
    <w:p w:rsidR="003D7372" w:rsidRDefault="003D7372" w:rsidP="0010380D">
      <w:pPr>
        <w:pStyle w:val="a5"/>
      </w:pPr>
      <w:r w:rsidRPr="0010380D">
        <w:rPr>
          <w:rFonts w:ascii="Times New Roman" w:hAnsi="Times New Roman" w:cs="Times New Roman"/>
          <w:b/>
          <w:sz w:val="28"/>
          <w:szCs w:val="28"/>
        </w:rPr>
        <w:t>муниципального образован</w:t>
      </w:r>
      <w:r w:rsidR="0010380D">
        <w:rPr>
          <w:rFonts w:ascii="Times New Roman" w:hAnsi="Times New Roman" w:cs="Times New Roman"/>
          <w:b/>
          <w:sz w:val="28"/>
          <w:szCs w:val="28"/>
        </w:rPr>
        <w:t>ия                              Т.А. Ёрина</w:t>
      </w:r>
    </w:p>
    <w:p w:rsidR="003D7372" w:rsidRDefault="003D7372" w:rsidP="003D73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372" w:rsidRDefault="003D7372" w:rsidP="003D73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019" w:rsidRDefault="003D7372" w:rsidP="003D73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7A4019" w:rsidSect="008B7678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D7372" w:rsidRPr="0003491F" w:rsidRDefault="003D7372" w:rsidP="0003491F">
      <w:pPr>
        <w:spacing w:line="240" w:lineRule="auto"/>
        <w:ind w:left="9912" w:firstLine="708"/>
        <w:contextualSpacing/>
        <w:jc w:val="right"/>
        <w:rPr>
          <w:rFonts w:ascii="Times New Roman" w:hAnsi="Times New Roman" w:cs="Times New Roman"/>
          <w:b/>
          <w:i/>
        </w:rPr>
      </w:pPr>
      <w:r w:rsidRPr="0003491F">
        <w:rPr>
          <w:rFonts w:ascii="Times New Roman" w:hAnsi="Times New Roman" w:cs="Times New Roman"/>
          <w:b/>
          <w:i/>
        </w:rPr>
        <w:lastRenderedPageBreak/>
        <w:t xml:space="preserve">Приложение </w:t>
      </w:r>
      <w:r w:rsidR="0003491F">
        <w:rPr>
          <w:rFonts w:ascii="Times New Roman" w:hAnsi="Times New Roman" w:cs="Times New Roman"/>
          <w:b/>
          <w:i/>
        </w:rPr>
        <w:t xml:space="preserve">                                                              </w:t>
      </w:r>
      <w:r w:rsidRPr="0003491F">
        <w:rPr>
          <w:rFonts w:ascii="Times New Roman" w:hAnsi="Times New Roman" w:cs="Times New Roman"/>
          <w:b/>
          <w:i/>
        </w:rPr>
        <w:t>к решению Совета</w:t>
      </w:r>
    </w:p>
    <w:p w:rsidR="003D7372" w:rsidRPr="0003491F" w:rsidRDefault="003D7372" w:rsidP="0003491F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</w:rPr>
      </w:pPr>
      <w:r w:rsidRPr="0003491F">
        <w:rPr>
          <w:rFonts w:ascii="Times New Roman" w:hAnsi="Times New Roman" w:cs="Times New Roman"/>
          <w:b/>
          <w:i/>
        </w:rPr>
        <w:tab/>
      </w:r>
      <w:r w:rsidRPr="0003491F">
        <w:rPr>
          <w:rFonts w:ascii="Times New Roman" w:hAnsi="Times New Roman" w:cs="Times New Roman"/>
          <w:b/>
          <w:i/>
        </w:rPr>
        <w:tab/>
      </w:r>
      <w:r w:rsidRPr="0003491F">
        <w:rPr>
          <w:rFonts w:ascii="Times New Roman" w:hAnsi="Times New Roman" w:cs="Times New Roman"/>
          <w:b/>
          <w:i/>
        </w:rPr>
        <w:tab/>
      </w:r>
      <w:r w:rsidRPr="0003491F">
        <w:rPr>
          <w:rFonts w:ascii="Times New Roman" w:hAnsi="Times New Roman" w:cs="Times New Roman"/>
          <w:b/>
          <w:i/>
        </w:rPr>
        <w:tab/>
      </w:r>
      <w:r w:rsidRPr="0003491F">
        <w:rPr>
          <w:rFonts w:ascii="Times New Roman" w:hAnsi="Times New Roman" w:cs="Times New Roman"/>
          <w:b/>
          <w:i/>
        </w:rPr>
        <w:tab/>
      </w:r>
      <w:r w:rsidRPr="0003491F">
        <w:rPr>
          <w:rFonts w:ascii="Times New Roman" w:hAnsi="Times New Roman" w:cs="Times New Roman"/>
          <w:b/>
          <w:i/>
        </w:rPr>
        <w:tab/>
      </w:r>
      <w:r w:rsidRPr="0003491F">
        <w:rPr>
          <w:rFonts w:ascii="Times New Roman" w:hAnsi="Times New Roman" w:cs="Times New Roman"/>
          <w:b/>
          <w:i/>
        </w:rPr>
        <w:tab/>
      </w:r>
      <w:r w:rsidR="007A4019" w:rsidRPr="0003491F">
        <w:rPr>
          <w:rFonts w:ascii="Times New Roman" w:hAnsi="Times New Roman" w:cs="Times New Roman"/>
          <w:b/>
          <w:i/>
        </w:rPr>
        <w:tab/>
      </w:r>
      <w:r w:rsidR="007A4019" w:rsidRPr="0003491F">
        <w:rPr>
          <w:rFonts w:ascii="Times New Roman" w:hAnsi="Times New Roman" w:cs="Times New Roman"/>
          <w:b/>
          <w:i/>
        </w:rPr>
        <w:tab/>
      </w:r>
      <w:r w:rsidR="007A4019" w:rsidRPr="0003491F">
        <w:rPr>
          <w:rFonts w:ascii="Times New Roman" w:hAnsi="Times New Roman" w:cs="Times New Roman"/>
          <w:b/>
          <w:i/>
        </w:rPr>
        <w:tab/>
      </w:r>
      <w:r w:rsidR="007A4019" w:rsidRPr="0003491F">
        <w:rPr>
          <w:rFonts w:ascii="Times New Roman" w:hAnsi="Times New Roman" w:cs="Times New Roman"/>
          <w:b/>
          <w:i/>
        </w:rPr>
        <w:tab/>
      </w:r>
      <w:r w:rsidR="007A4019" w:rsidRPr="0003491F">
        <w:rPr>
          <w:rFonts w:ascii="Times New Roman" w:hAnsi="Times New Roman" w:cs="Times New Roman"/>
          <w:b/>
          <w:i/>
        </w:rPr>
        <w:tab/>
      </w:r>
      <w:r w:rsidR="007A4019" w:rsidRPr="0003491F">
        <w:rPr>
          <w:rFonts w:ascii="Times New Roman" w:hAnsi="Times New Roman" w:cs="Times New Roman"/>
          <w:b/>
          <w:i/>
        </w:rPr>
        <w:tab/>
      </w:r>
      <w:r w:rsidR="007A4019" w:rsidRPr="0003491F">
        <w:rPr>
          <w:rFonts w:ascii="Times New Roman" w:hAnsi="Times New Roman" w:cs="Times New Roman"/>
          <w:b/>
          <w:i/>
        </w:rPr>
        <w:tab/>
      </w:r>
      <w:r w:rsidR="007A4019" w:rsidRPr="0003491F">
        <w:rPr>
          <w:rFonts w:ascii="Times New Roman" w:hAnsi="Times New Roman" w:cs="Times New Roman"/>
          <w:b/>
          <w:i/>
        </w:rPr>
        <w:tab/>
      </w:r>
      <w:r w:rsidR="0003491F">
        <w:rPr>
          <w:rFonts w:ascii="Times New Roman" w:hAnsi="Times New Roman" w:cs="Times New Roman"/>
          <w:b/>
          <w:i/>
        </w:rPr>
        <w:t xml:space="preserve">Октябрьского  </w:t>
      </w:r>
      <w:r w:rsidRPr="0003491F">
        <w:rPr>
          <w:rFonts w:ascii="Times New Roman" w:hAnsi="Times New Roman" w:cs="Times New Roman"/>
          <w:b/>
          <w:i/>
        </w:rPr>
        <w:t>муниципального</w:t>
      </w:r>
    </w:p>
    <w:p w:rsidR="003D7372" w:rsidRPr="0003491F" w:rsidRDefault="003D7372" w:rsidP="0003491F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</w:rPr>
      </w:pPr>
      <w:r w:rsidRPr="0003491F">
        <w:rPr>
          <w:rFonts w:ascii="Times New Roman" w:hAnsi="Times New Roman" w:cs="Times New Roman"/>
          <w:b/>
          <w:i/>
        </w:rPr>
        <w:tab/>
      </w:r>
      <w:r w:rsidRPr="0003491F">
        <w:rPr>
          <w:rFonts w:ascii="Times New Roman" w:hAnsi="Times New Roman" w:cs="Times New Roman"/>
          <w:b/>
          <w:i/>
        </w:rPr>
        <w:tab/>
      </w:r>
      <w:r w:rsidRPr="0003491F">
        <w:rPr>
          <w:rFonts w:ascii="Times New Roman" w:hAnsi="Times New Roman" w:cs="Times New Roman"/>
          <w:b/>
          <w:i/>
        </w:rPr>
        <w:tab/>
      </w:r>
      <w:r w:rsidRPr="0003491F">
        <w:rPr>
          <w:rFonts w:ascii="Times New Roman" w:hAnsi="Times New Roman" w:cs="Times New Roman"/>
          <w:b/>
          <w:i/>
        </w:rPr>
        <w:tab/>
      </w:r>
      <w:r w:rsidRPr="0003491F">
        <w:rPr>
          <w:rFonts w:ascii="Times New Roman" w:hAnsi="Times New Roman" w:cs="Times New Roman"/>
          <w:b/>
          <w:i/>
        </w:rPr>
        <w:tab/>
      </w:r>
      <w:r w:rsidRPr="0003491F">
        <w:rPr>
          <w:rFonts w:ascii="Times New Roman" w:hAnsi="Times New Roman" w:cs="Times New Roman"/>
          <w:b/>
          <w:i/>
        </w:rPr>
        <w:tab/>
      </w:r>
      <w:r w:rsidRPr="0003491F">
        <w:rPr>
          <w:rFonts w:ascii="Times New Roman" w:hAnsi="Times New Roman" w:cs="Times New Roman"/>
          <w:b/>
          <w:i/>
        </w:rPr>
        <w:tab/>
      </w:r>
      <w:r w:rsidR="007A4019" w:rsidRPr="0003491F">
        <w:rPr>
          <w:rFonts w:ascii="Times New Roman" w:hAnsi="Times New Roman" w:cs="Times New Roman"/>
          <w:b/>
          <w:i/>
        </w:rPr>
        <w:tab/>
      </w:r>
      <w:r w:rsidR="007A4019" w:rsidRPr="0003491F">
        <w:rPr>
          <w:rFonts w:ascii="Times New Roman" w:hAnsi="Times New Roman" w:cs="Times New Roman"/>
          <w:b/>
          <w:i/>
        </w:rPr>
        <w:tab/>
      </w:r>
      <w:r w:rsidR="007A4019" w:rsidRPr="0003491F">
        <w:rPr>
          <w:rFonts w:ascii="Times New Roman" w:hAnsi="Times New Roman" w:cs="Times New Roman"/>
          <w:b/>
          <w:i/>
        </w:rPr>
        <w:tab/>
      </w:r>
      <w:r w:rsidR="007A4019" w:rsidRPr="0003491F">
        <w:rPr>
          <w:rFonts w:ascii="Times New Roman" w:hAnsi="Times New Roman" w:cs="Times New Roman"/>
          <w:b/>
          <w:i/>
        </w:rPr>
        <w:tab/>
      </w:r>
      <w:r w:rsidR="007A4019" w:rsidRPr="0003491F">
        <w:rPr>
          <w:rFonts w:ascii="Times New Roman" w:hAnsi="Times New Roman" w:cs="Times New Roman"/>
          <w:b/>
          <w:i/>
        </w:rPr>
        <w:tab/>
      </w:r>
      <w:r w:rsidR="007A4019" w:rsidRPr="0003491F">
        <w:rPr>
          <w:rFonts w:ascii="Times New Roman" w:hAnsi="Times New Roman" w:cs="Times New Roman"/>
          <w:b/>
          <w:i/>
        </w:rPr>
        <w:tab/>
      </w:r>
      <w:r w:rsidR="007A4019" w:rsidRPr="0003491F">
        <w:rPr>
          <w:rFonts w:ascii="Times New Roman" w:hAnsi="Times New Roman" w:cs="Times New Roman"/>
          <w:b/>
          <w:i/>
        </w:rPr>
        <w:tab/>
      </w:r>
      <w:r w:rsidR="007A4019" w:rsidRPr="0003491F">
        <w:rPr>
          <w:rFonts w:ascii="Times New Roman" w:hAnsi="Times New Roman" w:cs="Times New Roman"/>
          <w:b/>
          <w:i/>
        </w:rPr>
        <w:tab/>
      </w:r>
      <w:r w:rsidRPr="0003491F">
        <w:rPr>
          <w:rFonts w:ascii="Times New Roman" w:hAnsi="Times New Roman" w:cs="Times New Roman"/>
          <w:b/>
          <w:i/>
        </w:rPr>
        <w:t>образования</w:t>
      </w:r>
    </w:p>
    <w:p w:rsidR="003D7372" w:rsidRDefault="003D7372" w:rsidP="0003491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3491F">
        <w:rPr>
          <w:rFonts w:ascii="Times New Roman" w:hAnsi="Times New Roman" w:cs="Times New Roman"/>
          <w:b/>
          <w:i/>
        </w:rPr>
        <w:tab/>
      </w:r>
      <w:r w:rsidRPr="0003491F">
        <w:rPr>
          <w:rFonts w:ascii="Times New Roman" w:hAnsi="Times New Roman" w:cs="Times New Roman"/>
          <w:b/>
          <w:i/>
        </w:rPr>
        <w:tab/>
      </w:r>
      <w:r w:rsidRPr="0003491F">
        <w:rPr>
          <w:rFonts w:ascii="Times New Roman" w:hAnsi="Times New Roman" w:cs="Times New Roman"/>
          <w:b/>
          <w:i/>
        </w:rPr>
        <w:tab/>
      </w:r>
      <w:r w:rsidRPr="0003491F">
        <w:rPr>
          <w:rFonts w:ascii="Times New Roman" w:hAnsi="Times New Roman" w:cs="Times New Roman"/>
          <w:b/>
          <w:i/>
        </w:rPr>
        <w:tab/>
      </w:r>
      <w:r w:rsidRPr="0003491F">
        <w:rPr>
          <w:rFonts w:ascii="Times New Roman" w:hAnsi="Times New Roman" w:cs="Times New Roman"/>
          <w:b/>
          <w:i/>
        </w:rPr>
        <w:tab/>
      </w:r>
      <w:r w:rsidRPr="0003491F">
        <w:rPr>
          <w:rFonts w:ascii="Times New Roman" w:hAnsi="Times New Roman" w:cs="Times New Roman"/>
          <w:b/>
          <w:i/>
        </w:rPr>
        <w:tab/>
      </w:r>
      <w:r w:rsidRPr="0003491F">
        <w:rPr>
          <w:rFonts w:ascii="Times New Roman" w:hAnsi="Times New Roman" w:cs="Times New Roman"/>
          <w:b/>
          <w:i/>
        </w:rPr>
        <w:tab/>
      </w:r>
      <w:r w:rsidR="007A4019" w:rsidRPr="0003491F">
        <w:rPr>
          <w:rFonts w:ascii="Times New Roman" w:hAnsi="Times New Roman" w:cs="Times New Roman"/>
          <w:b/>
          <w:i/>
        </w:rPr>
        <w:tab/>
      </w:r>
      <w:r w:rsidR="007A4019" w:rsidRPr="0003491F">
        <w:rPr>
          <w:rFonts w:ascii="Times New Roman" w:hAnsi="Times New Roman" w:cs="Times New Roman"/>
          <w:b/>
          <w:i/>
        </w:rPr>
        <w:tab/>
      </w:r>
      <w:r w:rsidR="007A4019" w:rsidRPr="0003491F">
        <w:rPr>
          <w:rFonts w:ascii="Times New Roman" w:hAnsi="Times New Roman" w:cs="Times New Roman"/>
          <w:b/>
          <w:i/>
        </w:rPr>
        <w:tab/>
      </w:r>
      <w:r w:rsidR="007A4019" w:rsidRPr="0003491F">
        <w:rPr>
          <w:rFonts w:ascii="Times New Roman" w:hAnsi="Times New Roman" w:cs="Times New Roman"/>
          <w:b/>
          <w:i/>
        </w:rPr>
        <w:tab/>
      </w:r>
      <w:r w:rsidR="007A4019" w:rsidRPr="0003491F">
        <w:rPr>
          <w:rFonts w:ascii="Times New Roman" w:hAnsi="Times New Roman" w:cs="Times New Roman"/>
          <w:b/>
          <w:i/>
        </w:rPr>
        <w:tab/>
      </w:r>
      <w:r w:rsidR="007A4019" w:rsidRPr="0003491F">
        <w:rPr>
          <w:rFonts w:ascii="Times New Roman" w:hAnsi="Times New Roman" w:cs="Times New Roman"/>
          <w:b/>
          <w:i/>
        </w:rPr>
        <w:tab/>
      </w:r>
      <w:r w:rsidR="007A4019" w:rsidRPr="0003491F">
        <w:rPr>
          <w:rFonts w:ascii="Times New Roman" w:hAnsi="Times New Roman" w:cs="Times New Roman"/>
          <w:b/>
          <w:i/>
        </w:rPr>
        <w:tab/>
      </w:r>
      <w:r w:rsidR="007A4019" w:rsidRPr="0003491F">
        <w:rPr>
          <w:rFonts w:ascii="Times New Roman" w:hAnsi="Times New Roman" w:cs="Times New Roman"/>
          <w:b/>
          <w:i/>
        </w:rPr>
        <w:tab/>
      </w:r>
      <w:r w:rsidR="0003491F">
        <w:rPr>
          <w:rFonts w:ascii="Times New Roman" w:hAnsi="Times New Roman" w:cs="Times New Roman"/>
          <w:b/>
          <w:i/>
        </w:rPr>
        <w:t xml:space="preserve">от 11 </w:t>
      </w:r>
      <w:r w:rsidRPr="0003491F">
        <w:rPr>
          <w:rFonts w:ascii="Times New Roman" w:hAnsi="Times New Roman" w:cs="Times New Roman"/>
          <w:b/>
          <w:i/>
        </w:rPr>
        <w:t xml:space="preserve"> апреля 2023 года № </w:t>
      </w:r>
      <w:r w:rsidR="0003491F">
        <w:rPr>
          <w:rFonts w:ascii="Times New Roman" w:hAnsi="Times New Roman" w:cs="Times New Roman"/>
          <w:b/>
          <w:i/>
        </w:rPr>
        <w:t>80/193</w:t>
      </w:r>
    </w:p>
    <w:p w:rsidR="003D7372" w:rsidRDefault="003D7372" w:rsidP="0003491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7372" w:rsidRDefault="003D7372" w:rsidP="003D73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7372" w:rsidRDefault="003D7372" w:rsidP="001E3BA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372">
        <w:rPr>
          <w:rFonts w:ascii="Times New Roman" w:hAnsi="Times New Roman" w:cs="Times New Roman"/>
          <w:b/>
          <w:sz w:val="28"/>
          <w:szCs w:val="28"/>
        </w:rPr>
        <w:t xml:space="preserve">Список кандидатур, </w:t>
      </w:r>
      <w:r w:rsidR="001E3B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Pr="003D7372">
        <w:rPr>
          <w:rFonts w:ascii="Times New Roman" w:hAnsi="Times New Roman" w:cs="Times New Roman"/>
          <w:b/>
          <w:sz w:val="28"/>
          <w:szCs w:val="28"/>
        </w:rPr>
        <w:t xml:space="preserve">предлагаемых для назначения членами участковых избирательных комиссий </w:t>
      </w:r>
      <w:r w:rsidR="001E3B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3D7372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</w:p>
    <w:p w:rsidR="003D7372" w:rsidRDefault="003D7372" w:rsidP="003D73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877" w:type="dxa"/>
        <w:tblInd w:w="-601" w:type="dxa"/>
        <w:tblLook w:val="04A0"/>
      </w:tblPr>
      <w:tblGrid>
        <w:gridCol w:w="594"/>
        <w:gridCol w:w="1097"/>
        <w:gridCol w:w="3709"/>
        <w:gridCol w:w="1534"/>
        <w:gridCol w:w="2710"/>
        <w:gridCol w:w="2389"/>
        <w:gridCol w:w="1756"/>
        <w:gridCol w:w="2088"/>
      </w:tblGrid>
      <w:tr w:rsidR="007A4019" w:rsidTr="007A4019">
        <w:tc>
          <w:tcPr>
            <w:tcW w:w="594" w:type="dxa"/>
          </w:tcPr>
          <w:p w:rsidR="007A4019" w:rsidRDefault="007A4019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97" w:type="dxa"/>
          </w:tcPr>
          <w:p w:rsidR="007A4019" w:rsidRDefault="007A4019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УИК</w:t>
            </w:r>
          </w:p>
        </w:tc>
        <w:tc>
          <w:tcPr>
            <w:tcW w:w="3709" w:type="dxa"/>
          </w:tcPr>
          <w:p w:rsidR="007A4019" w:rsidRDefault="007A4019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534" w:type="dxa"/>
          </w:tcPr>
          <w:p w:rsidR="007A4019" w:rsidRDefault="007A4019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710" w:type="dxa"/>
          </w:tcPr>
          <w:p w:rsidR="007A4019" w:rsidRDefault="007A4019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2389" w:type="dxa"/>
          </w:tcPr>
          <w:p w:rsidR="007A4019" w:rsidRDefault="007A4019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1756" w:type="dxa"/>
          </w:tcPr>
          <w:p w:rsidR="007A4019" w:rsidRDefault="007A4019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088" w:type="dxa"/>
          </w:tcPr>
          <w:p w:rsidR="007A4019" w:rsidRDefault="007A4019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 в избирательных комиссиях</w:t>
            </w:r>
            <w:bookmarkStart w:id="0" w:name="_GoBack"/>
            <w:bookmarkEnd w:id="0"/>
          </w:p>
        </w:tc>
      </w:tr>
      <w:tr w:rsidR="007A4019" w:rsidTr="007A4019">
        <w:tc>
          <w:tcPr>
            <w:tcW w:w="594" w:type="dxa"/>
          </w:tcPr>
          <w:p w:rsidR="007A4019" w:rsidRDefault="00DB2900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</w:tcPr>
          <w:p w:rsidR="007A4019" w:rsidRDefault="00DB2900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1049</w:t>
            </w:r>
          </w:p>
        </w:tc>
        <w:tc>
          <w:tcPr>
            <w:tcW w:w="3709" w:type="dxa"/>
          </w:tcPr>
          <w:p w:rsidR="007A4019" w:rsidRDefault="00DB2900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Надточий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1534" w:type="dxa"/>
          </w:tcPr>
          <w:p w:rsidR="007A4019" w:rsidRDefault="00DB2900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07.08.1975</w:t>
            </w:r>
          </w:p>
        </w:tc>
        <w:tc>
          <w:tcPr>
            <w:tcW w:w="2710" w:type="dxa"/>
          </w:tcPr>
          <w:p w:rsidR="007A4019" w:rsidRDefault="00DB2900" w:rsidP="00DB290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Лысогорский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ктябрьский, ул. Степная, дом 2/2 </w:t>
            </w:r>
          </w:p>
        </w:tc>
        <w:tc>
          <w:tcPr>
            <w:tcW w:w="2389" w:type="dxa"/>
          </w:tcPr>
          <w:p w:rsidR="007A4019" w:rsidRDefault="00CF523F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Октябрьского муниципального образования, специалист 1 категории </w:t>
            </w:r>
          </w:p>
        </w:tc>
        <w:tc>
          <w:tcPr>
            <w:tcW w:w="1756" w:type="dxa"/>
          </w:tcPr>
          <w:p w:rsidR="007A4019" w:rsidRDefault="00CF523F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2088" w:type="dxa"/>
          </w:tcPr>
          <w:p w:rsidR="007A4019" w:rsidRDefault="00CF523F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A4019" w:rsidTr="00A91565">
        <w:trPr>
          <w:trHeight w:val="2908"/>
        </w:trPr>
        <w:tc>
          <w:tcPr>
            <w:tcW w:w="594" w:type="dxa"/>
            <w:tcBorders>
              <w:bottom w:val="single" w:sz="4" w:space="0" w:color="auto"/>
            </w:tcBorders>
          </w:tcPr>
          <w:p w:rsidR="007A4019" w:rsidRDefault="008D2AF6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7A4019" w:rsidRDefault="008D2AF6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</w:p>
        </w:tc>
        <w:tc>
          <w:tcPr>
            <w:tcW w:w="3709" w:type="dxa"/>
            <w:tcBorders>
              <w:bottom w:val="single" w:sz="4" w:space="0" w:color="auto"/>
            </w:tcBorders>
          </w:tcPr>
          <w:p w:rsidR="007A4019" w:rsidRDefault="008D2AF6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Нюхтилина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Константиновна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7A4019" w:rsidRDefault="002E7D26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08.09.1968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:rsidR="007A4019" w:rsidRDefault="008D2AF6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Лысогорский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нгеровка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Центральная, дом 27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7A4019" w:rsidRDefault="00E86D08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имени Н.Д. Серова МБОУ «СОШ № 2 р.п. Лысые Горы Саратовской области»,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учтитель</w:t>
            </w:r>
            <w:proofErr w:type="spellEnd"/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7A4019" w:rsidRDefault="002E7D26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7A4019" w:rsidRDefault="002E7D26" w:rsidP="003D73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</w:tbl>
    <w:p w:rsidR="003D7372" w:rsidRPr="003D7372" w:rsidRDefault="003D7372" w:rsidP="003D737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3D7372" w:rsidRPr="003D7372" w:rsidSect="007A401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70ACE"/>
    <w:multiLevelType w:val="hybridMultilevel"/>
    <w:tmpl w:val="97BCB360"/>
    <w:lvl w:ilvl="0" w:tplc="56CAE9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CC1"/>
    <w:rsid w:val="0003491F"/>
    <w:rsid w:val="0010380D"/>
    <w:rsid w:val="00153C48"/>
    <w:rsid w:val="001E3BA6"/>
    <w:rsid w:val="002920CC"/>
    <w:rsid w:val="002E7D26"/>
    <w:rsid w:val="003D7372"/>
    <w:rsid w:val="007A4019"/>
    <w:rsid w:val="00844F14"/>
    <w:rsid w:val="008B7678"/>
    <w:rsid w:val="008D2AF6"/>
    <w:rsid w:val="009C047F"/>
    <w:rsid w:val="00A508E8"/>
    <w:rsid w:val="00A82B89"/>
    <w:rsid w:val="00A91565"/>
    <w:rsid w:val="00AF2CC1"/>
    <w:rsid w:val="00C20D30"/>
    <w:rsid w:val="00C64135"/>
    <w:rsid w:val="00CF134E"/>
    <w:rsid w:val="00CF523F"/>
    <w:rsid w:val="00DB2900"/>
    <w:rsid w:val="00E86D08"/>
    <w:rsid w:val="00F3489B"/>
    <w:rsid w:val="00F57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47F"/>
    <w:pPr>
      <w:ind w:left="720"/>
      <w:contextualSpacing/>
    </w:pPr>
  </w:style>
  <w:style w:type="table" w:styleId="a4">
    <w:name w:val="Table Grid"/>
    <w:basedOn w:val="a1"/>
    <w:uiPriority w:val="59"/>
    <w:rsid w:val="003D7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038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47F"/>
    <w:pPr>
      <w:ind w:left="720"/>
      <w:contextualSpacing/>
    </w:pPr>
  </w:style>
  <w:style w:type="table" w:styleId="a4">
    <w:name w:val="Table Grid"/>
    <w:basedOn w:val="a1"/>
    <w:uiPriority w:val="59"/>
    <w:rsid w:val="003D7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dcterms:created xsi:type="dcterms:W3CDTF">2023-03-28T06:30:00Z</dcterms:created>
  <dcterms:modified xsi:type="dcterms:W3CDTF">2023-04-10T12:50:00Z</dcterms:modified>
</cp:coreProperties>
</file>