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BE" w:rsidRPr="00AE12B7" w:rsidRDefault="002964BE" w:rsidP="00296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964BE" w:rsidRPr="00AE12B7" w:rsidRDefault="001E2492" w:rsidP="00296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ОКТЯБРЬСКОГО </w:t>
      </w:r>
      <w:r w:rsidR="002964BE" w:rsidRPr="00AE1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2964BE" w:rsidRPr="00AE12B7" w:rsidRDefault="002964BE" w:rsidP="00296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ЛЫСОГОРСКОГО МУНИЦИПАЛЬНОГО РАЙОНА</w:t>
      </w:r>
    </w:p>
    <w:p w:rsidR="002964BE" w:rsidRPr="002E3734" w:rsidRDefault="002964BE" w:rsidP="002964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73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964BE" w:rsidRPr="002E3734" w:rsidRDefault="002964BE" w:rsidP="002964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4BE" w:rsidRPr="002E3734" w:rsidRDefault="002964BE" w:rsidP="002964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73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64BE" w:rsidRPr="002E3734" w:rsidRDefault="002964BE" w:rsidP="002964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4BE" w:rsidRPr="002E3734" w:rsidRDefault="002964BE" w:rsidP="002964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4BE" w:rsidRPr="00E56D23" w:rsidRDefault="002964BE" w:rsidP="00296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6C7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E56D23" w:rsidRPr="00E5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 </w:t>
      </w:r>
      <w:r w:rsidRPr="00E5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F510D" w:rsidRPr="00E5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5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</w:t>
      </w:r>
      <w:r w:rsidR="00E5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5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E5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E5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1E2492" w:rsidRPr="00E5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</w:t>
      </w:r>
      <w:proofErr w:type="gramStart"/>
      <w:r w:rsidR="001E2492" w:rsidRPr="00E5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="001E2492" w:rsidRPr="00E5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ктябрьский</w:t>
      </w:r>
    </w:p>
    <w:p w:rsidR="002964BE" w:rsidRDefault="002964BE" w:rsidP="00296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6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296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порядке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сроках составления проекта бюджета 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Октябрьского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E56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96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64BE" w:rsidRPr="002964BE" w:rsidRDefault="002964BE" w:rsidP="00296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Pr="00B54F78" w:rsidRDefault="002964BE" w:rsidP="002964BE">
      <w:pPr>
        <w:pStyle w:val="a3"/>
        <w:ind w:right="-16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7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статьями 169 и 184 Бюджетного кодекса Российской Федерации и в целях исполнения Положения о бюджетном процессе в </w:t>
      </w:r>
      <w:r w:rsidR="001E2492">
        <w:rPr>
          <w:rFonts w:ascii="Times New Roman" w:hAnsi="Times New Roman" w:cs="Times New Roman"/>
          <w:sz w:val="28"/>
          <w:szCs w:val="28"/>
          <w:lang w:eastAsia="ru-RU"/>
        </w:rPr>
        <w:t>Октябрьском м</w:t>
      </w:r>
      <w:r w:rsidRPr="00B54F78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униципальном образовании, </w:t>
      </w:r>
      <w:r w:rsidR="0030624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E5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Pr="00B54F7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муниципального образования</w:t>
      </w:r>
    </w:p>
    <w:p w:rsidR="00E56D23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="00E56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и сроках составления проекта бюджета </w:t>
      </w:r>
      <w:r w:rsidR="001E2492"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Pr="00741E1A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741E1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56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4F78" w:rsidRPr="00741E1A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B54F78">
        <w:rPr>
          <w:rFonts w:ascii="Times New Roman" w:hAnsi="Times New Roman" w:cs="Times New Roman"/>
          <w:sz w:val="28"/>
          <w:szCs w:val="28"/>
          <w:lang w:eastAsia="ru-RU"/>
        </w:rPr>
        <w:t>№1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4BE" w:rsidRDefault="00E56D23" w:rsidP="00E56D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964BE" w:rsidRPr="00741E1A">
        <w:rPr>
          <w:rFonts w:ascii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7F510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</w:t>
      </w:r>
      <w:r w:rsidR="002964BE" w:rsidRPr="00741E1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составления проекта бюджета </w:t>
      </w:r>
      <w:r w:rsidR="001E2492"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="002964BE" w:rsidRPr="00741E1A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2964B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2964BE" w:rsidRPr="00741E1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2964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964BE" w:rsidRPr="00741E1A">
        <w:rPr>
          <w:rFonts w:ascii="Times New Roman" w:hAnsi="Times New Roman" w:cs="Times New Roman"/>
          <w:sz w:val="28"/>
          <w:szCs w:val="28"/>
          <w:lang w:eastAsia="ru-RU"/>
        </w:rPr>
        <w:t xml:space="preserve"> на очередной финансовый год согласно приложению </w:t>
      </w:r>
      <w:r w:rsidR="00B54F78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964BE" w:rsidRPr="00741E1A">
        <w:rPr>
          <w:rFonts w:ascii="Times New Roman" w:hAnsi="Times New Roman" w:cs="Times New Roman"/>
          <w:sz w:val="28"/>
          <w:szCs w:val="28"/>
          <w:lang w:eastAsia="ru-RU"/>
        </w:rPr>
        <w:t xml:space="preserve"> 2.</w:t>
      </w:r>
    </w:p>
    <w:p w:rsidR="00492E94" w:rsidRDefault="00E56D23" w:rsidP="00E56D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92E9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492E9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92E9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92E94" w:rsidRPr="00741E1A" w:rsidRDefault="00E56D23" w:rsidP="00E56D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92E94">
        <w:rPr>
          <w:rFonts w:ascii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r w:rsidR="00306246">
        <w:rPr>
          <w:rFonts w:ascii="Times New Roman" w:hAnsi="Times New Roman" w:cs="Times New Roman"/>
          <w:sz w:val="28"/>
          <w:szCs w:val="28"/>
          <w:lang w:eastAsia="ru-RU"/>
        </w:rPr>
        <w:t>принятия</w:t>
      </w:r>
      <w:r w:rsidR="00492E94">
        <w:rPr>
          <w:rFonts w:ascii="Times New Roman" w:hAnsi="Times New Roman" w:cs="Times New Roman"/>
          <w:sz w:val="28"/>
          <w:szCs w:val="28"/>
          <w:lang w:eastAsia="ru-RU"/>
        </w:rPr>
        <w:t xml:space="preserve"> и применяется к правоотношениям, возникшим при составлении проекта бюджета </w:t>
      </w:r>
      <w:r w:rsidR="001E2492"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="00492E94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образования, начиная с бюджета на 2020 года и на плановый период 2021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92E94">
        <w:rPr>
          <w:rFonts w:ascii="Times New Roman" w:hAnsi="Times New Roman" w:cs="Times New Roman"/>
          <w:sz w:val="28"/>
          <w:szCs w:val="28"/>
          <w:lang w:eastAsia="ru-RU"/>
        </w:rPr>
        <w:t xml:space="preserve"> 2022 годов.</w:t>
      </w:r>
    </w:p>
    <w:p w:rsidR="002964BE" w:rsidRP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D23" w:rsidRPr="002E3734" w:rsidRDefault="002964BE" w:rsidP="00E56D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12B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E249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E56D23">
        <w:rPr>
          <w:rFonts w:ascii="Times New Roman" w:hAnsi="Times New Roman" w:cs="Times New Roman"/>
          <w:b/>
          <w:sz w:val="28"/>
          <w:szCs w:val="28"/>
        </w:rPr>
        <w:t xml:space="preserve">         Е.В. Тишина</w:t>
      </w:r>
    </w:p>
    <w:p w:rsidR="00E56D23" w:rsidRDefault="00E56D23" w:rsidP="00E56D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964BE" w:rsidRPr="002E3734" w:rsidRDefault="001E2492" w:rsidP="002964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Pr="00B46DF5" w:rsidRDefault="002964BE" w:rsidP="002964BE">
      <w:pPr>
        <w:pStyle w:val="a3"/>
        <w:ind w:left="5103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46DF5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1 </w:t>
      </w:r>
      <w:r w:rsidR="00B46DF5" w:rsidRPr="00B46DF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</w:t>
      </w:r>
      <w:r w:rsidRPr="00B46DF5">
        <w:rPr>
          <w:rFonts w:ascii="Times New Roman" w:hAnsi="Times New Roman" w:cs="Times New Roman"/>
          <w:b/>
          <w:sz w:val="20"/>
          <w:szCs w:val="20"/>
          <w:lang w:eastAsia="ru-RU"/>
        </w:rPr>
        <w:t>к постановлению</w:t>
      </w:r>
      <w:r w:rsidR="00B46DF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46DF5" w:rsidRPr="00B46DF5">
        <w:rPr>
          <w:rFonts w:ascii="Times New Roman" w:hAnsi="Times New Roman" w:cs="Times New Roman"/>
          <w:b/>
          <w:sz w:val="20"/>
          <w:szCs w:val="20"/>
          <w:lang w:eastAsia="ru-RU"/>
        </w:rPr>
        <w:t>администрац</w:t>
      </w:r>
      <w:r w:rsidR="00B46DF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ии Октябрьского муниципального </w:t>
      </w:r>
      <w:r w:rsidR="00B46DF5" w:rsidRPr="00B46DF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образования </w:t>
      </w:r>
      <w:r w:rsidRPr="00B46DF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от</w:t>
      </w:r>
      <w:r w:rsidR="006C7A4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21 </w:t>
      </w:r>
      <w:r w:rsidR="00B46DF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мая </w:t>
      </w:r>
      <w:r w:rsidRPr="00B46DF5">
        <w:rPr>
          <w:rFonts w:ascii="Times New Roman" w:hAnsi="Times New Roman" w:cs="Times New Roman"/>
          <w:b/>
          <w:sz w:val="20"/>
          <w:szCs w:val="20"/>
          <w:lang w:eastAsia="ru-RU"/>
        </w:rPr>
        <w:t>20</w:t>
      </w:r>
      <w:r w:rsidR="00306246" w:rsidRPr="00B46DF5">
        <w:rPr>
          <w:rFonts w:ascii="Times New Roman" w:hAnsi="Times New Roman" w:cs="Times New Roman"/>
          <w:b/>
          <w:sz w:val="20"/>
          <w:szCs w:val="20"/>
          <w:lang w:eastAsia="ru-RU"/>
        </w:rPr>
        <w:t>20</w:t>
      </w:r>
      <w:r w:rsidRPr="00B46DF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г. №</w:t>
      </w:r>
      <w:r w:rsidR="00B46DF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16</w:t>
      </w:r>
    </w:p>
    <w:p w:rsidR="002964BE" w:rsidRPr="00B46DF5" w:rsidRDefault="002964BE" w:rsidP="00296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64BE" w:rsidRPr="002964BE" w:rsidRDefault="002964BE" w:rsidP="00296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и сроках составления проекта бюджета </w:t>
      </w:r>
      <w:r w:rsidR="001E24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Октябрьского </w:t>
      </w:r>
      <w:r w:rsidRPr="002964BE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0533FB" w:rsidRDefault="002964BE" w:rsidP="002964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eastAsia="Times New Roman"/>
          <w:lang w:eastAsia="ru-RU"/>
        </w:rPr>
        <w:br/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Настоящее положение регламентирует процедуру и сроки составления проекта бюджета </w:t>
      </w:r>
      <w:r w:rsidR="001E2492"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Pr="002964BE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оложение).</w:t>
      </w:r>
    </w:p>
    <w:p w:rsidR="000533FB" w:rsidRDefault="002964BE" w:rsidP="000533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Понятия и термины, применяемые в настоящем положении, используются в значениях, определенных Бюджетным Кодексом Российской Федерации и иными федеральными законами, регулирующими бюджетные правоотношения.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3. Проект бюджета</w:t>
      </w:r>
      <w:r w:rsidR="0055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2492">
        <w:rPr>
          <w:rFonts w:ascii="Times New Roman" w:hAnsi="Times New Roman" w:cs="Times New Roman"/>
          <w:sz w:val="28"/>
          <w:szCs w:val="28"/>
          <w:lang w:eastAsia="ru-RU"/>
        </w:rPr>
        <w:t>Октябрьского</w:t>
      </w:r>
      <w:r w:rsidR="00E71794" w:rsidRPr="002964BE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spellEnd"/>
      <w:r w:rsidR="00E71794" w:rsidRPr="002964B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E71794"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</w:t>
      </w:r>
      <w:r w:rsidR="00E71794"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 </w:t>
      </w:r>
      <w:r w:rsidR="0042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</w:t>
      </w:r>
      <w:r w:rsidR="0055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794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="004208C7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E71794">
        <w:rPr>
          <w:rFonts w:ascii="Times New Roman" w:hAnsi="Times New Roman" w:cs="Times New Roman"/>
          <w:sz w:val="28"/>
          <w:szCs w:val="28"/>
          <w:lang w:eastAsia="ru-RU"/>
        </w:rPr>
        <w:t xml:space="preserve">а - 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проекта бюджета - исключительная прерогатива администрации муниципального образования. Непосредственное составление проекта бюджета осуществляет финансовое управление администрации Лысогорского муниципального района, в соответствии с заключенными Соглашениями о переданных полномочиях.</w:t>
      </w:r>
    </w:p>
    <w:p w:rsidR="002964BE" w:rsidRDefault="002964BE" w:rsidP="000533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бюджета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на основе прогноза социально-экономического развития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налоговой политики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программ (проектах муниципальных программ)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4BE" w:rsidRDefault="002964BE" w:rsidP="002964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целях разработки проекта бюджета поселения должны быть разработаны следующие документы и материалы, предоставляемые одновременно с проектом бюджета поселения:</w:t>
      </w:r>
    </w:p>
    <w:p w:rsidR="002964BE" w:rsidRDefault="002964BE" w:rsidP="002964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бюджетной политики и основные направления налоговой политики;</w:t>
      </w:r>
    </w:p>
    <w:p w:rsidR="00D86A9D" w:rsidRDefault="00550D62" w:rsidP="002964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64BE"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итоги социально-экономического развития </w:t>
      </w:r>
      <w:r w:rsidR="00D86A9D" w:rsidRPr="00AD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территории </w:t>
      </w:r>
      <w:r w:rsidR="002964BE" w:rsidRPr="00AD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2964BE"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текущего финансового года и ожидаемые итоги социально-экономического развития</w:t>
      </w:r>
      <w:r w:rsidR="00D86A9D" w:rsidRPr="00AD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территории </w:t>
      </w:r>
      <w:r w:rsidR="002964BE" w:rsidRPr="00AD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2964BE"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финансовый год;</w:t>
      </w:r>
    </w:p>
    <w:p w:rsidR="002964BE" w:rsidRDefault="00D86A9D" w:rsidP="002964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территории поселения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964BE"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4F96" w:rsidRPr="00422CE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методики (проекты) методик и расчеты распределения межбюджетных трансфертов;</w:t>
      </w:r>
    </w:p>
    <w:p w:rsidR="002964BE" w:rsidRDefault="002964BE" w:rsidP="002964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 к проекту бюджета;</w:t>
      </w:r>
    </w:p>
    <w:p w:rsidR="00F0206A" w:rsidRPr="0051467D" w:rsidRDefault="002964BE" w:rsidP="002964BE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верхний предел муниципального внутреннего долга на 1 января года, следующего за очередным финансовым годом</w:t>
      </w:r>
      <w:r w:rsidR="00D8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каждым годом планового </w:t>
      </w:r>
      <w:r w:rsidR="00D86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периода</w:t>
      </w:r>
      <w:r w:rsidR="001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(очередным финансовым годом), с указанием верхнего предела долга по муниципальным гарантиям;</w:t>
      </w:r>
    </w:p>
    <w:p w:rsidR="002964BE" w:rsidRDefault="002964BE" w:rsidP="002964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ожидаемого исполнения бюджета 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C72E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финансовый год;</w:t>
      </w:r>
    </w:p>
    <w:p w:rsidR="00C72EBB" w:rsidRDefault="00C72EBB" w:rsidP="002964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паспорта муниципальных программ поселения (проекты изменений в указанные паспорта);</w:t>
      </w:r>
    </w:p>
    <w:p w:rsidR="002964BE" w:rsidRDefault="002964BE" w:rsidP="002964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 и материалы.</w:t>
      </w:r>
    </w:p>
    <w:p w:rsidR="002964BE" w:rsidRPr="002964BE" w:rsidRDefault="004D460A" w:rsidP="002964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64BE"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проекта решения о бюджете поселения на очередной финансовый год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9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="002964BE"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документов и материалов, представляемых одновременно с ним, осуществляется в соответствии с </w:t>
      </w:r>
      <w:r w:rsidR="00492E9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964BE"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рафиком составления проекта бюджета поселения на очередной финансовый год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9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71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="002964BE"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BE" w:rsidRDefault="002964BE" w:rsidP="0029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D62" w:rsidRPr="00B46DF5" w:rsidRDefault="00FE3AB7" w:rsidP="00550D62">
      <w:pPr>
        <w:pStyle w:val="a3"/>
        <w:ind w:left="5103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Приложение № 2</w:t>
      </w:r>
      <w:r w:rsidR="00550D62" w:rsidRPr="00B46DF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к постановлению</w:t>
      </w:r>
      <w:r w:rsidR="00550D6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50D62" w:rsidRPr="00B46DF5">
        <w:rPr>
          <w:rFonts w:ascii="Times New Roman" w:hAnsi="Times New Roman" w:cs="Times New Roman"/>
          <w:b/>
          <w:sz w:val="20"/>
          <w:szCs w:val="20"/>
          <w:lang w:eastAsia="ru-RU"/>
        </w:rPr>
        <w:t>администрац</w:t>
      </w:r>
      <w:r w:rsidR="00550D6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ии Октябрьского муниципального </w:t>
      </w:r>
      <w:r w:rsidR="00550D62" w:rsidRPr="00B46DF5">
        <w:rPr>
          <w:rFonts w:ascii="Times New Roman" w:hAnsi="Times New Roman" w:cs="Times New Roman"/>
          <w:b/>
          <w:sz w:val="20"/>
          <w:szCs w:val="20"/>
          <w:lang w:eastAsia="ru-RU"/>
        </w:rPr>
        <w:t>образования  от</w:t>
      </w:r>
      <w:r w:rsidR="006C7A4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21 </w:t>
      </w:r>
      <w:r w:rsidR="00550D6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мая </w:t>
      </w:r>
      <w:r w:rsidR="00550D62" w:rsidRPr="00B46DF5">
        <w:rPr>
          <w:rFonts w:ascii="Times New Roman" w:hAnsi="Times New Roman" w:cs="Times New Roman"/>
          <w:b/>
          <w:sz w:val="20"/>
          <w:szCs w:val="20"/>
          <w:lang w:eastAsia="ru-RU"/>
        </w:rPr>
        <w:t>2020 г. №</w:t>
      </w:r>
      <w:r w:rsidR="00550D6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16</w:t>
      </w:r>
    </w:p>
    <w:p w:rsidR="001E2492" w:rsidRDefault="001E2492" w:rsidP="00B54F78">
      <w:pPr>
        <w:spacing w:before="100" w:beforeAutospacing="1" w:after="100" w:afterAutospacing="1" w:line="240" w:lineRule="auto"/>
        <w:ind w:left="5529"/>
        <w:rPr>
          <w:rFonts w:ascii="Times New Roman" w:hAnsi="Times New Roman" w:cs="Times New Roman"/>
          <w:lang w:eastAsia="ru-RU"/>
        </w:rPr>
      </w:pPr>
    </w:p>
    <w:p w:rsidR="00B54F78" w:rsidRDefault="00492E94" w:rsidP="00B54F7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7F2B">
        <w:rPr>
          <w:rFonts w:ascii="Times New Roman" w:hAnsi="Times New Roman" w:cs="Times New Roman"/>
          <w:b/>
          <w:sz w:val="24"/>
          <w:szCs w:val="24"/>
          <w:lang w:eastAsia="ru-RU"/>
        </w:rPr>
        <w:t>ГРАФИК</w:t>
      </w:r>
    </w:p>
    <w:p w:rsidR="00B97F2B" w:rsidRPr="00B97F2B" w:rsidRDefault="00B97F2B" w:rsidP="00B54F7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4F78" w:rsidRDefault="00B54F78" w:rsidP="00B54F7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7F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СОСТАВЛЕНИЯ ПРОЕКТА БЮДЖЕТА </w:t>
      </w:r>
      <w:r w:rsidR="001E2492" w:rsidRPr="00B97F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ОКТЯБРЬСКОГО </w:t>
      </w:r>
      <w:r w:rsidRPr="00B97F2B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B97F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B97F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ОЧЕРЕДНОЙ ФИНАНСОВЫЙ ГОД </w:t>
      </w:r>
      <w:r w:rsidR="00B97F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492E94" w:rsidRPr="00B97F2B">
        <w:rPr>
          <w:rFonts w:ascii="Times New Roman" w:hAnsi="Times New Roman" w:cs="Times New Roman"/>
          <w:b/>
          <w:sz w:val="24"/>
          <w:szCs w:val="24"/>
          <w:lang w:eastAsia="ru-RU"/>
        </w:rPr>
        <w:t>и на плановый период</w:t>
      </w:r>
    </w:p>
    <w:p w:rsidR="0092795F" w:rsidRPr="00B97F2B" w:rsidRDefault="0092795F" w:rsidP="00B54F7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5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1"/>
        <w:gridCol w:w="3749"/>
        <w:gridCol w:w="2468"/>
        <w:gridCol w:w="2807"/>
      </w:tblGrid>
      <w:tr w:rsidR="002964BE" w:rsidRPr="00492E94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492E94" w:rsidRDefault="002964BE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492E94" w:rsidRDefault="002964BE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 (мероприятия)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492E94" w:rsidRDefault="002964BE" w:rsidP="00492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</w:t>
            </w:r>
            <w:r w:rsidR="00492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="00927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92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492E94" w:rsidRDefault="00492E94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DB2717" w:rsidP="00DB27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социально-экономического развития поселения за 9 месяцев текущего финансового года и ожидаемые итоги социально-экономического развития поселения за текущий финансовый год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30624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дминистрация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92795F" w:rsidP="00EF6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</w:t>
            </w:r>
            <w:r w:rsidR="00B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4D460A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бюджетной политики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92795F" w:rsidP="002C5A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4D460A">
              <w:rPr>
                <w:rFonts w:ascii="Times New Roman" w:hAnsi="Times New Roman" w:cs="Times New Roman"/>
                <w:sz w:val="28"/>
              </w:rPr>
              <w:t>дминистраци</w:t>
            </w:r>
            <w:r w:rsidR="002C5A1B"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C5A1B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92795F" w:rsidP="00EF6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15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4D460A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4D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</w:t>
            </w:r>
            <w:r w:rsidR="004D4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 налоговой политики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30624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дминистрация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92795F" w:rsidP="00EF6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15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4D460A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DB27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прогноза социально-экономического развития на очередной финансовый год 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30624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дминистрация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92795F" w:rsidP="00EF6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15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4D460A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муниципальных программ, подлежащих исполнению в очередном финансовом году и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плановом периоде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30624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дминистрация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92795F" w:rsidP="00EF6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15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4D460A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Проекты муниципальных программ (проекты внесения изменений в муниципальные программы), подлежащих </w:t>
            </w: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исполнению в очередном финансовом году и плановом периоде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30624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а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дминистрация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92795F" w:rsidP="00EF6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15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4D460A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DB27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 основных характеристик (общий объем доходов, общий объем расходов, дефицита (профицита) бюджета) бюджета поселения на очередной финансовый </w:t>
            </w:r>
            <w:r w:rsidR="00DB2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2C5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30624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DB2717">
              <w:rPr>
                <w:rFonts w:ascii="Times New Roman" w:hAnsi="Times New Roman" w:cs="Times New Roman"/>
                <w:sz w:val="28"/>
              </w:rPr>
              <w:t xml:space="preserve">инансовое управление администрации </w:t>
            </w:r>
            <w:proofErr w:type="spellStart"/>
            <w:r w:rsidR="00DB2717">
              <w:rPr>
                <w:rFonts w:ascii="Times New Roman" w:hAnsi="Times New Roman" w:cs="Times New Roman"/>
                <w:sz w:val="28"/>
              </w:rPr>
              <w:t>Лысогорского</w:t>
            </w:r>
            <w:proofErr w:type="spellEnd"/>
            <w:r w:rsidR="00DB2717">
              <w:rPr>
                <w:rFonts w:ascii="Times New Roman" w:hAnsi="Times New Roman" w:cs="Times New Roman"/>
                <w:sz w:val="28"/>
              </w:rPr>
              <w:t xml:space="preserve"> МР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92795F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 ноября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4D460A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 (проекты методик) и расчеты распределения межбюджетных трансфертов (соглашения о передаче части полномочий (проекты соглашений))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30624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дминистрация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92795F" w:rsidP="00EF6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 ноября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4D460A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ожидаемого исполнения бюджета на текущий финансовый год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30624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DB2717">
              <w:rPr>
                <w:rFonts w:ascii="Times New Roman" w:hAnsi="Times New Roman" w:cs="Times New Roman"/>
                <w:sz w:val="28"/>
              </w:rPr>
              <w:t xml:space="preserve">инансовое управление администрации </w:t>
            </w:r>
            <w:proofErr w:type="spellStart"/>
            <w:r w:rsidR="00DB2717">
              <w:rPr>
                <w:rFonts w:ascii="Times New Roman" w:hAnsi="Times New Roman" w:cs="Times New Roman"/>
                <w:sz w:val="28"/>
              </w:rPr>
              <w:t>Лысогорского</w:t>
            </w:r>
            <w:proofErr w:type="spellEnd"/>
            <w:r w:rsidR="00DB2717">
              <w:rPr>
                <w:rFonts w:ascii="Times New Roman" w:hAnsi="Times New Roman" w:cs="Times New Roman"/>
                <w:sz w:val="28"/>
              </w:rPr>
              <w:t xml:space="preserve"> МР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92795F" w:rsidP="00EF6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 ноября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4D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4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E32F2E" w:rsidP="00E32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представление р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расходных обязательств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очередной финансовый год 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30624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дминистрация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92795F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4D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4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DB27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Одобрение прогноза социально-экономического развития на очередной финансовый год 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30624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92795F">
              <w:rPr>
                <w:rFonts w:ascii="Times New Roman" w:hAnsi="Times New Roman" w:cs="Times New Roman"/>
                <w:sz w:val="28"/>
                <w:lang w:eastAsia="ru-RU"/>
              </w:rPr>
              <w:t>д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B54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одновременно с внесением проекта бюджета на рассмотрение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EF6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DB27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проекта бюджета муниципального образования на очередной финансовый год 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30624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DB2717">
              <w:rPr>
                <w:rFonts w:ascii="Times New Roman" w:hAnsi="Times New Roman" w:cs="Times New Roman"/>
                <w:sz w:val="28"/>
              </w:rPr>
              <w:t xml:space="preserve">инансовое управление администрации </w:t>
            </w:r>
            <w:proofErr w:type="spellStart"/>
            <w:r w:rsidR="00DB2717">
              <w:rPr>
                <w:rFonts w:ascii="Times New Roman" w:hAnsi="Times New Roman" w:cs="Times New Roman"/>
                <w:sz w:val="28"/>
              </w:rPr>
              <w:t>Лысогорского</w:t>
            </w:r>
            <w:proofErr w:type="spellEnd"/>
            <w:r w:rsidR="00DB2717">
              <w:rPr>
                <w:rFonts w:ascii="Times New Roman" w:hAnsi="Times New Roman" w:cs="Times New Roman"/>
                <w:sz w:val="28"/>
              </w:rPr>
              <w:t xml:space="preserve"> МР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92795F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10 ноября</w:t>
            </w:r>
          </w:p>
        </w:tc>
      </w:tr>
      <w:tr w:rsidR="00B54F78" w:rsidRPr="002964BE" w:rsidTr="00B54F78">
        <w:trPr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E9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2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B54F78" w:rsidP="00B54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проекта бюджета муниципального образования на рассмотрение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78" w:rsidRPr="00B54F78" w:rsidRDefault="00306246" w:rsidP="0030624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  <w:r w:rsidR="00B54F78" w:rsidRPr="00B54F78">
              <w:rPr>
                <w:rFonts w:ascii="Times New Roman" w:hAnsi="Times New Roman" w:cs="Times New Roman"/>
                <w:sz w:val="28"/>
                <w:lang w:eastAsia="ru-RU"/>
              </w:rPr>
              <w:t>дминистрация муниципального образования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4BE" w:rsidRPr="002964BE" w:rsidRDefault="0092795F" w:rsidP="00296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D4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B54F78" w:rsidRPr="0029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</w:tc>
      </w:tr>
    </w:tbl>
    <w:p w:rsidR="0022037B" w:rsidRPr="002964BE" w:rsidRDefault="0022037B" w:rsidP="000533FB">
      <w:pPr>
        <w:rPr>
          <w:rFonts w:ascii="Times New Roman" w:hAnsi="Times New Roman" w:cs="Times New Roman"/>
          <w:sz w:val="28"/>
          <w:szCs w:val="28"/>
        </w:rPr>
      </w:pPr>
    </w:p>
    <w:sectPr w:rsidR="0022037B" w:rsidRPr="002964BE" w:rsidSect="003E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964BE"/>
    <w:rsid w:val="000533FB"/>
    <w:rsid w:val="001B258E"/>
    <w:rsid w:val="001C70D4"/>
    <w:rsid w:val="001E2492"/>
    <w:rsid w:val="001F0537"/>
    <w:rsid w:val="001F1D70"/>
    <w:rsid w:val="0022037B"/>
    <w:rsid w:val="00242328"/>
    <w:rsid w:val="002964BE"/>
    <w:rsid w:val="002C5A1B"/>
    <w:rsid w:val="00306246"/>
    <w:rsid w:val="003E584E"/>
    <w:rsid w:val="004208C7"/>
    <w:rsid w:val="00422CEF"/>
    <w:rsid w:val="00492E94"/>
    <w:rsid w:val="004D460A"/>
    <w:rsid w:val="005046CA"/>
    <w:rsid w:val="0051467D"/>
    <w:rsid w:val="00550D62"/>
    <w:rsid w:val="00550E65"/>
    <w:rsid w:val="006C7A4E"/>
    <w:rsid w:val="007F510D"/>
    <w:rsid w:val="0092795F"/>
    <w:rsid w:val="00AD369C"/>
    <w:rsid w:val="00B34FE9"/>
    <w:rsid w:val="00B46DF5"/>
    <w:rsid w:val="00B54F78"/>
    <w:rsid w:val="00B97F2B"/>
    <w:rsid w:val="00C72EBB"/>
    <w:rsid w:val="00D86A9D"/>
    <w:rsid w:val="00DB2717"/>
    <w:rsid w:val="00E32F2E"/>
    <w:rsid w:val="00E56D23"/>
    <w:rsid w:val="00E71794"/>
    <w:rsid w:val="00E924CB"/>
    <w:rsid w:val="00EF6EEA"/>
    <w:rsid w:val="00F0206A"/>
    <w:rsid w:val="00FA09AD"/>
    <w:rsid w:val="00FA4F96"/>
    <w:rsid w:val="00FE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6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964BE"/>
    <w:pPr>
      <w:spacing w:after="0" w:line="240" w:lineRule="auto"/>
    </w:pPr>
  </w:style>
  <w:style w:type="paragraph" w:customStyle="1" w:styleId="ConsPlusNormal">
    <w:name w:val="ConsPlusNormal"/>
    <w:rsid w:val="00296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6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964BE"/>
    <w:pPr>
      <w:spacing w:after="0" w:line="240" w:lineRule="auto"/>
    </w:pPr>
  </w:style>
  <w:style w:type="paragraph" w:customStyle="1" w:styleId="ConsPlusNormal">
    <w:name w:val="ConsPlusNormal"/>
    <w:rsid w:val="00296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A3DF-1A9F-45FF-8768-50338749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14</cp:revision>
  <cp:lastPrinted>2020-05-29T12:00:00Z</cp:lastPrinted>
  <dcterms:created xsi:type="dcterms:W3CDTF">2020-05-28T07:46:00Z</dcterms:created>
  <dcterms:modified xsi:type="dcterms:W3CDTF">2020-05-29T12:04:00Z</dcterms:modified>
</cp:coreProperties>
</file>