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69" w:rsidRDefault="00FD4069" w:rsidP="00FD40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D4069" w:rsidRDefault="00FD4069" w:rsidP="00FD40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 МУНИЦИПАЛЬНОГО ОБРАЗОВАНИЯ ЛЫСОГОРСКОГО МУНИЦИПАЛЬНОГО РАЙОНА</w:t>
      </w:r>
    </w:p>
    <w:p w:rsidR="00FD4069" w:rsidRDefault="00FD4069" w:rsidP="00FD40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D4069" w:rsidRDefault="00FD4069" w:rsidP="00FD4069">
      <w:pPr>
        <w:rPr>
          <w:rFonts w:ascii="Times New Roman" w:hAnsi="Times New Roman" w:cs="Times New Roman"/>
          <w:sz w:val="28"/>
          <w:szCs w:val="28"/>
        </w:rPr>
      </w:pPr>
    </w:p>
    <w:p w:rsidR="00FD4069" w:rsidRDefault="00FD4069" w:rsidP="00FD40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D4069" w:rsidRDefault="00FD4069" w:rsidP="00FD4069">
      <w:pPr>
        <w:rPr>
          <w:rFonts w:ascii="Times New Roman" w:hAnsi="Times New Roman" w:cs="Times New Roman"/>
          <w:sz w:val="28"/>
          <w:szCs w:val="28"/>
        </w:rPr>
      </w:pPr>
    </w:p>
    <w:p w:rsidR="00FD4069" w:rsidRDefault="00FD4069" w:rsidP="00FD40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18 декабря  2018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 12-Р</w:t>
      </w:r>
    </w:p>
    <w:p w:rsidR="00FD4069" w:rsidRDefault="00FD4069" w:rsidP="00FD40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90"/>
          <w:sz w:val="28"/>
          <w:szCs w:val="28"/>
        </w:rPr>
        <w:t>Об  актуализации сведений, содержащихся в ФИАС</w:t>
      </w:r>
    </w:p>
    <w:p w:rsidR="00FD4069" w:rsidRDefault="00FD4069" w:rsidP="00FD4069">
      <w:pPr>
        <w:pStyle w:val="a4"/>
      </w:pPr>
      <w:r>
        <w:t xml:space="preserve">        </w:t>
      </w:r>
      <w:proofErr w:type="gramStart"/>
      <w:r>
        <w:t>В  соответствии с Федеральным законом от  06 октября 2003 года № 131-ФЗ "Об общих принципах организации местного самоуправления в Российской  Федерации", Федеральным законом от 28 декабря 2013 года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 разделом 4 постановления Правительства РФ от 22.05.2015 года № 492 "О составе</w:t>
      </w:r>
      <w:proofErr w:type="gramEnd"/>
      <w:r>
        <w:t xml:space="preserve"> сведений об адресах, размещаемых в государственном адресном реестре,  порядке 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>
        <w:t>утратившими</w:t>
      </w:r>
      <w:proofErr w:type="gramEnd"/>
      <w:r>
        <w:t xml:space="preserve"> силу некоторых актов Правительства Российской Федерации",  </w:t>
      </w:r>
    </w:p>
    <w:p w:rsidR="00FD4069" w:rsidRDefault="00FD4069" w:rsidP="00FD4069">
      <w:pPr>
        <w:pStyle w:val="a4"/>
      </w:pPr>
    </w:p>
    <w:p w:rsidR="00FD4069" w:rsidRDefault="00FD4069" w:rsidP="00FD4069">
      <w:pPr>
        <w:pStyle w:val="a4"/>
      </w:pPr>
      <w:r>
        <w:t>1.</w:t>
      </w:r>
      <w:r>
        <w:tab/>
        <w:t>Осуществить актуализацию сведений в государственном адресном реестре Федеральной информационной адресной системы об адресообразующих элементах объектов адресации, считать данные адреса присвоенными (Приложение №1).</w:t>
      </w:r>
    </w:p>
    <w:p w:rsidR="00FD4069" w:rsidRDefault="00FD4069" w:rsidP="00FD4069">
      <w:pPr>
        <w:pStyle w:val="a4"/>
      </w:pPr>
    </w:p>
    <w:p w:rsidR="00FD4069" w:rsidRDefault="00FD4069" w:rsidP="00FD4069">
      <w:pPr>
        <w:pStyle w:val="a4"/>
        <w:rPr>
          <w:color w:val="4F81BD" w:themeColor="accent1"/>
        </w:rPr>
      </w:pPr>
      <w:r>
        <w:t>2.</w:t>
      </w:r>
      <w:r>
        <w:tab/>
        <w:t xml:space="preserve">Опубликовать настоящее постановление путем размещения на официальном сайте администрации Октябрьского муниципального образования  </w:t>
      </w:r>
      <w:hyperlink r:id="rId4" w:history="1">
        <w:r>
          <w:rPr>
            <w:rStyle w:val="a3"/>
            <w:color w:val="4F81BD" w:themeColor="accent1"/>
            <w:szCs w:val="28"/>
            <w:u w:val="none"/>
          </w:rPr>
          <w:t>http://oktyadmin.okis.ru/</w:t>
        </w:r>
      </w:hyperlink>
      <w:r>
        <w:rPr>
          <w:rStyle w:val="-"/>
          <w:color w:val="4F81BD" w:themeColor="accent1"/>
          <w:szCs w:val="28"/>
        </w:rPr>
        <w:t>admin/</w:t>
      </w:r>
      <w:r>
        <w:rPr>
          <w:color w:val="4F81BD" w:themeColor="accent1"/>
        </w:rPr>
        <w:t>.</w:t>
      </w:r>
    </w:p>
    <w:p w:rsidR="00FD4069" w:rsidRDefault="00FD4069" w:rsidP="00FD4069">
      <w:pPr>
        <w:pStyle w:val="a4"/>
        <w:rPr>
          <w:color w:val="4F81BD" w:themeColor="accent1"/>
        </w:rPr>
      </w:pPr>
    </w:p>
    <w:p w:rsidR="00FD4069" w:rsidRDefault="00FD4069" w:rsidP="00FD4069">
      <w:pPr>
        <w:pStyle w:val="a4"/>
      </w:pPr>
      <w:r>
        <w:t>3.</w:t>
      </w:r>
      <w:r>
        <w:tab/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FD4069" w:rsidRDefault="00FD4069" w:rsidP="00FD4069">
      <w:pPr>
        <w:pStyle w:val="a4"/>
      </w:pPr>
    </w:p>
    <w:p w:rsidR="00FD4069" w:rsidRDefault="00FD4069" w:rsidP="00FD4069">
      <w:pPr>
        <w:rPr>
          <w:rFonts w:ascii="Times New Roman" w:hAnsi="Times New Roman" w:cs="Times New Roman"/>
          <w:sz w:val="28"/>
          <w:szCs w:val="28"/>
        </w:rPr>
      </w:pPr>
    </w:p>
    <w:p w:rsidR="00FD4069" w:rsidRDefault="00FD4069" w:rsidP="00FD4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FD4069" w:rsidRDefault="00FD4069" w:rsidP="00FD40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Е.В.Тишина</w:t>
      </w:r>
    </w:p>
    <w:p w:rsidR="00FD4069" w:rsidRDefault="00FD4069" w:rsidP="00FD4069">
      <w:pPr>
        <w:rPr>
          <w:rFonts w:ascii="Times New Roman" w:hAnsi="Times New Roman" w:cs="Times New Roman"/>
          <w:sz w:val="28"/>
          <w:szCs w:val="28"/>
        </w:rPr>
      </w:pPr>
    </w:p>
    <w:p w:rsidR="00FD4069" w:rsidRDefault="00FD4069" w:rsidP="00FD4069">
      <w:pPr>
        <w:rPr>
          <w:rFonts w:ascii="Times New Roman" w:hAnsi="Times New Roman" w:cs="Times New Roman"/>
          <w:sz w:val="28"/>
          <w:szCs w:val="28"/>
        </w:rPr>
      </w:pPr>
    </w:p>
    <w:p w:rsidR="00FD4069" w:rsidRDefault="00FD4069" w:rsidP="00FD40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4069" w:rsidRDefault="00FD4069" w:rsidP="00FD40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4069" w:rsidRDefault="00FD4069" w:rsidP="00FD40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4069" w:rsidRDefault="00FD4069" w:rsidP="00FD406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D4069" w:rsidRDefault="00FD4069" w:rsidP="00FD406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распоряжению администрации</w:t>
      </w:r>
    </w:p>
    <w:p w:rsidR="00FD4069" w:rsidRDefault="00FD4069" w:rsidP="00FD406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Октябрьского  МО</w:t>
      </w:r>
    </w:p>
    <w:p w:rsidR="00FD4069" w:rsidRDefault="00FD4069" w:rsidP="00FD406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18 декабря  2018 года  № 12-Р</w:t>
      </w:r>
    </w:p>
    <w:p w:rsidR="00FD4069" w:rsidRDefault="00FD4069" w:rsidP="00FD40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4069" w:rsidRDefault="00FD4069" w:rsidP="00FD40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Адресообразующие элементы существующих объектов адресации, выявленные в границах Октябрьского муниципального образования Лысогорского муниципального района Саратовской области, сведения о которых подлежат внесению в государственный адресный реестр Федеральной информационной адресной системы</w:t>
      </w:r>
    </w:p>
    <w:p w:rsidR="00FD4069" w:rsidRDefault="00FD4069" w:rsidP="00FD406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491" w:type="dxa"/>
        <w:tblInd w:w="-885" w:type="dxa"/>
        <w:tblLook w:val="04A0"/>
      </w:tblPr>
      <w:tblGrid>
        <w:gridCol w:w="506"/>
        <w:gridCol w:w="1622"/>
        <w:gridCol w:w="1304"/>
        <w:gridCol w:w="1224"/>
        <w:gridCol w:w="1472"/>
        <w:gridCol w:w="954"/>
        <w:gridCol w:w="767"/>
        <w:gridCol w:w="816"/>
        <w:gridCol w:w="877"/>
        <w:gridCol w:w="949"/>
      </w:tblGrid>
      <w:tr w:rsidR="00FD4069" w:rsidTr="00FD4069">
        <w:trPr>
          <w:trHeight w:val="1755"/>
        </w:trPr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Населенный пункт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элемента планировочной структуры (дополнительная территория)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Тип элемента планировочной структуры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Тип элемента улично-дорожной сети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Номер дома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Номер корпуса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Номер строения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Номер квартиры</w:t>
            </w:r>
          </w:p>
        </w:tc>
      </w:tr>
      <w:tr w:rsidR="00FD4069" w:rsidTr="00FD4069">
        <w:tc>
          <w:tcPr>
            <w:tcW w:w="1049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Лысогорский район, Саратовская область</w:t>
            </w:r>
          </w:p>
        </w:tc>
      </w:tr>
      <w:tr w:rsidR="00FD4069" w:rsidTr="00FD4069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1.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Cs w:val="20"/>
              </w:rPr>
              <w:t>ктябрьский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Новая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1/1 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Новая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10/1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Новая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11/1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Новая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11/2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Новая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12/1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Новая 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14/1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Новая 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2/2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Новая 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4/1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Новая 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4/2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Новая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5/2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Новая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6/2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Новая 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7/1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Новая 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7/2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Новая 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8/1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Новая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9/1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Парковая 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6/1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Парковая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улица 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6/2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Парковая 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10/2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Парковая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13/1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Парковая 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13/2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Парковая 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14/1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Парковая 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14/2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Парковая 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17/2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Парковая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2/1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Парковая 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2/2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Парковая 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4/1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Парковая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4/2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Парковая 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5/2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Парковая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7/1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Парковая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8/2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Почтовая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10/1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Почтовая 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16/1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Почтовая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16/2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Почтовая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21/2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Почтовая 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4/2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Почтовая 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6/1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Почтовая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6/2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Садовая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1/1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rPr>
                <w:rFonts w:cs="Times New Roman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rPr>
                <w:rFonts w:cs="Times New Roman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Садовая 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1/2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Садовая 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11/2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Садовая </w:t>
            </w:r>
          </w:p>
        </w:tc>
        <w:tc>
          <w:tcPr>
            <w:tcW w:w="9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15/2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rPr>
                <w:rFonts w:cs="Times New Roman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rPr>
                <w:rFonts w:cs="Times New Roma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Садовая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4/1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Садовая 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4/2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Садовая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5/2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Солнечная 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11/2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Солнечная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1/2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Солнечная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12/1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Солнечная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12/2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Солнечная 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13/2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Солнечная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15/2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Солнечная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17/1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Солнечная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19/1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Солнечная 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2/1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Солнечная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2/2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Солнечная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3/2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Солнечная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4/2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Солнечная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5/1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Солнечная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5/2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Солнечная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6/1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Солнечная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6/2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Солнечная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7/1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Солнечная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7/2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Степная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10/2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Степная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14/2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Степная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16/2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Степная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2/1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Степная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5/2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Степная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6/2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Степная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8/2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Школьная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15/2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Школьная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16/1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Школьная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16/2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Школьная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21/2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Школьная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25/1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Школьная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28/1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Школьная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28/2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Школьная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29/2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Школьная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30/1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Школьная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4/1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Школьная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5/1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Школьная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7/1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Школьная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46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Школьная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7/2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Жасминная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10/1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Жасминная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4/2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FD4069" w:rsidTr="00FD4069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Садовая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улица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69" w:rsidRDefault="00FD40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2/2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69" w:rsidRDefault="00FD406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</w:tbl>
    <w:p w:rsidR="00FD4069" w:rsidRDefault="00FD4069" w:rsidP="00FD406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4069" w:rsidRDefault="00FD4069" w:rsidP="00FD406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Глава  администрации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Октябрьского</w:t>
      </w:r>
      <w:proofErr w:type="gramEnd"/>
    </w:p>
    <w:p w:rsidR="00FD4069" w:rsidRDefault="00FD4069" w:rsidP="00FD406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Е.В.Тишина</w:t>
      </w:r>
    </w:p>
    <w:sectPr w:rsidR="00FD4069" w:rsidSect="00FD40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4069"/>
    <w:rsid w:val="00FD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4069"/>
    <w:rPr>
      <w:color w:val="0000FF" w:themeColor="hyperlink"/>
      <w:u w:val="single"/>
    </w:rPr>
  </w:style>
  <w:style w:type="paragraph" w:styleId="a4">
    <w:name w:val="No Spacing"/>
    <w:uiPriority w:val="1"/>
    <w:qFormat/>
    <w:rsid w:val="00FD4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rsid w:val="00FD406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D4069"/>
    <w:pPr>
      <w:spacing w:after="0" w:line="240" w:lineRule="auto"/>
    </w:pPr>
    <w:rPr>
      <w:rFonts w:eastAsiaTheme="minorHAnsi"/>
      <w:sz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6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ktyadmin.oki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696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2018-12-26T11:44:00Z</cp:lastPrinted>
  <dcterms:created xsi:type="dcterms:W3CDTF">2018-12-26T11:40:00Z</dcterms:created>
  <dcterms:modified xsi:type="dcterms:W3CDTF">2018-12-26T11:49:00Z</dcterms:modified>
</cp:coreProperties>
</file>